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1F2D92F0" w:rsidR="009C1C6B" w:rsidRPr="00BF31BF" w:rsidRDefault="00E303C3" w:rsidP="003D4077">
      <w:pPr>
        <w:pStyle w:val="Titredudocument"/>
      </w:pPr>
      <w:bookmarkStart w:id="0" w:name="_GoBack"/>
      <w:bookmarkEnd w:id="0"/>
      <w:r w:rsidRPr="00884DC6">
        <w:rPr>
          <w:noProof/>
          <w:lang w:val="fr-CA" w:eastAsia="fr-CA"/>
        </w:rPr>
        <w:drawing>
          <wp:anchor distT="0" distB="0" distL="114300" distR="114300" simplePos="0" relativeHeight="251670528" behindDoc="0" locked="0" layoutInCell="1" allowOverlap="1" wp14:anchorId="05666AD7" wp14:editId="1B6257A9">
            <wp:simplePos x="0" y="0"/>
            <wp:positionH relativeFrom="margin">
              <wp:posOffset>-312420</wp:posOffset>
            </wp:positionH>
            <wp:positionV relativeFrom="paragraph">
              <wp:posOffset>-60960</wp:posOffset>
            </wp:positionV>
            <wp:extent cx="1151890" cy="1176020"/>
            <wp:effectExtent l="0" t="0" r="0" b="5080"/>
            <wp:wrapNone/>
            <wp:docPr id="1" name="Image 1" descr="U:\Bureau\juillet 2019\logo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ureau\juillet 2019\logo éco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B3A6D" w14:textId="6C5B2C58" w:rsidR="009C1C6B" w:rsidRPr="00BF31BF" w:rsidRDefault="00E94130" w:rsidP="009C1C6B">
      <w:pPr>
        <w:pStyle w:val="Niveau-Premirepage"/>
      </w:pPr>
      <w:r>
        <w:t>1</w:t>
      </w:r>
      <w:r w:rsidR="00176F26" w:rsidRPr="004F2546">
        <w:rPr>
          <w:caps w:val="0"/>
          <w:vertAlign w:val="superscript"/>
        </w:rPr>
        <w:t>r</w:t>
      </w:r>
      <w:r w:rsidR="003D4077" w:rsidRPr="00BF31BF">
        <w:rPr>
          <w:caps w:val="0"/>
          <w:vertAlign w:val="superscript"/>
        </w:rPr>
        <w:t>e</w:t>
      </w:r>
      <w:r w:rsidR="009C1C6B" w:rsidRPr="00BF31BF">
        <w:t xml:space="preserve"> </w:t>
      </w:r>
      <w:r w:rsidR="003D4077" w:rsidRPr="00BF31BF">
        <w:t>année du primaire</w:t>
      </w:r>
    </w:p>
    <w:p w14:paraId="245D712B" w14:textId="07AA970B" w:rsidR="009C1C6B" w:rsidRDefault="009C1C6B" w:rsidP="00E303C3">
      <w:pPr>
        <w:pStyle w:val="Semainedu"/>
        <w:spacing w:after="480"/>
      </w:pPr>
      <w:r w:rsidRPr="009074B3">
        <w:t>Semaine</w:t>
      </w:r>
      <w:r w:rsidRPr="00BF31BF">
        <w:t xml:space="preserve"> du </w:t>
      </w:r>
      <w:r w:rsidR="00E7013F">
        <w:t>2</w:t>
      </w:r>
      <w:r w:rsidR="00713DC2">
        <w:t>7</w:t>
      </w:r>
      <w:r w:rsidRPr="00BF31BF">
        <w:t xml:space="preserve"> avril 2020</w:t>
      </w:r>
    </w:p>
    <w:p w14:paraId="5D13DEFF" w14:textId="18055228" w:rsidR="00E303C3" w:rsidRPr="002E5DA4" w:rsidRDefault="00E303C3" w:rsidP="00E303C3">
      <w:pPr>
        <w:tabs>
          <w:tab w:val="left" w:pos="744"/>
          <w:tab w:val="center" w:pos="5040"/>
        </w:tabs>
        <w:rPr>
          <w:rFonts w:ascii="Comic Sans MS" w:hAnsi="Comic Sans MS"/>
          <w:b/>
          <w:sz w:val="52"/>
          <w:szCs w:val="52"/>
        </w:rPr>
      </w:pPr>
      <w:r>
        <w:tab/>
      </w:r>
      <w:r>
        <w:tab/>
      </w:r>
      <w:r w:rsidRPr="002E5DA4">
        <w:rPr>
          <w:rFonts w:ascii="Comic Sans MS" w:hAnsi="Comic Sans MS"/>
          <w:b/>
          <w:color w:val="FF0000"/>
          <w:sz w:val="52"/>
          <w:szCs w:val="52"/>
        </w:rPr>
        <w:t>É</w:t>
      </w:r>
      <w:r w:rsidRPr="002E5DA4">
        <w:rPr>
          <w:rFonts w:ascii="Comic Sans MS" w:hAnsi="Comic Sans MS"/>
          <w:b/>
          <w:color w:val="FF3300"/>
          <w:sz w:val="52"/>
          <w:szCs w:val="52"/>
        </w:rPr>
        <w:t>c</w:t>
      </w:r>
      <w:r w:rsidRPr="002E5DA4">
        <w:rPr>
          <w:rFonts w:ascii="Comic Sans MS" w:hAnsi="Comic Sans MS"/>
          <w:b/>
          <w:color w:val="FFFF00"/>
          <w:sz w:val="52"/>
          <w:szCs w:val="52"/>
        </w:rPr>
        <w:t>o</w:t>
      </w:r>
      <w:r w:rsidRPr="002E5DA4">
        <w:rPr>
          <w:rFonts w:ascii="Comic Sans MS" w:hAnsi="Comic Sans MS"/>
          <w:b/>
          <w:color w:val="00B050"/>
          <w:sz w:val="52"/>
          <w:szCs w:val="52"/>
        </w:rPr>
        <w:t>l</w:t>
      </w:r>
      <w:r w:rsidRPr="002E5DA4">
        <w:rPr>
          <w:rFonts w:ascii="Comic Sans MS" w:hAnsi="Comic Sans MS"/>
          <w:b/>
          <w:color w:val="002060"/>
          <w:sz w:val="52"/>
          <w:szCs w:val="52"/>
        </w:rPr>
        <w:t>e</w:t>
      </w:r>
      <w:r w:rsidRPr="002E5DA4">
        <w:rPr>
          <w:rFonts w:ascii="Comic Sans MS" w:hAnsi="Comic Sans MS"/>
          <w:b/>
          <w:sz w:val="52"/>
          <w:szCs w:val="52"/>
        </w:rPr>
        <w:t xml:space="preserve"> </w:t>
      </w:r>
      <w:r w:rsidRPr="002E5DA4">
        <w:rPr>
          <w:rFonts w:ascii="Comic Sans MS" w:hAnsi="Comic Sans MS"/>
          <w:b/>
          <w:color w:val="7030A0"/>
          <w:sz w:val="52"/>
          <w:szCs w:val="52"/>
        </w:rPr>
        <w:t>D</w:t>
      </w:r>
      <w:r w:rsidRPr="002E5DA4">
        <w:rPr>
          <w:rFonts w:ascii="Comic Sans MS" w:hAnsi="Comic Sans MS"/>
          <w:b/>
          <w:color w:val="FF0000"/>
          <w:sz w:val="52"/>
          <w:szCs w:val="52"/>
        </w:rPr>
        <w:t>e</w:t>
      </w:r>
      <w:r w:rsidRPr="002E5DA4">
        <w:rPr>
          <w:rFonts w:ascii="Comic Sans MS" w:hAnsi="Comic Sans MS"/>
          <w:b/>
          <w:sz w:val="52"/>
          <w:szCs w:val="52"/>
        </w:rPr>
        <w:t xml:space="preserve"> </w:t>
      </w:r>
      <w:r w:rsidRPr="002E5DA4">
        <w:rPr>
          <w:rFonts w:ascii="Comic Sans MS" w:hAnsi="Comic Sans MS"/>
          <w:b/>
          <w:color w:val="FF0000"/>
          <w:sz w:val="52"/>
          <w:szCs w:val="52"/>
        </w:rPr>
        <w:t>S</w:t>
      </w:r>
      <w:r w:rsidRPr="002E5DA4">
        <w:rPr>
          <w:rFonts w:ascii="Comic Sans MS" w:hAnsi="Comic Sans MS"/>
          <w:b/>
          <w:color w:val="FFFF00"/>
          <w:sz w:val="52"/>
          <w:szCs w:val="52"/>
        </w:rPr>
        <w:t>a</w:t>
      </w:r>
      <w:r w:rsidRPr="002E5DA4">
        <w:rPr>
          <w:rFonts w:ascii="Comic Sans MS" w:hAnsi="Comic Sans MS"/>
          <w:b/>
          <w:color w:val="00B050"/>
          <w:sz w:val="52"/>
          <w:szCs w:val="52"/>
        </w:rPr>
        <w:t>l</w:t>
      </w:r>
      <w:r w:rsidRPr="002E5DA4">
        <w:rPr>
          <w:rFonts w:ascii="Comic Sans MS" w:hAnsi="Comic Sans MS"/>
          <w:b/>
          <w:color w:val="002060"/>
          <w:sz w:val="52"/>
          <w:szCs w:val="52"/>
        </w:rPr>
        <w:t>a</w:t>
      </w:r>
      <w:r w:rsidRPr="002E5DA4">
        <w:rPr>
          <w:rFonts w:ascii="Comic Sans MS" w:hAnsi="Comic Sans MS"/>
          <w:b/>
          <w:sz w:val="52"/>
          <w:szCs w:val="52"/>
        </w:rPr>
        <w:t>b</w:t>
      </w:r>
      <w:r w:rsidRPr="002E5DA4">
        <w:rPr>
          <w:rFonts w:ascii="Comic Sans MS" w:hAnsi="Comic Sans MS"/>
          <w:b/>
          <w:color w:val="FF0000"/>
          <w:sz w:val="52"/>
          <w:szCs w:val="52"/>
        </w:rPr>
        <w:t>er</w:t>
      </w:r>
      <w:r w:rsidRPr="002E5DA4">
        <w:rPr>
          <w:rFonts w:ascii="Comic Sans MS" w:hAnsi="Comic Sans MS"/>
          <w:b/>
          <w:color w:val="FFFF00"/>
          <w:sz w:val="52"/>
          <w:szCs w:val="52"/>
        </w:rPr>
        <w:t>r</w:t>
      </w:r>
      <w:r w:rsidRPr="002E5DA4">
        <w:rPr>
          <w:rFonts w:ascii="Comic Sans MS" w:hAnsi="Comic Sans MS"/>
          <w:b/>
          <w:color w:val="00B050"/>
          <w:sz w:val="52"/>
          <w:szCs w:val="52"/>
        </w:rPr>
        <w:t>y</w:t>
      </w:r>
      <w:r w:rsidRPr="002E5DA4">
        <w:rPr>
          <w:rFonts w:ascii="Comic Sans MS" w:hAnsi="Comic Sans MS"/>
          <w:b/>
          <w:sz w:val="52"/>
          <w:szCs w:val="52"/>
        </w:rPr>
        <w:t>…</w:t>
      </w:r>
    </w:p>
    <w:p w14:paraId="5E5ED39F" w14:textId="36D73A43" w:rsidR="00E303C3" w:rsidRDefault="00E303C3" w:rsidP="00E303C3">
      <w:pPr>
        <w:jc w:val="center"/>
        <w:rPr>
          <w:rFonts w:ascii="Comic Sans MS" w:hAnsi="Comic Sans MS"/>
          <w:b/>
          <w:color w:val="7030A0"/>
          <w:sz w:val="44"/>
          <w:szCs w:val="44"/>
        </w:rPr>
      </w:pPr>
      <w:r w:rsidRPr="002E5DA4">
        <w:rPr>
          <w:rFonts w:ascii="Comic Sans MS" w:hAnsi="Comic Sans MS"/>
          <w:b/>
          <w:color w:val="002060"/>
          <w:sz w:val="44"/>
          <w:szCs w:val="44"/>
        </w:rPr>
        <w:t>R</w:t>
      </w:r>
      <w:r w:rsidRPr="002E5DA4">
        <w:rPr>
          <w:rFonts w:ascii="Comic Sans MS" w:hAnsi="Comic Sans MS"/>
          <w:b/>
          <w:color w:val="7030A0"/>
          <w:sz w:val="44"/>
          <w:szCs w:val="44"/>
        </w:rPr>
        <w:t>e</w:t>
      </w:r>
      <w:r w:rsidRPr="002E5DA4">
        <w:rPr>
          <w:rFonts w:ascii="Comic Sans MS" w:hAnsi="Comic Sans MS"/>
          <w:b/>
          <w:color w:val="FF0000"/>
          <w:sz w:val="44"/>
          <w:szCs w:val="44"/>
        </w:rPr>
        <w:t>sp</w:t>
      </w:r>
      <w:r w:rsidRPr="002E5DA4">
        <w:rPr>
          <w:rFonts w:ascii="Comic Sans MS" w:hAnsi="Comic Sans MS"/>
          <w:b/>
          <w:color w:val="FFFF00"/>
          <w:sz w:val="44"/>
          <w:szCs w:val="44"/>
        </w:rPr>
        <w:t>e</w:t>
      </w:r>
      <w:r w:rsidRPr="002E5DA4">
        <w:rPr>
          <w:rFonts w:ascii="Comic Sans MS" w:hAnsi="Comic Sans MS"/>
          <w:b/>
          <w:color w:val="00B050"/>
          <w:sz w:val="44"/>
          <w:szCs w:val="44"/>
        </w:rPr>
        <w:t>c</w:t>
      </w:r>
      <w:r w:rsidRPr="002E5DA4">
        <w:rPr>
          <w:rFonts w:ascii="Comic Sans MS" w:hAnsi="Comic Sans MS"/>
          <w:b/>
          <w:color w:val="002060"/>
          <w:sz w:val="44"/>
          <w:szCs w:val="44"/>
        </w:rPr>
        <w:t>t</w:t>
      </w:r>
      <w:r w:rsidRPr="002E5DA4">
        <w:rPr>
          <w:rFonts w:ascii="Comic Sans MS" w:hAnsi="Comic Sans MS"/>
          <w:b/>
          <w:sz w:val="44"/>
          <w:szCs w:val="44"/>
        </w:rPr>
        <w:t xml:space="preserve"> </w:t>
      </w:r>
      <w:r w:rsidRPr="002E5DA4">
        <w:rPr>
          <w:rFonts w:ascii="Comic Sans MS" w:hAnsi="Comic Sans MS"/>
          <w:b/>
          <w:color w:val="7030A0"/>
          <w:sz w:val="44"/>
          <w:szCs w:val="44"/>
        </w:rPr>
        <w:t>–</w:t>
      </w:r>
      <w:r w:rsidRPr="002E5DA4">
        <w:rPr>
          <w:rFonts w:ascii="Comic Sans MS" w:hAnsi="Comic Sans MS"/>
          <w:b/>
          <w:sz w:val="44"/>
          <w:szCs w:val="44"/>
        </w:rPr>
        <w:t xml:space="preserve"> </w:t>
      </w:r>
      <w:r w:rsidRPr="002E5DA4">
        <w:rPr>
          <w:rFonts w:ascii="Comic Sans MS" w:hAnsi="Comic Sans MS"/>
          <w:b/>
          <w:color w:val="FF0000"/>
          <w:sz w:val="44"/>
          <w:szCs w:val="44"/>
        </w:rPr>
        <w:t>en</w:t>
      </w:r>
      <w:r w:rsidRPr="002E5DA4">
        <w:rPr>
          <w:rFonts w:ascii="Comic Sans MS" w:hAnsi="Comic Sans MS"/>
          <w:b/>
          <w:color w:val="FFFF00"/>
          <w:sz w:val="44"/>
          <w:szCs w:val="44"/>
        </w:rPr>
        <w:t>g</w:t>
      </w:r>
      <w:r w:rsidRPr="002E5DA4">
        <w:rPr>
          <w:rFonts w:ascii="Comic Sans MS" w:hAnsi="Comic Sans MS"/>
          <w:b/>
          <w:color w:val="00B050"/>
          <w:sz w:val="44"/>
          <w:szCs w:val="44"/>
        </w:rPr>
        <w:t>a</w:t>
      </w:r>
      <w:r w:rsidRPr="002E5DA4">
        <w:rPr>
          <w:rFonts w:ascii="Comic Sans MS" w:hAnsi="Comic Sans MS"/>
          <w:b/>
          <w:color w:val="002060"/>
          <w:sz w:val="44"/>
          <w:szCs w:val="44"/>
        </w:rPr>
        <w:t>g</w:t>
      </w:r>
      <w:r w:rsidRPr="002E5DA4">
        <w:rPr>
          <w:rFonts w:ascii="Comic Sans MS" w:hAnsi="Comic Sans MS"/>
          <w:b/>
          <w:color w:val="7030A0"/>
          <w:sz w:val="44"/>
          <w:szCs w:val="44"/>
        </w:rPr>
        <w:t>e</w:t>
      </w:r>
      <w:r w:rsidRPr="002E5DA4">
        <w:rPr>
          <w:rFonts w:ascii="Comic Sans MS" w:hAnsi="Comic Sans MS"/>
          <w:b/>
          <w:color w:val="FF0000"/>
          <w:sz w:val="44"/>
          <w:szCs w:val="44"/>
        </w:rPr>
        <w:t>me</w:t>
      </w:r>
      <w:r w:rsidRPr="002E5DA4">
        <w:rPr>
          <w:rFonts w:ascii="Comic Sans MS" w:hAnsi="Comic Sans MS"/>
          <w:b/>
          <w:color w:val="FFFF00"/>
          <w:sz w:val="44"/>
          <w:szCs w:val="44"/>
        </w:rPr>
        <w:t>n</w:t>
      </w:r>
      <w:r w:rsidRPr="002E5DA4">
        <w:rPr>
          <w:rFonts w:ascii="Comic Sans MS" w:hAnsi="Comic Sans MS"/>
          <w:b/>
          <w:color w:val="00B050"/>
          <w:sz w:val="44"/>
          <w:szCs w:val="44"/>
        </w:rPr>
        <w:t>t</w:t>
      </w:r>
      <w:r w:rsidRPr="002E5DA4">
        <w:rPr>
          <w:rFonts w:ascii="Comic Sans MS" w:hAnsi="Comic Sans MS"/>
          <w:b/>
          <w:sz w:val="44"/>
          <w:szCs w:val="44"/>
        </w:rPr>
        <w:t xml:space="preserve"> </w:t>
      </w:r>
      <w:r w:rsidRPr="002E5DA4">
        <w:rPr>
          <w:rFonts w:ascii="Comic Sans MS" w:hAnsi="Comic Sans MS"/>
          <w:b/>
          <w:color w:val="002060"/>
          <w:sz w:val="44"/>
          <w:szCs w:val="44"/>
        </w:rPr>
        <w:t>–</w:t>
      </w:r>
      <w:r w:rsidRPr="002E5DA4">
        <w:rPr>
          <w:rFonts w:ascii="Comic Sans MS" w:hAnsi="Comic Sans MS"/>
          <w:b/>
          <w:sz w:val="44"/>
          <w:szCs w:val="44"/>
        </w:rPr>
        <w:t xml:space="preserve"> </w:t>
      </w:r>
      <w:r w:rsidRPr="002E5DA4">
        <w:rPr>
          <w:rFonts w:ascii="Comic Sans MS" w:hAnsi="Comic Sans MS"/>
          <w:b/>
          <w:color w:val="7030A0"/>
          <w:sz w:val="44"/>
          <w:szCs w:val="44"/>
        </w:rPr>
        <w:t>c</w:t>
      </w:r>
      <w:r w:rsidRPr="002E5DA4">
        <w:rPr>
          <w:rFonts w:ascii="Comic Sans MS" w:hAnsi="Comic Sans MS"/>
          <w:b/>
          <w:color w:val="FF0000"/>
          <w:sz w:val="44"/>
          <w:szCs w:val="44"/>
        </w:rPr>
        <w:t>ol</w:t>
      </w:r>
      <w:r w:rsidRPr="002E5DA4">
        <w:rPr>
          <w:rFonts w:ascii="Comic Sans MS" w:hAnsi="Comic Sans MS"/>
          <w:b/>
          <w:color w:val="FFFF00"/>
          <w:sz w:val="44"/>
          <w:szCs w:val="44"/>
        </w:rPr>
        <w:t>l</w:t>
      </w:r>
      <w:r w:rsidRPr="002E5DA4">
        <w:rPr>
          <w:rFonts w:ascii="Comic Sans MS" w:hAnsi="Comic Sans MS"/>
          <w:b/>
          <w:color w:val="00B050"/>
          <w:sz w:val="44"/>
          <w:szCs w:val="44"/>
        </w:rPr>
        <w:t>a</w:t>
      </w:r>
      <w:r w:rsidRPr="002E5DA4">
        <w:rPr>
          <w:rFonts w:ascii="Comic Sans MS" w:hAnsi="Comic Sans MS"/>
          <w:b/>
          <w:color w:val="002060"/>
          <w:sz w:val="44"/>
          <w:szCs w:val="44"/>
        </w:rPr>
        <w:t>b</w:t>
      </w:r>
      <w:r w:rsidRPr="002E5DA4">
        <w:rPr>
          <w:rFonts w:ascii="Comic Sans MS" w:hAnsi="Comic Sans MS"/>
          <w:b/>
          <w:color w:val="7030A0"/>
          <w:sz w:val="44"/>
          <w:szCs w:val="44"/>
        </w:rPr>
        <w:t>o</w:t>
      </w:r>
      <w:r w:rsidRPr="002E5DA4">
        <w:rPr>
          <w:rFonts w:ascii="Comic Sans MS" w:hAnsi="Comic Sans MS"/>
          <w:b/>
          <w:color w:val="FF0000"/>
          <w:sz w:val="44"/>
          <w:szCs w:val="44"/>
        </w:rPr>
        <w:t>ra</w:t>
      </w:r>
      <w:r w:rsidRPr="002E5DA4">
        <w:rPr>
          <w:rFonts w:ascii="Comic Sans MS" w:hAnsi="Comic Sans MS"/>
          <w:b/>
          <w:color w:val="FFFF00"/>
          <w:sz w:val="44"/>
          <w:szCs w:val="44"/>
        </w:rPr>
        <w:t>t</w:t>
      </w:r>
      <w:r w:rsidRPr="002E5DA4">
        <w:rPr>
          <w:rFonts w:ascii="Comic Sans MS" w:hAnsi="Comic Sans MS"/>
          <w:b/>
          <w:color w:val="00B050"/>
          <w:sz w:val="44"/>
          <w:szCs w:val="44"/>
        </w:rPr>
        <w:t>i</w:t>
      </w:r>
      <w:r w:rsidRPr="002E5DA4">
        <w:rPr>
          <w:rFonts w:ascii="Comic Sans MS" w:hAnsi="Comic Sans MS"/>
          <w:b/>
          <w:color w:val="002060"/>
          <w:sz w:val="44"/>
          <w:szCs w:val="44"/>
        </w:rPr>
        <w:t>o</w:t>
      </w:r>
      <w:r w:rsidRPr="002E5DA4">
        <w:rPr>
          <w:rFonts w:ascii="Comic Sans MS" w:hAnsi="Comic Sans MS"/>
          <w:b/>
          <w:color w:val="7030A0"/>
          <w:sz w:val="44"/>
          <w:szCs w:val="44"/>
        </w:rPr>
        <w:t>n</w:t>
      </w:r>
    </w:p>
    <w:p w14:paraId="79E2DFD9" w14:textId="77777777" w:rsidR="00E303C3" w:rsidRPr="002E5DA4" w:rsidRDefault="00E303C3" w:rsidP="00E303C3">
      <w:pPr>
        <w:jc w:val="center"/>
        <w:rPr>
          <w:rFonts w:ascii="Comic Sans MS" w:hAnsi="Comic Sans MS"/>
          <w:b/>
          <w:sz w:val="44"/>
          <w:szCs w:val="44"/>
        </w:rPr>
      </w:pPr>
    </w:p>
    <w:p w14:paraId="76E965AE" w14:textId="77777777" w:rsidR="00E303C3" w:rsidRPr="0054546B" w:rsidRDefault="00E303C3" w:rsidP="00E303C3">
      <w:pPr>
        <w:jc w:val="center"/>
        <w:rPr>
          <w:rFonts w:ascii="Comic Sans MS" w:hAnsi="Comic Sans MS"/>
          <w:color w:val="002060"/>
          <w:sz w:val="28"/>
          <w:szCs w:val="28"/>
        </w:rPr>
      </w:pPr>
      <w:r w:rsidRPr="0054546B">
        <w:rPr>
          <w:rFonts w:ascii="Comic Sans MS" w:hAnsi="Comic Sans MS"/>
          <w:color w:val="002060"/>
          <w:sz w:val="28"/>
          <w:szCs w:val="28"/>
        </w:rPr>
        <w:t>Bonjour chers parents et chers élèves,</w:t>
      </w:r>
    </w:p>
    <w:p w14:paraId="72EECC21" w14:textId="77777777" w:rsidR="00E303C3" w:rsidRDefault="00E303C3" w:rsidP="00E303C3">
      <w:pPr>
        <w:jc w:val="center"/>
        <w:rPr>
          <w:rFonts w:ascii="Comic Sans MS" w:hAnsi="Comic Sans MS"/>
          <w:color w:val="002060"/>
          <w:sz w:val="28"/>
          <w:szCs w:val="28"/>
        </w:rPr>
      </w:pPr>
      <w:r w:rsidRPr="0054546B">
        <w:rPr>
          <w:rFonts w:ascii="Comic Sans MS" w:hAnsi="Comic Sans MS"/>
          <w:color w:val="002060"/>
          <w:sz w:val="28"/>
          <w:szCs w:val="28"/>
        </w:rPr>
        <w:t xml:space="preserve">Voici la trousse pour </w:t>
      </w:r>
      <w:r>
        <w:rPr>
          <w:rFonts w:ascii="Comic Sans MS" w:hAnsi="Comic Sans MS"/>
          <w:color w:val="002060"/>
          <w:sz w:val="28"/>
          <w:szCs w:val="28"/>
        </w:rPr>
        <w:t xml:space="preserve">la </w:t>
      </w:r>
      <w:r w:rsidRPr="0054546B">
        <w:rPr>
          <w:rFonts w:ascii="Comic Sans MS" w:hAnsi="Comic Sans MS"/>
          <w:color w:val="002060"/>
          <w:sz w:val="28"/>
          <w:szCs w:val="28"/>
        </w:rPr>
        <w:t>semaine</w:t>
      </w:r>
      <w:r>
        <w:rPr>
          <w:rFonts w:ascii="Comic Sans MS" w:hAnsi="Comic Sans MS"/>
          <w:color w:val="002060"/>
          <w:sz w:val="28"/>
          <w:szCs w:val="28"/>
        </w:rPr>
        <w:t xml:space="preserve"> du 27 avril</w:t>
      </w:r>
      <w:r w:rsidRPr="0054546B">
        <w:rPr>
          <w:rFonts w:ascii="Comic Sans MS" w:hAnsi="Comic Sans MS"/>
          <w:color w:val="002060"/>
          <w:sz w:val="28"/>
          <w:szCs w:val="28"/>
        </w:rPr>
        <w:t xml:space="preserve">.  </w:t>
      </w:r>
    </w:p>
    <w:p w14:paraId="4E19FB02" w14:textId="77777777" w:rsidR="00E303C3" w:rsidRDefault="00E303C3" w:rsidP="00E303C3">
      <w:pPr>
        <w:jc w:val="center"/>
        <w:rPr>
          <w:rFonts w:ascii="Comic Sans MS" w:hAnsi="Comic Sans MS"/>
          <w:color w:val="002060"/>
          <w:sz w:val="28"/>
          <w:szCs w:val="28"/>
        </w:rPr>
      </w:pPr>
      <w:r>
        <w:rPr>
          <w:rFonts w:ascii="Comic Sans MS" w:hAnsi="Comic Sans MS"/>
          <w:color w:val="002060"/>
          <w:sz w:val="28"/>
          <w:szCs w:val="28"/>
        </w:rPr>
        <w:t>Encore cette semaine, les enseignants vous proposent différentes activités pour vos enfants, nous souhaitons qu’elles vous seront utiles.</w:t>
      </w:r>
    </w:p>
    <w:p w14:paraId="55BF60A7" w14:textId="6A5D6A32" w:rsidR="00E303C3" w:rsidRDefault="00E303C3" w:rsidP="00E303C3">
      <w:pPr>
        <w:jc w:val="center"/>
        <w:rPr>
          <w:rFonts w:ascii="Comic Sans MS" w:hAnsi="Comic Sans MS"/>
          <w:color w:val="002060"/>
          <w:sz w:val="28"/>
          <w:szCs w:val="28"/>
        </w:rPr>
      </w:pPr>
      <w:r w:rsidRPr="0054546B">
        <w:rPr>
          <w:rFonts w:ascii="Comic Sans MS" w:hAnsi="Comic Sans MS"/>
          <w:color w:val="002060"/>
          <w:sz w:val="28"/>
          <w:szCs w:val="28"/>
        </w:rPr>
        <w:t>Ces activités sont facultatives et vous sont offertes pour permettre aux enfants de conserver leurs acquis, il s’agit d’activités de consolidation.</w:t>
      </w:r>
    </w:p>
    <w:p w14:paraId="1CBFFB80" w14:textId="77777777" w:rsidR="00E303C3" w:rsidRDefault="00E303C3" w:rsidP="00E303C3">
      <w:pPr>
        <w:jc w:val="center"/>
        <w:rPr>
          <w:rFonts w:ascii="Comic Sans MS" w:hAnsi="Comic Sans MS"/>
          <w:color w:val="002060"/>
          <w:sz w:val="28"/>
          <w:szCs w:val="28"/>
        </w:rPr>
      </w:pPr>
    </w:p>
    <w:p w14:paraId="29EBDA36" w14:textId="323B9491" w:rsidR="00E303C3" w:rsidRDefault="00E303C3" w:rsidP="00E303C3">
      <w:pPr>
        <w:jc w:val="center"/>
        <w:rPr>
          <w:rFonts w:ascii="Comic Sans MS" w:hAnsi="Comic Sans MS"/>
          <w:color w:val="C00000"/>
          <w:sz w:val="28"/>
          <w:szCs w:val="28"/>
        </w:rPr>
      </w:pPr>
      <w:r w:rsidRPr="003361F3">
        <w:rPr>
          <w:rFonts w:ascii="Comic Sans MS" w:hAnsi="Comic Sans MS"/>
          <w:color w:val="C00000"/>
          <w:sz w:val="28"/>
          <w:szCs w:val="28"/>
        </w:rPr>
        <w:t>J’en profite pour vous inviter à aller compléter le sondage pour le service des dîneurs pour l’année 2020 -2021 (avant mercredi 16h)</w:t>
      </w:r>
    </w:p>
    <w:p w14:paraId="32BF5F2F" w14:textId="77777777" w:rsidR="00E303C3" w:rsidRPr="003361F3" w:rsidRDefault="00E303C3" w:rsidP="00E303C3">
      <w:pPr>
        <w:jc w:val="center"/>
        <w:rPr>
          <w:rFonts w:ascii="Comic Sans MS" w:hAnsi="Comic Sans MS"/>
          <w:color w:val="C00000"/>
          <w:sz w:val="28"/>
          <w:szCs w:val="28"/>
        </w:rPr>
      </w:pPr>
    </w:p>
    <w:p w14:paraId="581F008A" w14:textId="371979E2" w:rsidR="00E303C3" w:rsidRDefault="00AD0297" w:rsidP="00E303C3">
      <w:pPr>
        <w:rPr>
          <w:rStyle w:val="Lienhypertexte"/>
          <w:rFonts w:ascii="Comic Sans MS" w:hAnsi="Comic Sans MS"/>
        </w:rPr>
      </w:pPr>
      <w:hyperlink r:id="rId12" w:history="1">
        <w:r w:rsidR="00E303C3" w:rsidRPr="00064457">
          <w:rPr>
            <w:rStyle w:val="Lienhypertexte"/>
            <w:rFonts w:ascii="Comic Sans MS" w:hAnsi="Comic Sans MS"/>
          </w:rPr>
          <w:t>https://forms.office.com/Pages/ResponsePage.aspx?id=dLeR5fxzZU-zFYTFp0t1lIy7izN6WKlNrxvZoXfQvUtUMTZFVzBKVjdDQVRESlpVMzdaN1ZOWUdSQS4u</w:t>
        </w:r>
      </w:hyperlink>
    </w:p>
    <w:p w14:paraId="67659C01" w14:textId="77777777" w:rsidR="00E303C3" w:rsidRDefault="00E303C3" w:rsidP="00E303C3">
      <w:pPr>
        <w:rPr>
          <w:rFonts w:ascii="Comic Sans MS" w:hAnsi="Comic Sans MS"/>
          <w:color w:val="002060"/>
        </w:rPr>
      </w:pPr>
    </w:p>
    <w:p w14:paraId="38648D71" w14:textId="77777777" w:rsidR="00E303C3" w:rsidRDefault="00E303C3" w:rsidP="00E303C3">
      <w:pPr>
        <w:rPr>
          <w:rFonts w:ascii="Comic Sans MS" w:hAnsi="Comic Sans MS"/>
          <w:color w:val="002060"/>
          <w:sz w:val="28"/>
          <w:szCs w:val="28"/>
        </w:rPr>
      </w:pPr>
      <w:r>
        <w:rPr>
          <w:rFonts w:ascii="Comic Sans MS" w:hAnsi="Comic Sans MS"/>
          <w:color w:val="002060"/>
          <w:sz w:val="28"/>
          <w:szCs w:val="28"/>
        </w:rPr>
        <w:t>Prenez soin de vous, j’ai bien hâte de tous vous revoir </w:t>
      </w:r>
      <w:r w:rsidRPr="00BF4DAC">
        <w:rPr>
          <w:rFonts w:ascii="Wingdings" w:eastAsia="Wingdings" w:hAnsi="Wingdings" w:cs="Wingdings"/>
          <w:color w:val="002060"/>
          <w:sz w:val="28"/>
          <w:szCs w:val="28"/>
        </w:rPr>
        <w:t></w:t>
      </w:r>
    </w:p>
    <w:p w14:paraId="049303B1" w14:textId="77777777" w:rsidR="00E303C3" w:rsidRDefault="00E303C3" w:rsidP="00E303C3">
      <w:pPr>
        <w:rPr>
          <w:rFonts w:ascii="Comic Sans MS" w:hAnsi="Comic Sans MS"/>
          <w:color w:val="002060"/>
          <w:sz w:val="28"/>
          <w:szCs w:val="28"/>
        </w:rPr>
      </w:pPr>
    </w:p>
    <w:p w14:paraId="17015666" w14:textId="77777777" w:rsidR="00E303C3" w:rsidRDefault="00E303C3" w:rsidP="00E303C3">
      <w:pPr>
        <w:rPr>
          <w:rFonts w:ascii="Comic Sans MS" w:hAnsi="Comic Sans MS"/>
          <w:color w:val="002060"/>
          <w:sz w:val="28"/>
          <w:szCs w:val="28"/>
        </w:rPr>
      </w:pPr>
      <w:r>
        <w:rPr>
          <w:noProof/>
          <w:lang w:val="fr-CA"/>
        </w:rPr>
        <w:drawing>
          <wp:anchor distT="0" distB="0" distL="114300" distR="114300" simplePos="0" relativeHeight="251672576" behindDoc="1" locked="0" layoutInCell="1" allowOverlap="1" wp14:anchorId="170CE744" wp14:editId="6510DFF6">
            <wp:simplePos x="0" y="0"/>
            <wp:positionH relativeFrom="column">
              <wp:posOffset>2747513</wp:posOffset>
            </wp:positionH>
            <wp:positionV relativeFrom="paragraph">
              <wp:posOffset>93960</wp:posOffset>
            </wp:positionV>
            <wp:extent cx="1355282" cy="1725051"/>
            <wp:effectExtent l="0" t="0" r="0" b="8890"/>
            <wp:wrapNone/>
            <wp:docPr id="6" name="Image 6" descr="C:\Users\quinnath\AppData\Local\Microsoft\Windows\INetCache\Content.Word\IMG_1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quinnath\AppData\Local\Microsoft\Windows\INetCache\Content.Word\IMG_138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1310" cy="17327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C4A44" w14:textId="77777777" w:rsidR="00E303C3" w:rsidRPr="0054546B" w:rsidRDefault="00E303C3" w:rsidP="00E303C3">
      <w:pPr>
        <w:rPr>
          <w:rFonts w:ascii="Comic Sans MS" w:hAnsi="Comic Sans MS"/>
          <w:color w:val="002060"/>
          <w:sz w:val="28"/>
          <w:szCs w:val="28"/>
        </w:rPr>
      </w:pPr>
      <w:r>
        <w:rPr>
          <w:rFonts w:ascii="Comic Sans MS" w:hAnsi="Comic Sans MS"/>
          <w:color w:val="002060"/>
          <w:sz w:val="28"/>
          <w:szCs w:val="28"/>
        </w:rPr>
        <w:t xml:space="preserve">Mme Nathalie </w:t>
      </w:r>
    </w:p>
    <w:p w14:paraId="5499E9EB" w14:textId="77777777" w:rsidR="00E303C3" w:rsidRDefault="00E303C3" w:rsidP="00E303C3">
      <w:pPr>
        <w:jc w:val="center"/>
      </w:pPr>
      <w:r>
        <w:rPr>
          <w:noProof/>
          <w:lang w:val="fr-CA"/>
        </w:rPr>
        <w:drawing>
          <wp:anchor distT="0" distB="0" distL="114300" distR="114300" simplePos="0" relativeHeight="251671552" behindDoc="1" locked="0" layoutInCell="1" allowOverlap="1" wp14:anchorId="536CCC6A" wp14:editId="0FEAD581">
            <wp:simplePos x="0" y="0"/>
            <wp:positionH relativeFrom="margin">
              <wp:align>left</wp:align>
            </wp:positionH>
            <wp:positionV relativeFrom="paragraph">
              <wp:posOffset>7896</wp:posOffset>
            </wp:positionV>
            <wp:extent cx="1333500" cy="981075"/>
            <wp:effectExtent l="0" t="0" r="0" b="0"/>
            <wp:wrapNone/>
            <wp:docPr id="3" name="Image 3" descr="cid:image005.png@01D6080C.9DBD7FC0"/>
            <wp:cNvGraphicFramePr/>
            <a:graphic xmlns:a="http://schemas.openxmlformats.org/drawingml/2006/main">
              <a:graphicData uri="http://schemas.openxmlformats.org/drawingml/2006/picture">
                <pic:pic xmlns:pic="http://schemas.openxmlformats.org/drawingml/2006/picture">
                  <pic:nvPicPr>
                    <pic:cNvPr id="1" name="Image 1" descr="cid:image005.png@01D6080C.9DBD7FC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anchor>
        </w:drawing>
      </w:r>
    </w:p>
    <w:p w14:paraId="2FAFC6B2" w14:textId="77777777" w:rsidR="00E303C3" w:rsidRDefault="00E303C3" w:rsidP="00E303C3"/>
    <w:p w14:paraId="55930BE2" w14:textId="77777777" w:rsidR="00E303C3" w:rsidRDefault="00E303C3" w:rsidP="004F2546">
      <w:pPr>
        <w:pStyle w:val="Semainedu"/>
        <w:spacing w:after="1680"/>
      </w:pPr>
    </w:p>
    <w:p w14:paraId="5085960B" w14:textId="77777777" w:rsidR="00E303C3" w:rsidRDefault="00E303C3" w:rsidP="004F2546">
      <w:pPr>
        <w:pStyle w:val="Semainedu"/>
        <w:spacing w:after="1680"/>
      </w:pPr>
    </w:p>
    <w:p w14:paraId="281FB497" w14:textId="2C87E43A" w:rsidR="00E303C3" w:rsidRDefault="00AE48AC" w:rsidP="004F2546">
      <w:pPr>
        <w:pStyle w:val="Semainedu"/>
        <w:spacing w:after="1680"/>
      </w:pPr>
      <w:r w:rsidRPr="00991275">
        <w:rPr>
          <w:noProof/>
          <w:lang w:val="fr-CA" w:eastAsia="fr-CA"/>
        </w:rPr>
        <w:lastRenderedPageBreak/>
        <w:drawing>
          <wp:anchor distT="0" distB="0" distL="114300" distR="114300" simplePos="0" relativeHeight="251673600" behindDoc="0" locked="0" layoutInCell="1" allowOverlap="1" wp14:anchorId="190DE18C" wp14:editId="06F20055">
            <wp:simplePos x="0" y="0"/>
            <wp:positionH relativeFrom="column">
              <wp:posOffset>213360</wp:posOffset>
            </wp:positionH>
            <wp:positionV relativeFrom="paragraph">
              <wp:posOffset>396240</wp:posOffset>
            </wp:positionV>
            <wp:extent cx="6036945" cy="7688580"/>
            <wp:effectExtent l="0" t="0" r="190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6945" cy="768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50A3B" w14:textId="529C855B" w:rsidR="00AE48AC" w:rsidRDefault="00AE48AC">
      <w:pPr>
        <w:rPr>
          <w:rFonts w:ascii="Arial Rounded MT Bold" w:hAnsi="Arial Rounded MT Bold" w:cs="Arial"/>
          <w:color w:val="002060"/>
          <w:sz w:val="28"/>
          <w:szCs w:val="28"/>
          <w:lang w:eastAsia="fr-FR"/>
        </w:rPr>
      </w:pPr>
      <w:r>
        <w:br w:type="page"/>
      </w:r>
    </w:p>
    <w:p w14:paraId="40106D22" w14:textId="77777777" w:rsidR="00AE48AC" w:rsidRDefault="00AE48AC" w:rsidP="004F2546">
      <w:pPr>
        <w:pStyle w:val="Semainedu"/>
        <w:spacing w:after="1680"/>
      </w:pPr>
      <w:r w:rsidRPr="00811DC8">
        <w:rPr>
          <w:noProof/>
          <w:lang w:val="fr-CA" w:eastAsia="fr-CA"/>
        </w:rPr>
        <w:lastRenderedPageBreak/>
        <w:drawing>
          <wp:inline distT="0" distB="0" distL="0" distR="0" wp14:anchorId="2F7AAA7E" wp14:editId="3EBE5D20">
            <wp:extent cx="5867106" cy="910672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498" cy="9115095"/>
                    </a:xfrm>
                    <a:prstGeom prst="rect">
                      <a:avLst/>
                    </a:prstGeom>
                    <a:noFill/>
                    <a:ln>
                      <a:noFill/>
                    </a:ln>
                  </pic:spPr>
                </pic:pic>
              </a:graphicData>
            </a:graphic>
          </wp:inline>
        </w:drawing>
      </w:r>
    </w:p>
    <w:p w14:paraId="5B84A13B" w14:textId="76A23A58" w:rsidR="00AE48AC" w:rsidRDefault="00AE48AC">
      <w:pPr>
        <w:rPr>
          <w:rFonts w:ascii="Arial Rounded MT Bold" w:hAnsi="Arial Rounded MT Bold" w:cs="Arial"/>
          <w:color w:val="002060"/>
          <w:sz w:val="28"/>
          <w:szCs w:val="28"/>
          <w:lang w:eastAsia="fr-FR"/>
        </w:rPr>
      </w:pPr>
      <w:r w:rsidRPr="00F27024">
        <w:rPr>
          <w:noProof/>
          <w:lang w:val="fr-CA"/>
        </w:rPr>
        <w:lastRenderedPageBreak/>
        <w:drawing>
          <wp:inline distT="0" distB="0" distL="0" distR="0" wp14:anchorId="65867296" wp14:editId="71E6C320">
            <wp:extent cx="5486400" cy="835005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8350058"/>
                    </a:xfrm>
                    <a:prstGeom prst="rect">
                      <a:avLst/>
                    </a:prstGeom>
                    <a:noFill/>
                    <a:ln>
                      <a:noFill/>
                    </a:ln>
                  </pic:spPr>
                </pic:pic>
              </a:graphicData>
            </a:graphic>
          </wp:inline>
        </w:drawing>
      </w:r>
    </w:p>
    <w:p w14:paraId="2578F819" w14:textId="6AF276AA" w:rsidR="00AE48AC" w:rsidRDefault="00AE48AC">
      <w:r>
        <w:br w:type="page"/>
      </w:r>
    </w:p>
    <w:p w14:paraId="72BF5051" w14:textId="5880C95D" w:rsidR="006E4F8A" w:rsidRDefault="006E4F8A"/>
    <w:p w14:paraId="5FB9D810" w14:textId="77A2D180" w:rsidR="006E4F8A" w:rsidRDefault="006E4F8A"/>
    <w:p w14:paraId="3C4C06B9" w14:textId="0CBF5C64" w:rsidR="006E4F8A" w:rsidRDefault="006E4F8A">
      <w:r w:rsidRPr="00F273FC">
        <w:rPr>
          <w:noProof/>
          <w:lang w:val="fr-CA"/>
        </w:rPr>
        <w:drawing>
          <wp:inline distT="0" distB="0" distL="0" distR="0" wp14:anchorId="693D634E" wp14:editId="4594FBEA">
            <wp:extent cx="5552379" cy="81686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1408" cy="8181923"/>
                    </a:xfrm>
                    <a:prstGeom prst="rect">
                      <a:avLst/>
                    </a:prstGeom>
                    <a:noFill/>
                    <a:ln>
                      <a:noFill/>
                    </a:ln>
                  </pic:spPr>
                </pic:pic>
              </a:graphicData>
            </a:graphic>
          </wp:inline>
        </w:drawing>
      </w:r>
    </w:p>
    <w:p w14:paraId="24482DA4" w14:textId="2E7EA16F" w:rsidR="006E4F8A" w:rsidRDefault="006E4F8A">
      <w:r>
        <w:br w:type="page"/>
      </w:r>
    </w:p>
    <w:p w14:paraId="4B03DF8A" w14:textId="77777777" w:rsidR="006E4F8A" w:rsidRDefault="006E4F8A"/>
    <w:p w14:paraId="77A322D6" w14:textId="3DEAFFCA" w:rsidR="006E4F8A" w:rsidRDefault="006E4F8A" w:rsidP="006E4F8A">
      <w:pPr>
        <w:rPr>
          <w:rFonts w:ascii="Comic Sans MS" w:hAnsi="Comic Sans MS"/>
          <w:color w:val="0070C0"/>
          <w:sz w:val="32"/>
          <w:u w:val="single"/>
        </w:rPr>
      </w:pPr>
      <w:r w:rsidRPr="00310CB3">
        <w:rPr>
          <w:rFonts w:ascii="Comic Sans MS" w:hAnsi="Comic Sans MS"/>
          <w:color w:val="0070C0"/>
          <w:sz w:val="32"/>
          <w:u w:val="single"/>
        </w:rPr>
        <w:t>Anglais</w:t>
      </w:r>
    </w:p>
    <w:p w14:paraId="7B63B0AF" w14:textId="77777777" w:rsidR="006E4F8A" w:rsidRDefault="006E4F8A" w:rsidP="006E4F8A">
      <w:pPr>
        <w:rPr>
          <w:rFonts w:ascii="Comic Sans MS" w:hAnsi="Comic Sans MS"/>
          <w:color w:val="0070C0"/>
          <w:sz w:val="32"/>
          <w:u w:val="single"/>
        </w:rPr>
      </w:pPr>
    </w:p>
    <w:p w14:paraId="487C576A" w14:textId="3D7A0887" w:rsidR="006E4F8A" w:rsidRDefault="006E4F8A" w:rsidP="006E4F8A">
      <w:pPr>
        <w:pStyle w:val="Paragraphedeliste"/>
        <w:numPr>
          <w:ilvl w:val="0"/>
          <w:numId w:val="36"/>
        </w:numPr>
        <w:spacing w:before="0" w:after="160"/>
        <w:contextualSpacing/>
        <w:rPr>
          <w:rFonts w:ascii="Comic Sans MS" w:hAnsi="Comic Sans MS"/>
          <w:color w:val="000000" w:themeColor="text1"/>
          <w:sz w:val="28"/>
        </w:rPr>
      </w:pPr>
      <w:r>
        <w:rPr>
          <w:rFonts w:ascii="Comic Sans MS" w:hAnsi="Comic Sans MS"/>
          <w:color w:val="000000" w:themeColor="text1"/>
          <w:sz w:val="28"/>
        </w:rPr>
        <w:t xml:space="preserve">Écoute la chanson « Action Song for Kids » </w:t>
      </w:r>
      <w:r w:rsidRPr="00310CB3">
        <w:rPr>
          <w:sz w:val="16"/>
        </w:rPr>
        <w:t>(</w:t>
      </w:r>
      <w:hyperlink r:id="rId19" w:history="1">
        <w:r w:rsidRPr="00310CB3">
          <w:rPr>
            <w:rStyle w:val="Lienhypertexte"/>
            <w:sz w:val="16"/>
          </w:rPr>
          <w:t>https://www.youtube.com/watch?v=dUXk8Nc5qQ8</w:t>
        </w:r>
      </w:hyperlink>
      <w:r w:rsidRPr="00310CB3">
        <w:rPr>
          <w:sz w:val="16"/>
        </w:rPr>
        <w:t>)</w:t>
      </w:r>
      <w:r>
        <w:rPr>
          <w:sz w:val="16"/>
        </w:rPr>
        <w:t xml:space="preserve">. </w:t>
      </w:r>
      <w:r w:rsidRPr="00310CB3">
        <w:rPr>
          <w:rFonts w:ascii="Comic Sans MS" w:hAnsi="Comic Sans MS"/>
          <w:color w:val="000000" w:themeColor="text1"/>
          <w:sz w:val="28"/>
        </w:rPr>
        <w:t xml:space="preserve">La </w:t>
      </w:r>
      <w:r>
        <w:rPr>
          <w:rFonts w:ascii="Comic Sans MS" w:hAnsi="Comic Sans MS"/>
          <w:color w:val="000000" w:themeColor="text1"/>
          <w:sz w:val="28"/>
        </w:rPr>
        <w:t>1</w:t>
      </w:r>
      <w:r w:rsidRPr="00310CB3">
        <w:rPr>
          <w:rFonts w:ascii="Comic Sans MS" w:hAnsi="Comic Sans MS"/>
          <w:color w:val="000000" w:themeColor="text1"/>
          <w:sz w:val="28"/>
          <w:vertAlign w:val="superscript"/>
        </w:rPr>
        <w:t>ère</w:t>
      </w:r>
      <w:r>
        <w:rPr>
          <w:rFonts w:ascii="Comic Sans MS" w:hAnsi="Comic Sans MS"/>
          <w:color w:val="000000" w:themeColor="text1"/>
          <w:sz w:val="28"/>
        </w:rPr>
        <w:t xml:space="preserve"> fois, regarde et écoute (</w:t>
      </w:r>
      <w:r>
        <w:rPr>
          <w:rFonts w:ascii="Comic Sans MS" w:hAnsi="Comic Sans MS"/>
          <w:i/>
          <w:color w:val="000000" w:themeColor="text1"/>
          <w:sz w:val="28"/>
        </w:rPr>
        <w:t xml:space="preserve">Look and </w:t>
      </w:r>
      <w:proofErr w:type="spellStart"/>
      <w:r>
        <w:rPr>
          <w:rFonts w:ascii="Comic Sans MS" w:hAnsi="Comic Sans MS"/>
          <w:i/>
          <w:color w:val="000000" w:themeColor="text1"/>
          <w:sz w:val="28"/>
        </w:rPr>
        <w:t>Listen</w:t>
      </w:r>
      <w:proofErr w:type="spellEnd"/>
      <w:r>
        <w:rPr>
          <w:rFonts w:ascii="Comic Sans MS" w:hAnsi="Comic Sans MS"/>
          <w:color w:val="000000" w:themeColor="text1"/>
          <w:sz w:val="28"/>
        </w:rPr>
        <w:t>). Les fois suivantes, chante les paroles et imite les gestes.</w:t>
      </w:r>
    </w:p>
    <w:p w14:paraId="0DA5F40B" w14:textId="77777777" w:rsidR="006E4F8A" w:rsidRDefault="006E4F8A" w:rsidP="006E4F8A">
      <w:pPr>
        <w:pStyle w:val="Paragraphedeliste"/>
        <w:numPr>
          <w:ilvl w:val="0"/>
          <w:numId w:val="0"/>
        </w:numPr>
        <w:spacing w:before="0" w:after="160"/>
        <w:ind w:left="720"/>
        <w:contextualSpacing/>
        <w:rPr>
          <w:rFonts w:ascii="Comic Sans MS" w:hAnsi="Comic Sans MS"/>
          <w:color w:val="000000" w:themeColor="text1"/>
          <w:sz w:val="28"/>
        </w:rPr>
      </w:pPr>
    </w:p>
    <w:p w14:paraId="3CB232C2" w14:textId="31B07A58" w:rsidR="006E4F8A" w:rsidRPr="006E4F8A" w:rsidRDefault="006E4F8A" w:rsidP="006E4F8A">
      <w:pPr>
        <w:pStyle w:val="Paragraphedeliste"/>
        <w:numPr>
          <w:ilvl w:val="0"/>
          <w:numId w:val="36"/>
        </w:numPr>
        <w:spacing w:before="0" w:after="160"/>
        <w:contextualSpacing/>
        <w:rPr>
          <w:rFonts w:ascii="Comic Sans MS" w:hAnsi="Comic Sans MS"/>
          <w:color w:val="000000" w:themeColor="text1"/>
          <w:sz w:val="28"/>
        </w:rPr>
      </w:pPr>
      <w:r>
        <w:rPr>
          <w:rFonts w:ascii="Comic Sans MS" w:hAnsi="Comic Sans MS"/>
          <w:color w:val="000000" w:themeColor="text1"/>
          <w:sz w:val="28"/>
        </w:rPr>
        <w:t>Écoute la chanson « </w:t>
      </w:r>
      <w:proofErr w:type="spellStart"/>
      <w:r>
        <w:rPr>
          <w:rFonts w:ascii="Comic Sans MS" w:hAnsi="Comic Sans MS"/>
          <w:color w:val="000000" w:themeColor="text1"/>
          <w:sz w:val="28"/>
        </w:rPr>
        <w:t>Yes</w:t>
      </w:r>
      <w:proofErr w:type="spellEnd"/>
      <w:r>
        <w:rPr>
          <w:rFonts w:ascii="Comic Sans MS" w:hAnsi="Comic Sans MS"/>
          <w:color w:val="000000" w:themeColor="text1"/>
          <w:sz w:val="28"/>
        </w:rPr>
        <w:t xml:space="preserve">, I Can » </w:t>
      </w:r>
      <w:r>
        <w:rPr>
          <w:rStyle w:val="Lienhypertexte"/>
          <w:sz w:val="16"/>
        </w:rPr>
        <w:t>(</w:t>
      </w:r>
      <w:hyperlink r:id="rId20" w:history="1">
        <w:r w:rsidRPr="00DF46A6">
          <w:rPr>
            <w:rStyle w:val="Lienhypertexte"/>
            <w:sz w:val="16"/>
          </w:rPr>
          <w:t>https://www.youtube.com/watch?v=Z0x95qiDKeg</w:t>
        </w:r>
      </w:hyperlink>
      <w:r>
        <w:rPr>
          <w:rStyle w:val="Lienhypertexte"/>
          <w:sz w:val="16"/>
        </w:rPr>
        <w:t xml:space="preserve">) </w:t>
      </w:r>
      <w:r w:rsidRPr="00DF46A6">
        <w:rPr>
          <w:rFonts w:ascii="Comic Sans MS" w:hAnsi="Comic Sans MS"/>
          <w:color w:val="000000" w:themeColor="text1"/>
          <w:sz w:val="28"/>
        </w:rPr>
        <w:t>en</w:t>
      </w:r>
      <w:r>
        <w:rPr>
          <w:rFonts w:ascii="Comic Sans MS" w:hAnsi="Comic Sans MS"/>
          <w:color w:val="000000" w:themeColor="text1"/>
          <w:sz w:val="28"/>
        </w:rPr>
        <w:t xml:space="preserve"> te concentrant sur les actions que font les monstres (courir, nager, voler, etc.)</w:t>
      </w:r>
    </w:p>
    <w:p w14:paraId="36322495" w14:textId="77777777" w:rsidR="006E4F8A" w:rsidRDefault="006E4F8A" w:rsidP="006E4F8A">
      <w:pPr>
        <w:pStyle w:val="Paragraphedeliste"/>
        <w:numPr>
          <w:ilvl w:val="0"/>
          <w:numId w:val="0"/>
        </w:numPr>
        <w:spacing w:before="0" w:after="160"/>
        <w:ind w:left="720"/>
        <w:contextualSpacing/>
        <w:rPr>
          <w:rFonts w:ascii="Comic Sans MS" w:hAnsi="Comic Sans MS"/>
          <w:color w:val="000000" w:themeColor="text1"/>
          <w:sz w:val="28"/>
        </w:rPr>
      </w:pPr>
    </w:p>
    <w:p w14:paraId="576A81B6" w14:textId="234FEECD" w:rsidR="006E4F8A" w:rsidRPr="006E4F8A" w:rsidRDefault="006E4F8A" w:rsidP="006E4F8A">
      <w:pPr>
        <w:pStyle w:val="Paragraphedeliste"/>
        <w:numPr>
          <w:ilvl w:val="0"/>
          <w:numId w:val="36"/>
        </w:numPr>
        <w:spacing w:before="0" w:after="160"/>
        <w:contextualSpacing/>
        <w:rPr>
          <w:rFonts w:ascii="Comic Sans MS" w:hAnsi="Comic Sans MS"/>
          <w:color w:val="000000" w:themeColor="text1"/>
          <w:sz w:val="24"/>
        </w:rPr>
      </w:pPr>
      <w:r>
        <w:rPr>
          <w:rFonts w:ascii="Comic Sans MS" w:hAnsi="Comic Sans MS"/>
          <w:color w:val="000000" w:themeColor="text1"/>
          <w:sz w:val="28"/>
        </w:rPr>
        <w:t xml:space="preserve">Complète la fiche suivante </w:t>
      </w:r>
      <w:r>
        <w:rPr>
          <w:rStyle w:val="Lienhypertexte"/>
          <w:sz w:val="16"/>
        </w:rPr>
        <w:t>(</w:t>
      </w:r>
      <w:hyperlink r:id="rId21" w:history="1">
        <w:r w:rsidRPr="00DF46A6">
          <w:rPr>
            <w:rStyle w:val="Lienhypertexte"/>
            <w:sz w:val="16"/>
          </w:rPr>
          <w:t>https://www.liveworksheets.com/kk237909zy</w:t>
        </w:r>
      </w:hyperlink>
      <w:r>
        <w:rPr>
          <w:rStyle w:val="Lienhypertexte"/>
          <w:sz w:val="16"/>
        </w:rPr>
        <w:t>)</w:t>
      </w:r>
      <w:r w:rsidRPr="00DF46A6">
        <w:rPr>
          <w:rFonts w:ascii="Comic Sans MS" w:hAnsi="Comic Sans MS"/>
          <w:color w:val="000000" w:themeColor="text1"/>
          <w:sz w:val="28"/>
        </w:rPr>
        <w:t xml:space="preserve"> en </w:t>
      </w:r>
      <w:r>
        <w:rPr>
          <w:rFonts w:ascii="Comic Sans MS" w:hAnsi="Comic Sans MS"/>
          <w:color w:val="000000" w:themeColor="text1"/>
          <w:sz w:val="28"/>
        </w:rPr>
        <w:t xml:space="preserve">associant chaque image au bon mot. </w:t>
      </w:r>
      <w:r w:rsidRPr="00DF46A6">
        <w:rPr>
          <w:rFonts w:cs="Arial"/>
          <w:i/>
          <w:color w:val="000000" w:themeColor="text1"/>
          <w:sz w:val="20"/>
        </w:rPr>
        <w:t>Note aux parents : comme la lecture de l’anglais n’est pas au programme au 1</w:t>
      </w:r>
      <w:r w:rsidRPr="00DF46A6">
        <w:rPr>
          <w:rFonts w:cs="Arial"/>
          <w:i/>
          <w:color w:val="000000" w:themeColor="text1"/>
          <w:sz w:val="20"/>
          <w:vertAlign w:val="superscript"/>
        </w:rPr>
        <w:t>er</w:t>
      </w:r>
      <w:r w:rsidRPr="00DF46A6">
        <w:rPr>
          <w:rFonts w:cs="Arial"/>
          <w:i/>
          <w:color w:val="000000" w:themeColor="text1"/>
          <w:sz w:val="20"/>
        </w:rPr>
        <w:t xml:space="preserve"> cycle, il sera important que vous lisiez les mots sur la fiche.</w:t>
      </w:r>
    </w:p>
    <w:p w14:paraId="4C88FCEC" w14:textId="4BA5F8E8" w:rsidR="006E4F8A" w:rsidRPr="006E4F8A" w:rsidRDefault="006E4F8A" w:rsidP="006E4F8A">
      <w:pPr>
        <w:pStyle w:val="Paragraphedeliste"/>
        <w:numPr>
          <w:ilvl w:val="0"/>
          <w:numId w:val="0"/>
        </w:numPr>
        <w:ind w:left="720"/>
        <w:rPr>
          <w:rFonts w:ascii="Comic Sans MS" w:hAnsi="Comic Sans MS"/>
          <w:color w:val="000000" w:themeColor="text1"/>
          <w:sz w:val="24"/>
        </w:rPr>
      </w:pPr>
    </w:p>
    <w:p w14:paraId="2BFEF9A9" w14:textId="77777777" w:rsidR="006E4F8A" w:rsidRPr="00D74BBD" w:rsidRDefault="006E4F8A" w:rsidP="006E4F8A">
      <w:pPr>
        <w:pStyle w:val="Matriel-Texte"/>
        <w:numPr>
          <w:ilvl w:val="0"/>
          <w:numId w:val="36"/>
        </w:numPr>
        <w:rPr>
          <w:rFonts w:eastAsiaTheme="minorHAnsi" w:cs="Arial"/>
          <w:i/>
          <w:color w:val="000000" w:themeColor="text1"/>
          <w:sz w:val="20"/>
          <w:lang w:val="fr-CA" w:eastAsia="en-US"/>
        </w:rPr>
      </w:pPr>
      <w:r>
        <w:rPr>
          <w:rFonts w:ascii="Comic Sans MS" w:eastAsiaTheme="minorHAnsi" w:hAnsi="Comic Sans MS" w:cstheme="minorBidi"/>
          <w:color w:val="000000" w:themeColor="text1"/>
          <w:sz w:val="28"/>
          <w:lang w:val="fr-CA" w:eastAsia="en-US"/>
        </w:rPr>
        <w:t xml:space="preserve">Écoute l’histoire suivante : </w:t>
      </w:r>
      <w:hyperlink r:id="rId22">
        <w:proofErr w:type="spellStart"/>
        <w:r w:rsidRPr="00DF46A6">
          <w:rPr>
            <w:rFonts w:ascii="Comic Sans MS" w:eastAsiaTheme="minorHAnsi" w:hAnsi="Comic Sans MS" w:cstheme="minorBidi"/>
            <w:color w:val="000000" w:themeColor="text1"/>
            <w:sz w:val="28"/>
            <w:lang w:eastAsia="en-US"/>
          </w:rPr>
          <w:t>Wiggle</w:t>
        </w:r>
        <w:proofErr w:type="spellEnd"/>
      </w:hyperlink>
      <w:r w:rsidRPr="00DF46A6">
        <w:rPr>
          <w:rFonts w:ascii="Comic Sans MS" w:eastAsiaTheme="minorHAnsi" w:hAnsi="Comic Sans MS" w:cstheme="minorBidi"/>
          <w:color w:val="000000" w:themeColor="text1"/>
          <w:sz w:val="28"/>
          <w:lang w:val="fr-CA" w:eastAsia="en-US"/>
        </w:rPr>
        <w:t xml:space="preserve">, de Doreen Cronin. </w:t>
      </w:r>
      <w:r w:rsidRPr="00D74BBD">
        <w:rPr>
          <w:rFonts w:eastAsiaTheme="minorHAnsi" w:cs="Arial"/>
          <w:i/>
          <w:color w:val="000000" w:themeColor="text1"/>
          <w:sz w:val="20"/>
          <w:lang w:val="fr-CA" w:eastAsia="en-US"/>
        </w:rPr>
        <w:t xml:space="preserve">Pour accéder au livre, clique sur le bouton « Click </w:t>
      </w:r>
      <w:proofErr w:type="spellStart"/>
      <w:r w:rsidRPr="00D74BBD">
        <w:rPr>
          <w:rFonts w:eastAsiaTheme="minorHAnsi" w:cs="Arial"/>
          <w:i/>
          <w:color w:val="000000" w:themeColor="text1"/>
          <w:sz w:val="20"/>
          <w:lang w:val="fr-CA" w:eastAsia="en-US"/>
        </w:rPr>
        <w:t>here</w:t>
      </w:r>
      <w:proofErr w:type="spellEnd"/>
      <w:r w:rsidRPr="00D74BBD">
        <w:rPr>
          <w:rFonts w:eastAsiaTheme="minorHAnsi" w:cs="Arial"/>
          <w:i/>
          <w:color w:val="000000" w:themeColor="text1"/>
          <w:sz w:val="20"/>
          <w:lang w:val="fr-CA" w:eastAsia="en-US"/>
        </w:rPr>
        <w:t xml:space="preserve"> for </w:t>
      </w:r>
      <w:proofErr w:type="spellStart"/>
      <w:r w:rsidRPr="00D74BBD">
        <w:rPr>
          <w:rFonts w:eastAsiaTheme="minorHAnsi" w:cs="Arial"/>
          <w:i/>
          <w:color w:val="000000" w:themeColor="text1"/>
          <w:sz w:val="20"/>
          <w:lang w:val="fr-CA" w:eastAsia="en-US"/>
        </w:rPr>
        <w:t>TumbleBooks</w:t>
      </w:r>
      <w:proofErr w:type="spellEnd"/>
      <w:r w:rsidRPr="00D74BBD">
        <w:rPr>
          <w:rFonts w:eastAsiaTheme="minorHAnsi" w:cs="Arial"/>
          <w:i/>
          <w:color w:val="000000" w:themeColor="text1"/>
          <w:sz w:val="20"/>
          <w:lang w:val="fr-CA" w:eastAsia="en-US"/>
        </w:rPr>
        <w:t> » au bas de la page et effectue une recherche.</w:t>
      </w:r>
    </w:p>
    <w:p w14:paraId="6FBC9A5D" w14:textId="77777777" w:rsidR="006E4F8A" w:rsidRDefault="006E4F8A" w:rsidP="006E4F8A">
      <w:pPr>
        <w:ind w:left="360"/>
        <w:rPr>
          <w:rFonts w:ascii="Comic Sans MS" w:hAnsi="Comic Sans MS"/>
          <w:color w:val="000000" w:themeColor="text1"/>
          <w:sz w:val="24"/>
        </w:rPr>
      </w:pPr>
    </w:p>
    <w:p w14:paraId="317AD70D" w14:textId="4BE50E58" w:rsidR="006E4F8A" w:rsidRDefault="006E4F8A" w:rsidP="006E4F8A">
      <w:pPr>
        <w:rPr>
          <w:rFonts w:ascii="Comic Sans MS" w:hAnsi="Comic Sans MS"/>
          <w:color w:val="5AA2AE" w:themeColor="accent5"/>
          <w:sz w:val="28"/>
          <w:szCs w:val="16"/>
          <w:u w:val="single"/>
        </w:rPr>
      </w:pPr>
      <w:r w:rsidRPr="00405DF1">
        <w:rPr>
          <w:rFonts w:ascii="Comic Sans MS" w:hAnsi="Comic Sans MS"/>
          <w:color w:val="5AA2AE" w:themeColor="accent5"/>
          <w:sz w:val="28"/>
          <w:szCs w:val="16"/>
          <w:u w:val="single"/>
        </w:rPr>
        <w:t>Au quotidien, à la maison, pratique les mots de vocabulaire en …</w:t>
      </w:r>
    </w:p>
    <w:p w14:paraId="2D642ECB" w14:textId="77777777" w:rsidR="006E4F8A" w:rsidRPr="00405DF1" w:rsidRDefault="006E4F8A" w:rsidP="006E4F8A">
      <w:pPr>
        <w:rPr>
          <w:rFonts w:ascii="Comic Sans MS" w:hAnsi="Comic Sans MS"/>
          <w:color w:val="5AA2AE" w:themeColor="accent5"/>
          <w:sz w:val="28"/>
          <w:szCs w:val="16"/>
          <w:u w:val="single"/>
        </w:rPr>
      </w:pPr>
    </w:p>
    <w:p w14:paraId="5098CB8A" w14:textId="77777777" w:rsidR="006E4F8A" w:rsidRDefault="006E4F8A" w:rsidP="006E4F8A">
      <w:pPr>
        <w:pStyle w:val="Paragraphedeliste"/>
        <w:numPr>
          <w:ilvl w:val="0"/>
          <w:numId w:val="37"/>
        </w:numPr>
        <w:spacing w:before="0" w:after="160"/>
        <w:contextualSpacing/>
        <w:rPr>
          <w:rFonts w:ascii="Comic Sans MS" w:hAnsi="Comic Sans MS"/>
          <w:color w:val="000000" w:themeColor="text1"/>
          <w:sz w:val="28"/>
        </w:rPr>
      </w:pPr>
      <w:r w:rsidRPr="00443693">
        <w:rPr>
          <w:rFonts w:ascii="Comic Sans MS" w:hAnsi="Comic Sans MS"/>
          <w:color w:val="000000" w:themeColor="text1"/>
          <w:sz w:val="28"/>
        </w:rPr>
        <w:t xml:space="preserve">En </w:t>
      </w:r>
      <w:r>
        <w:rPr>
          <w:rFonts w:ascii="Comic Sans MS" w:hAnsi="Comic Sans MS"/>
          <w:color w:val="000000" w:themeColor="text1"/>
          <w:sz w:val="28"/>
        </w:rPr>
        <w:t xml:space="preserve">écoutant la chanson suivante </w:t>
      </w:r>
      <w:r w:rsidRPr="006265F1">
        <w:rPr>
          <w:rStyle w:val="Lienhypertexte"/>
          <w:sz w:val="16"/>
        </w:rPr>
        <w:t>(</w:t>
      </w:r>
      <w:hyperlink r:id="rId23" w:history="1">
        <w:r w:rsidRPr="006265F1">
          <w:rPr>
            <w:rStyle w:val="Lienhypertexte"/>
            <w:sz w:val="16"/>
          </w:rPr>
          <w:t>https://www.youtube.com/watch?v=_Ir0Mc6Qilo</w:t>
        </w:r>
      </w:hyperlink>
      <w:r>
        <w:rPr>
          <w:rStyle w:val="Lienhypertexte"/>
          <w:sz w:val="16"/>
        </w:rPr>
        <w:t xml:space="preserve">) </w:t>
      </w:r>
      <w:r w:rsidRPr="00443693">
        <w:rPr>
          <w:rFonts w:ascii="Comic Sans MS" w:hAnsi="Comic Sans MS"/>
          <w:color w:val="000000" w:themeColor="text1"/>
          <w:sz w:val="28"/>
        </w:rPr>
        <w:t xml:space="preserve">complétant les fiches suivantes : </w:t>
      </w:r>
    </w:p>
    <w:p w14:paraId="10C5415B" w14:textId="77777777" w:rsidR="006E4F8A" w:rsidRDefault="00AD0297" w:rsidP="006E4F8A">
      <w:pPr>
        <w:pStyle w:val="Paragraphedeliste"/>
        <w:numPr>
          <w:ilvl w:val="1"/>
          <w:numId w:val="37"/>
        </w:numPr>
        <w:spacing w:before="0" w:after="160"/>
        <w:contextualSpacing/>
        <w:rPr>
          <w:rStyle w:val="Lienhypertexte"/>
          <w:sz w:val="16"/>
        </w:rPr>
      </w:pPr>
      <w:hyperlink r:id="rId24" w:history="1">
        <w:r w:rsidR="006E4F8A" w:rsidRPr="00443693">
          <w:rPr>
            <w:rStyle w:val="Lienhypertexte"/>
            <w:sz w:val="16"/>
          </w:rPr>
          <w:t>https://supersimple.com/downloads/yes-i-can-worksheet-yes-or-no.pdf</w:t>
        </w:r>
      </w:hyperlink>
    </w:p>
    <w:p w14:paraId="7A68F9D3" w14:textId="53638B9D" w:rsidR="006E4F8A" w:rsidRDefault="00AD0297" w:rsidP="006E4F8A">
      <w:pPr>
        <w:pStyle w:val="Paragraphedeliste"/>
        <w:numPr>
          <w:ilvl w:val="1"/>
          <w:numId w:val="37"/>
        </w:numPr>
        <w:spacing w:before="0" w:after="160"/>
        <w:contextualSpacing/>
        <w:rPr>
          <w:rStyle w:val="Lienhypertexte"/>
          <w:sz w:val="16"/>
        </w:rPr>
      </w:pPr>
      <w:hyperlink r:id="rId25" w:history="1">
        <w:r w:rsidR="006E4F8A" w:rsidRPr="00443693">
          <w:rPr>
            <w:rStyle w:val="Lienhypertexte"/>
            <w:sz w:val="16"/>
          </w:rPr>
          <w:t>https://supersimple.com/downloads/wag-your-tail-worksheet-connect-and-color.pdf</w:t>
        </w:r>
      </w:hyperlink>
    </w:p>
    <w:p w14:paraId="2CEFE977" w14:textId="77777777" w:rsidR="006E4F8A" w:rsidRPr="00443693" w:rsidRDefault="006E4F8A" w:rsidP="006E4F8A">
      <w:pPr>
        <w:pStyle w:val="Paragraphedeliste"/>
        <w:numPr>
          <w:ilvl w:val="0"/>
          <w:numId w:val="0"/>
        </w:numPr>
        <w:spacing w:before="0" w:after="160"/>
        <w:ind w:left="1440"/>
        <w:contextualSpacing/>
        <w:rPr>
          <w:rStyle w:val="Lienhypertexte"/>
          <w:sz w:val="16"/>
        </w:rPr>
      </w:pPr>
    </w:p>
    <w:p w14:paraId="28451594" w14:textId="235518DB" w:rsidR="006E4F8A" w:rsidRPr="006E4F8A" w:rsidRDefault="006E4F8A" w:rsidP="006E4F8A">
      <w:pPr>
        <w:pStyle w:val="Paragraphedeliste"/>
        <w:numPr>
          <w:ilvl w:val="0"/>
          <w:numId w:val="37"/>
        </w:numPr>
        <w:spacing w:before="0" w:after="160"/>
        <w:contextualSpacing/>
      </w:pPr>
      <w:r w:rsidRPr="00D74BBD">
        <w:rPr>
          <w:rFonts w:ascii="Comic Sans MS" w:hAnsi="Comic Sans MS"/>
          <w:color w:val="000000" w:themeColor="text1"/>
          <w:sz w:val="28"/>
        </w:rPr>
        <w:t>Posant</w:t>
      </w:r>
      <w:r>
        <w:rPr>
          <w:rFonts w:ascii="Comic Sans MS" w:hAnsi="Comic Sans MS"/>
          <w:color w:val="000000" w:themeColor="text1"/>
          <w:sz w:val="28"/>
        </w:rPr>
        <w:t xml:space="preserve"> des questions aux membres de ta famille « </w:t>
      </w:r>
      <w:r>
        <w:rPr>
          <w:rFonts w:ascii="Comic Sans MS" w:hAnsi="Comic Sans MS"/>
          <w:i/>
          <w:color w:val="000000" w:themeColor="text1"/>
          <w:sz w:val="28"/>
        </w:rPr>
        <w:t xml:space="preserve">Can </w:t>
      </w:r>
      <w:proofErr w:type="spellStart"/>
      <w:r>
        <w:rPr>
          <w:rFonts w:ascii="Comic Sans MS" w:hAnsi="Comic Sans MS"/>
          <w:i/>
          <w:color w:val="000000" w:themeColor="text1"/>
          <w:sz w:val="28"/>
        </w:rPr>
        <w:t>you</w:t>
      </w:r>
      <w:proofErr w:type="spellEnd"/>
      <w:r>
        <w:rPr>
          <w:rFonts w:ascii="Comic Sans MS" w:hAnsi="Comic Sans MS"/>
          <w:i/>
          <w:color w:val="000000" w:themeColor="text1"/>
          <w:sz w:val="28"/>
        </w:rPr>
        <w:t xml:space="preserve"> </w:t>
      </w:r>
      <w:r>
        <w:rPr>
          <w:rFonts w:ascii="Comic Sans MS" w:hAnsi="Comic Sans MS"/>
          <w:i/>
          <w:color w:val="000000" w:themeColor="text1"/>
          <w:sz w:val="28"/>
          <w:u w:val="single"/>
        </w:rPr>
        <w:t>jump</w:t>
      </w:r>
      <w:r>
        <w:rPr>
          <w:rFonts w:ascii="Comic Sans MS" w:hAnsi="Comic Sans MS"/>
          <w:i/>
          <w:color w:val="000000" w:themeColor="text1"/>
          <w:sz w:val="28"/>
        </w:rPr>
        <w:t>?</w:t>
      </w:r>
      <w:r>
        <w:rPr>
          <w:rFonts w:ascii="Comic Sans MS" w:hAnsi="Comic Sans MS"/>
          <w:color w:val="000000" w:themeColor="text1"/>
          <w:sz w:val="28"/>
        </w:rPr>
        <w:t xml:space="preserve"> et en répondant avec une phrase complète « </w:t>
      </w:r>
      <w:proofErr w:type="spellStart"/>
      <w:r>
        <w:rPr>
          <w:rFonts w:ascii="Comic Sans MS" w:hAnsi="Comic Sans MS"/>
          <w:i/>
          <w:color w:val="000000" w:themeColor="text1"/>
          <w:sz w:val="28"/>
        </w:rPr>
        <w:t>Yes</w:t>
      </w:r>
      <w:proofErr w:type="spellEnd"/>
      <w:r>
        <w:rPr>
          <w:rFonts w:ascii="Comic Sans MS" w:hAnsi="Comic Sans MS"/>
          <w:i/>
          <w:color w:val="000000" w:themeColor="text1"/>
          <w:sz w:val="28"/>
        </w:rPr>
        <w:t xml:space="preserve">, I </w:t>
      </w:r>
      <w:proofErr w:type="spellStart"/>
      <w:r>
        <w:rPr>
          <w:rFonts w:ascii="Comic Sans MS" w:hAnsi="Comic Sans MS"/>
          <w:i/>
          <w:color w:val="000000" w:themeColor="text1"/>
          <w:sz w:val="28"/>
        </w:rPr>
        <w:t>can</w:t>
      </w:r>
      <w:proofErr w:type="spellEnd"/>
      <w:r>
        <w:rPr>
          <w:rFonts w:ascii="Comic Sans MS" w:hAnsi="Comic Sans MS"/>
          <w:i/>
          <w:color w:val="000000" w:themeColor="text1"/>
          <w:sz w:val="28"/>
        </w:rPr>
        <w:t>.</w:t>
      </w:r>
      <w:r>
        <w:rPr>
          <w:rFonts w:ascii="Comic Sans MS" w:hAnsi="Comic Sans MS"/>
          <w:color w:val="000000" w:themeColor="text1"/>
          <w:sz w:val="28"/>
        </w:rPr>
        <w:t xml:space="preserve"> » ou </w:t>
      </w:r>
      <w:r>
        <w:rPr>
          <w:rFonts w:ascii="Comic Sans MS" w:hAnsi="Comic Sans MS"/>
          <w:i/>
          <w:color w:val="000000" w:themeColor="text1"/>
          <w:sz w:val="28"/>
        </w:rPr>
        <w:t xml:space="preserve">« No, I </w:t>
      </w:r>
      <w:proofErr w:type="spellStart"/>
      <w:r>
        <w:rPr>
          <w:rFonts w:ascii="Comic Sans MS" w:hAnsi="Comic Sans MS"/>
          <w:i/>
          <w:color w:val="000000" w:themeColor="text1"/>
          <w:sz w:val="28"/>
        </w:rPr>
        <w:t>can’t</w:t>
      </w:r>
      <w:proofErr w:type="spellEnd"/>
      <w:r>
        <w:rPr>
          <w:rFonts w:ascii="Comic Sans MS" w:hAnsi="Comic Sans MS"/>
          <w:i/>
          <w:color w:val="000000" w:themeColor="text1"/>
          <w:sz w:val="28"/>
        </w:rPr>
        <w:t>. ».</w:t>
      </w:r>
    </w:p>
    <w:p w14:paraId="12A73BFD" w14:textId="77777777" w:rsidR="006E4F8A" w:rsidRPr="00D74BBD" w:rsidRDefault="006E4F8A" w:rsidP="006E4F8A">
      <w:pPr>
        <w:pStyle w:val="Paragraphedeliste"/>
        <w:numPr>
          <w:ilvl w:val="0"/>
          <w:numId w:val="0"/>
        </w:numPr>
        <w:spacing w:before="0" w:after="160"/>
        <w:ind w:left="720"/>
        <w:contextualSpacing/>
      </w:pPr>
    </w:p>
    <w:p w14:paraId="7D59A767" w14:textId="77777777" w:rsidR="006E4F8A" w:rsidRDefault="006E4F8A" w:rsidP="006E4F8A">
      <w:pPr>
        <w:pStyle w:val="Paragraphedeliste"/>
        <w:numPr>
          <w:ilvl w:val="0"/>
          <w:numId w:val="37"/>
        </w:numPr>
        <w:spacing w:before="0" w:after="160"/>
        <w:contextualSpacing/>
        <w:rPr>
          <w:rFonts w:ascii="Comic Sans MS" w:hAnsi="Comic Sans MS"/>
          <w:color w:val="000000" w:themeColor="text1"/>
          <w:sz w:val="28"/>
        </w:rPr>
      </w:pPr>
      <w:r w:rsidRPr="000F0AF9">
        <w:rPr>
          <w:rFonts w:ascii="Comic Sans MS" w:hAnsi="Comic Sans MS"/>
          <w:color w:val="000000" w:themeColor="text1"/>
          <w:sz w:val="28"/>
        </w:rPr>
        <w:t>Continuant à être en contact avec la langue anglaise sur une base régulière. Écoute des films, des émissions, des histoires, etc.</w:t>
      </w:r>
      <w:r>
        <w:rPr>
          <w:rFonts w:ascii="Comic Sans MS" w:hAnsi="Comic Sans MS"/>
          <w:color w:val="000000" w:themeColor="text1"/>
          <w:sz w:val="28"/>
        </w:rPr>
        <w:t xml:space="preserve"> </w:t>
      </w:r>
      <w:r w:rsidRPr="006265F1">
        <w:rPr>
          <w:rFonts w:ascii="Comic Sans MS" w:hAnsi="Comic Sans MS"/>
          <w:i/>
          <w:color w:val="000000" w:themeColor="text1"/>
          <w:sz w:val="28"/>
        </w:rPr>
        <w:t>Have fun!</w:t>
      </w:r>
      <w:r>
        <w:rPr>
          <w:rFonts w:ascii="Comic Sans MS" w:hAnsi="Comic Sans MS"/>
          <w:color w:val="000000" w:themeColor="text1"/>
          <w:sz w:val="28"/>
        </w:rPr>
        <w:t xml:space="preserve"> </w:t>
      </w:r>
    </w:p>
    <w:p w14:paraId="7378160C" w14:textId="18717257" w:rsidR="006E4F8A" w:rsidRDefault="006E4F8A" w:rsidP="006E4F8A">
      <w:pPr>
        <w:pStyle w:val="Paragraphedeliste"/>
        <w:numPr>
          <w:ilvl w:val="0"/>
          <w:numId w:val="0"/>
        </w:numPr>
        <w:ind w:left="720"/>
        <w:rPr>
          <w:rFonts w:ascii="Comic Sans MS" w:hAnsi="Comic Sans MS"/>
          <w:color w:val="000000" w:themeColor="text1"/>
          <w:sz w:val="28"/>
        </w:rPr>
      </w:pPr>
    </w:p>
    <w:p w14:paraId="533C27AE" w14:textId="77777777" w:rsidR="006E4F8A" w:rsidRDefault="006E4F8A" w:rsidP="006E4F8A">
      <w:pPr>
        <w:pStyle w:val="Paragraphedeliste"/>
        <w:numPr>
          <w:ilvl w:val="0"/>
          <w:numId w:val="0"/>
        </w:numPr>
        <w:ind w:left="720"/>
        <w:rPr>
          <w:rFonts w:ascii="Comic Sans MS" w:hAnsi="Comic Sans MS"/>
          <w:color w:val="000000" w:themeColor="text1"/>
          <w:sz w:val="28"/>
        </w:rPr>
      </w:pPr>
    </w:p>
    <w:p w14:paraId="60F2BF78" w14:textId="77777777" w:rsidR="006E4F8A" w:rsidRPr="00405DF1" w:rsidRDefault="006E4F8A" w:rsidP="006E4F8A">
      <w:pPr>
        <w:rPr>
          <w:rFonts w:ascii="Comic Sans MS" w:hAnsi="Comic Sans MS"/>
          <w:i/>
          <w:color w:val="000000" w:themeColor="text1"/>
          <w:sz w:val="28"/>
          <w:lang w:val="en-CA"/>
        </w:rPr>
      </w:pPr>
      <w:r w:rsidRPr="00405DF1">
        <w:rPr>
          <w:rFonts w:ascii="Comic Sans MS" w:hAnsi="Comic Sans MS"/>
          <w:i/>
          <w:color w:val="000000" w:themeColor="text1"/>
          <w:sz w:val="28"/>
          <w:lang w:val="en-CA"/>
        </w:rPr>
        <w:t>Have a nice week! </w:t>
      </w:r>
      <w:r w:rsidRPr="000F0AF9">
        <w:rPr>
          <w:rFonts w:ascii="Wingdings" w:eastAsia="Wingdings" w:hAnsi="Wingdings" w:cs="Wingdings"/>
        </w:rPr>
        <w:t></w:t>
      </w:r>
    </w:p>
    <w:p w14:paraId="5BA85B33" w14:textId="77777777" w:rsidR="006E4F8A" w:rsidRPr="00F95508" w:rsidRDefault="006E4F8A" w:rsidP="217DA866">
      <w:pPr>
        <w:rPr>
          <w:rFonts w:ascii="Comic Sans MS" w:hAnsi="Comic Sans MS"/>
          <w:color w:val="000000" w:themeColor="text1"/>
          <w:sz w:val="28"/>
          <w:szCs w:val="28"/>
          <w:lang w:val="en-CA"/>
        </w:rPr>
      </w:pPr>
      <w:proofErr w:type="spellStart"/>
      <w:r w:rsidRPr="217DA866">
        <w:rPr>
          <w:rFonts w:ascii="Comic Sans MS" w:hAnsi="Comic Sans MS"/>
          <w:i/>
          <w:iCs/>
          <w:color w:val="000000" w:themeColor="text1"/>
          <w:sz w:val="28"/>
          <w:szCs w:val="28"/>
          <w:lang w:val="en-CA"/>
        </w:rPr>
        <w:t>Mrs</w:t>
      </w:r>
      <w:proofErr w:type="spellEnd"/>
      <w:r w:rsidRPr="217DA866">
        <w:rPr>
          <w:rFonts w:ascii="Comic Sans MS" w:hAnsi="Comic Sans MS"/>
          <w:i/>
          <w:iCs/>
          <w:color w:val="000000" w:themeColor="text1"/>
          <w:sz w:val="28"/>
          <w:szCs w:val="28"/>
          <w:lang w:val="en-CA"/>
        </w:rPr>
        <w:t xml:space="preserve"> Marie-</w:t>
      </w:r>
      <w:r w:rsidRPr="217DA866">
        <w:rPr>
          <w:rFonts w:ascii="Comic Sans MS" w:hAnsi="Comic Sans MS"/>
          <w:color w:val="000000" w:themeColor="text1"/>
          <w:sz w:val="28"/>
          <w:szCs w:val="28"/>
          <w:lang w:val="en-CA"/>
        </w:rPr>
        <w:t xml:space="preserve">Josée </w:t>
      </w:r>
      <w:proofErr w:type="gramStart"/>
      <w:r w:rsidRPr="217DA866">
        <w:rPr>
          <w:rFonts w:ascii="Comic Sans MS" w:hAnsi="Comic Sans MS"/>
          <w:color w:val="000000" w:themeColor="text1"/>
          <w:sz w:val="28"/>
          <w:szCs w:val="28"/>
          <w:lang w:val="en-CA"/>
        </w:rPr>
        <w:t>et</w:t>
      </w:r>
      <w:proofErr w:type="gramEnd"/>
      <w:r w:rsidRPr="217DA866">
        <w:rPr>
          <w:rFonts w:ascii="Comic Sans MS" w:hAnsi="Comic Sans MS"/>
          <w:color w:val="000000" w:themeColor="text1"/>
          <w:sz w:val="28"/>
          <w:szCs w:val="28"/>
          <w:lang w:val="en-CA"/>
        </w:rPr>
        <w:t xml:space="preserve"> </w:t>
      </w:r>
      <w:proofErr w:type="spellStart"/>
      <w:r w:rsidRPr="217DA866">
        <w:rPr>
          <w:rFonts w:ascii="Comic Sans MS" w:hAnsi="Comic Sans MS"/>
          <w:color w:val="000000" w:themeColor="text1"/>
          <w:sz w:val="28"/>
          <w:szCs w:val="28"/>
          <w:lang w:val="en-CA"/>
        </w:rPr>
        <w:t>Mrs</w:t>
      </w:r>
      <w:proofErr w:type="spellEnd"/>
      <w:r w:rsidRPr="217DA866">
        <w:rPr>
          <w:rFonts w:ascii="Comic Sans MS" w:hAnsi="Comic Sans MS"/>
          <w:color w:val="000000" w:themeColor="text1"/>
          <w:sz w:val="28"/>
          <w:szCs w:val="28"/>
          <w:lang w:val="en-CA"/>
        </w:rPr>
        <w:t xml:space="preserve"> Marina</w:t>
      </w:r>
    </w:p>
    <w:p w14:paraId="0FCC82EC" w14:textId="0D0F1D8E" w:rsidR="217DA866" w:rsidRDefault="217DA866">
      <w:r>
        <w:br w:type="page"/>
      </w:r>
    </w:p>
    <w:p w14:paraId="593FD3FF" w14:textId="27DF0953" w:rsidR="1FF3991E" w:rsidRDefault="1FF3991E" w:rsidP="217DA866">
      <w:pPr>
        <w:spacing w:after="160" w:line="259" w:lineRule="auto"/>
        <w:rPr>
          <w:rFonts w:ascii="Comic Sans MS" w:eastAsia="Comic Sans MS" w:hAnsi="Comic Sans MS" w:cs="Comic Sans MS"/>
          <w:sz w:val="28"/>
          <w:szCs w:val="28"/>
          <w:lang w:val="en-CA"/>
        </w:rPr>
      </w:pPr>
      <w:r w:rsidRPr="217DA866">
        <w:rPr>
          <w:rFonts w:ascii="Comic Sans MS" w:eastAsia="Comic Sans MS" w:hAnsi="Comic Sans MS" w:cs="Comic Sans MS"/>
          <w:sz w:val="28"/>
          <w:szCs w:val="28"/>
          <w:lang w:val="fr-CA"/>
        </w:rPr>
        <w:lastRenderedPageBreak/>
        <w:t>Musique:</w:t>
      </w:r>
    </w:p>
    <w:p w14:paraId="5CE05BDE" w14:textId="45711FBD" w:rsidR="1FF3991E" w:rsidRDefault="1FF3991E" w:rsidP="217DA866">
      <w:pPr>
        <w:spacing w:after="160" w:line="259" w:lineRule="auto"/>
        <w:rPr>
          <w:rFonts w:ascii="Comic Sans MS" w:eastAsia="Comic Sans MS" w:hAnsi="Comic Sans MS" w:cs="Comic Sans MS"/>
          <w:szCs w:val="22"/>
        </w:rPr>
      </w:pPr>
      <w:r w:rsidRPr="217DA866">
        <w:rPr>
          <w:rFonts w:ascii="Comic Sans MS" w:eastAsia="Comic Sans MS" w:hAnsi="Comic Sans MS" w:cs="Comic Sans MS"/>
          <w:szCs w:val="22"/>
          <w:lang w:val="fr-CA"/>
        </w:rPr>
        <w:t xml:space="preserve">Bonjour à tous, je profite de l’occasion pour vous annoncer que j’ai appris la semaine dernière si mon bébé est un petit garçon ou une petite fille. Alors, je vous annonce que j’attends une petite fille. </w:t>
      </w:r>
    </w:p>
    <w:p w14:paraId="7E68508D" w14:textId="1BD13D28" w:rsidR="1FF3991E" w:rsidRDefault="1FF3991E" w:rsidP="217DA866">
      <w:pPr>
        <w:spacing w:after="160" w:line="259" w:lineRule="auto"/>
        <w:rPr>
          <w:rFonts w:ascii="Comic Sans MS" w:eastAsia="Comic Sans MS" w:hAnsi="Comic Sans MS" w:cs="Comic Sans MS"/>
          <w:szCs w:val="22"/>
        </w:rPr>
      </w:pPr>
      <w:r w:rsidRPr="217DA866">
        <w:rPr>
          <w:rFonts w:ascii="Comic Sans MS" w:eastAsia="Comic Sans MS" w:hAnsi="Comic Sans MS" w:cs="Comic Sans MS"/>
          <w:szCs w:val="22"/>
          <w:lang w:val="fr-CA"/>
        </w:rPr>
        <w:t>Cette semaine en musique je vous propose une petite activité de création musicale avec des objets de la maison ou instruments de musique si vous en avez. C’est une petite histoire à sonoriser.</w:t>
      </w:r>
    </w:p>
    <w:p w14:paraId="2D8C90CD" w14:textId="6154DAF4" w:rsidR="1FF3991E" w:rsidRDefault="1FF3991E" w:rsidP="217DA866">
      <w:pPr>
        <w:spacing w:after="160" w:line="259" w:lineRule="auto"/>
        <w:rPr>
          <w:rFonts w:ascii="Comic Sans MS" w:eastAsia="Comic Sans MS" w:hAnsi="Comic Sans MS" w:cs="Comic Sans MS"/>
          <w:szCs w:val="22"/>
        </w:rPr>
      </w:pPr>
      <w:r w:rsidRPr="217DA866">
        <w:rPr>
          <w:rFonts w:ascii="Comic Sans MS" w:eastAsia="Comic Sans MS" w:hAnsi="Comic Sans MS" w:cs="Comic Sans MS"/>
          <w:szCs w:val="22"/>
          <w:lang w:val="fr-CA"/>
        </w:rPr>
        <w:t>Dans le document si joint, vous trouverez comment faire. J’espère que vous aimerez.</w:t>
      </w:r>
    </w:p>
    <w:p w14:paraId="1BB3DF35" w14:textId="3D597B34" w:rsidR="1FF3991E" w:rsidRDefault="00AD0297" w:rsidP="217DA866">
      <w:pPr>
        <w:spacing w:after="160" w:line="259" w:lineRule="auto"/>
        <w:rPr>
          <w:rFonts w:ascii="Comic Sans MS" w:eastAsia="Comic Sans MS" w:hAnsi="Comic Sans MS" w:cs="Comic Sans MS"/>
          <w:szCs w:val="22"/>
        </w:rPr>
      </w:pPr>
      <w:hyperlink r:id="rId26">
        <w:r w:rsidR="1FF3991E" w:rsidRPr="217DA866">
          <w:rPr>
            <w:rStyle w:val="Lienhypertexte"/>
            <w:rFonts w:ascii="Comic Sans MS" w:eastAsia="Comic Sans MS" w:hAnsi="Comic Sans MS" w:cs="Comic Sans MS"/>
            <w:color w:val="0000FF"/>
            <w:szCs w:val="22"/>
            <w:lang w:val="fr-CA"/>
          </w:rPr>
          <w:t>https://drive.google.com/open?id=19oUKq3KVwlTpFAJR7EPPXArYDWumFXGK</w:t>
        </w:r>
      </w:hyperlink>
    </w:p>
    <w:p w14:paraId="0BCE2461" w14:textId="45F8500F" w:rsidR="1FF3991E" w:rsidRDefault="1FF3991E" w:rsidP="217DA866">
      <w:pPr>
        <w:spacing w:after="160" w:line="259" w:lineRule="auto"/>
        <w:rPr>
          <w:rFonts w:ascii="Comic Sans MS" w:eastAsia="Comic Sans MS" w:hAnsi="Comic Sans MS" w:cs="Comic Sans MS"/>
          <w:szCs w:val="22"/>
        </w:rPr>
      </w:pPr>
      <w:r w:rsidRPr="217DA866">
        <w:rPr>
          <w:rFonts w:ascii="Comic Sans MS" w:eastAsia="Comic Sans MS" w:hAnsi="Comic Sans MS" w:cs="Comic Sans MS"/>
          <w:szCs w:val="22"/>
          <w:lang w:val="fr-CA"/>
        </w:rPr>
        <w:t>Au plaisir,</w:t>
      </w:r>
    </w:p>
    <w:p w14:paraId="238407B2" w14:textId="0ABD64E0" w:rsidR="1FF3991E" w:rsidRDefault="1FF3991E" w:rsidP="217DA866">
      <w:pPr>
        <w:spacing w:after="160" w:line="259" w:lineRule="auto"/>
        <w:rPr>
          <w:rFonts w:ascii="Comic Sans MS" w:eastAsia="Comic Sans MS" w:hAnsi="Comic Sans MS" w:cs="Comic Sans MS"/>
          <w:szCs w:val="22"/>
        </w:rPr>
      </w:pPr>
      <w:r w:rsidRPr="217DA866">
        <w:rPr>
          <w:rFonts w:ascii="Comic Sans MS" w:eastAsia="Comic Sans MS" w:hAnsi="Comic Sans MS" w:cs="Comic Sans MS"/>
          <w:szCs w:val="22"/>
          <w:lang w:val="fr-CA"/>
        </w:rPr>
        <w:t>Madame Vanessa</w:t>
      </w:r>
    </w:p>
    <w:p w14:paraId="69C70B41" w14:textId="4F7C4479" w:rsidR="217DA866" w:rsidRDefault="217DA866" w:rsidP="217DA866">
      <w:pPr>
        <w:rPr>
          <w:rFonts w:ascii="Comic Sans MS" w:hAnsi="Comic Sans MS"/>
          <w:color w:val="000000" w:themeColor="text1"/>
          <w:sz w:val="28"/>
          <w:szCs w:val="28"/>
          <w:lang w:val="en-CA"/>
        </w:rPr>
      </w:pPr>
    </w:p>
    <w:p w14:paraId="64BF8FFD" w14:textId="77777777" w:rsidR="006E4F8A" w:rsidRPr="00F95508" w:rsidRDefault="006E4F8A" w:rsidP="006E4F8A">
      <w:pPr>
        <w:rPr>
          <w:rFonts w:ascii="Comic Sans MS" w:hAnsi="Comic Sans MS"/>
          <w:color w:val="000000" w:themeColor="text1"/>
          <w:sz w:val="28"/>
          <w:lang w:val="en-CA"/>
        </w:rPr>
      </w:pPr>
      <w:r w:rsidRPr="00F95508">
        <w:rPr>
          <w:rFonts w:ascii="Comic Sans MS" w:hAnsi="Comic Sans MS"/>
          <w:color w:val="000000" w:themeColor="text1"/>
          <w:sz w:val="28"/>
          <w:lang w:val="en-CA"/>
        </w:rPr>
        <w:br w:type="page"/>
      </w:r>
    </w:p>
    <w:p w14:paraId="5C319B70" w14:textId="285FF573" w:rsidR="006E4F8A" w:rsidRDefault="006E4F8A">
      <w:pPr>
        <w:rPr>
          <w:rFonts w:ascii="Arial Rounded MT Bold" w:hAnsi="Arial Rounded MT Bold" w:cs="Arial"/>
          <w:color w:val="002060"/>
          <w:sz w:val="28"/>
          <w:szCs w:val="28"/>
          <w:lang w:val="en-CA" w:eastAsia="fr-FR"/>
        </w:rPr>
      </w:pPr>
    </w:p>
    <w:p w14:paraId="04581040" w14:textId="6F10E2A0" w:rsidR="006E4F8A" w:rsidRDefault="006E4F8A">
      <w:pPr>
        <w:rPr>
          <w:rFonts w:ascii="Arial Rounded MT Bold" w:hAnsi="Arial Rounded MT Bold" w:cs="Arial"/>
          <w:color w:val="002060"/>
          <w:sz w:val="28"/>
          <w:szCs w:val="28"/>
          <w:u w:val="single"/>
          <w:lang w:val="en-CA" w:eastAsia="fr-FR"/>
        </w:rPr>
      </w:pPr>
      <w:r w:rsidRPr="006E4F8A">
        <w:rPr>
          <w:rFonts w:ascii="Arial Rounded MT Bold" w:hAnsi="Arial Rounded MT Bold" w:cs="Arial"/>
          <w:color w:val="002060"/>
          <w:sz w:val="28"/>
          <w:szCs w:val="28"/>
          <w:u w:val="single"/>
          <w:lang w:val="en-CA" w:eastAsia="fr-FR"/>
        </w:rPr>
        <w:t>Éducation Physique</w:t>
      </w:r>
    </w:p>
    <w:p w14:paraId="75D2FD52" w14:textId="214DC6AA" w:rsidR="000F605B" w:rsidRDefault="000F605B">
      <w:pPr>
        <w:rPr>
          <w:rFonts w:ascii="Arial Rounded MT Bold" w:hAnsi="Arial Rounded MT Bold" w:cs="Arial"/>
          <w:color w:val="002060"/>
          <w:sz w:val="28"/>
          <w:szCs w:val="28"/>
          <w:u w:val="single"/>
          <w:lang w:val="en-CA" w:eastAsia="fr-FR"/>
        </w:rPr>
      </w:pPr>
    </w:p>
    <w:p w14:paraId="3FCB38AE" w14:textId="0C9E2893" w:rsidR="000F605B" w:rsidRDefault="000F605B">
      <w:pPr>
        <w:rPr>
          <w:rFonts w:ascii="Arial Rounded MT Bold" w:hAnsi="Arial Rounded MT Bold" w:cs="Arial"/>
          <w:color w:val="002060"/>
          <w:sz w:val="28"/>
          <w:szCs w:val="28"/>
          <w:u w:val="single"/>
          <w:lang w:val="en-CA" w:eastAsia="fr-FR"/>
        </w:rPr>
      </w:pPr>
    </w:p>
    <w:p w14:paraId="2A8742F4" w14:textId="071F3023" w:rsidR="000F605B" w:rsidRDefault="000F605B">
      <w:pPr>
        <w:rPr>
          <w:rFonts w:ascii="Arial Rounded MT Bold" w:hAnsi="Arial Rounded MT Bold" w:cs="Arial"/>
          <w:b/>
          <w:color w:val="002060"/>
          <w:sz w:val="28"/>
          <w:szCs w:val="28"/>
          <w:lang w:val="en-CA" w:eastAsia="fr-FR"/>
        </w:rPr>
      </w:pPr>
      <w:r>
        <w:rPr>
          <w:rFonts w:ascii="Arial Rounded MT Bold" w:hAnsi="Arial Rounded MT Bold" w:cs="Arial"/>
          <w:b/>
          <w:color w:val="002060"/>
          <w:sz w:val="28"/>
          <w:szCs w:val="28"/>
          <w:lang w:val="en-CA" w:eastAsia="fr-FR"/>
        </w:rPr>
        <w:t>Marie-Soleil</w:t>
      </w:r>
      <w:r w:rsidR="00E46AC0">
        <w:rPr>
          <w:rFonts w:ascii="Arial Rounded MT Bold" w:hAnsi="Arial Rounded MT Bold" w:cs="Arial"/>
          <w:b/>
          <w:color w:val="002060"/>
          <w:sz w:val="28"/>
          <w:szCs w:val="28"/>
          <w:lang w:val="en-CA" w:eastAsia="fr-FR"/>
        </w:rPr>
        <w:t xml:space="preserve"> </w:t>
      </w:r>
      <w:proofErr w:type="spellStart"/>
      <w:proofErr w:type="gramStart"/>
      <w:r w:rsidR="00E46AC0">
        <w:rPr>
          <w:rFonts w:ascii="Arial Rounded MT Bold" w:hAnsi="Arial Rounded MT Bold" w:cs="Arial"/>
          <w:b/>
          <w:color w:val="002060"/>
          <w:sz w:val="28"/>
          <w:szCs w:val="28"/>
          <w:lang w:val="en-CA" w:eastAsia="fr-FR"/>
        </w:rPr>
        <w:t>te</w:t>
      </w:r>
      <w:proofErr w:type="spellEnd"/>
      <w:proofErr w:type="gramEnd"/>
      <w:r w:rsidR="00E46AC0">
        <w:rPr>
          <w:rFonts w:ascii="Arial Rounded MT Bold" w:hAnsi="Arial Rounded MT Bold" w:cs="Arial"/>
          <w:b/>
          <w:color w:val="002060"/>
          <w:sz w:val="28"/>
          <w:szCs w:val="28"/>
          <w:lang w:val="en-CA" w:eastAsia="fr-FR"/>
        </w:rPr>
        <w:t xml:space="preserve"> propose</w:t>
      </w:r>
      <w:r>
        <w:rPr>
          <w:rFonts w:ascii="Arial Rounded MT Bold" w:hAnsi="Arial Rounded MT Bold" w:cs="Arial"/>
          <w:b/>
          <w:color w:val="002060"/>
          <w:sz w:val="28"/>
          <w:szCs w:val="28"/>
          <w:lang w:val="en-CA" w:eastAsia="fr-FR"/>
        </w:rPr>
        <w:t xml:space="preserve">: </w:t>
      </w:r>
    </w:p>
    <w:p w14:paraId="148927D7" w14:textId="77777777" w:rsidR="000F605B" w:rsidRPr="000F605B" w:rsidRDefault="000F605B">
      <w:pPr>
        <w:rPr>
          <w:rFonts w:ascii="Arial Rounded MT Bold" w:hAnsi="Arial Rounded MT Bold" w:cs="Arial"/>
          <w:b/>
          <w:color w:val="002060"/>
          <w:sz w:val="28"/>
          <w:szCs w:val="28"/>
          <w:lang w:val="en-CA" w:eastAsia="fr-FR"/>
        </w:rPr>
      </w:pPr>
    </w:p>
    <w:p w14:paraId="7B7BFC6E" w14:textId="371A7211" w:rsidR="000F605B" w:rsidRPr="000F605B" w:rsidRDefault="000F605B" w:rsidP="000F605B">
      <w:pPr>
        <w:rPr>
          <w:rFonts w:cs="Arial"/>
          <w:b/>
          <w:color w:val="0070C0"/>
          <w:sz w:val="33"/>
          <w:szCs w:val="33"/>
          <w:shd w:val="clear" w:color="auto" w:fill="FFFFFF"/>
        </w:rPr>
      </w:pPr>
      <w:r w:rsidRPr="000F605B">
        <w:rPr>
          <w:rFonts w:cs="Arial"/>
          <w:b/>
          <w:color w:val="0070C0"/>
          <w:sz w:val="33"/>
          <w:szCs w:val="33"/>
          <w:shd w:val="clear" w:color="auto" w:fill="FFFFFF"/>
        </w:rPr>
        <w:t>La planche</w:t>
      </w:r>
    </w:p>
    <w:p w14:paraId="0C96CB73" w14:textId="77777777" w:rsidR="000F605B" w:rsidRDefault="000F605B" w:rsidP="000F605B">
      <w:pPr>
        <w:rPr>
          <w:rFonts w:cs="Arial"/>
          <w:b/>
          <w:i/>
          <w:color w:val="0070C0"/>
          <w:sz w:val="33"/>
          <w:szCs w:val="33"/>
          <w:shd w:val="clear" w:color="auto" w:fill="FFFFFF"/>
        </w:rPr>
      </w:pPr>
    </w:p>
    <w:p w14:paraId="66CD81A9" w14:textId="7A0555E5" w:rsidR="000F605B" w:rsidRPr="000F605B" w:rsidRDefault="000F605B" w:rsidP="000F605B">
      <w:pPr>
        <w:pStyle w:val="Paragraphedeliste"/>
        <w:numPr>
          <w:ilvl w:val="0"/>
          <w:numId w:val="38"/>
        </w:numPr>
        <w:rPr>
          <w:rFonts w:cs="Arial"/>
          <w:color w:val="222222"/>
          <w:sz w:val="33"/>
          <w:szCs w:val="33"/>
          <w:shd w:val="clear" w:color="auto" w:fill="FFFFFF"/>
        </w:rPr>
      </w:pPr>
      <w:r w:rsidRPr="000F605B">
        <w:rPr>
          <w:rFonts w:cs="Arial"/>
          <w:color w:val="222222"/>
          <w:sz w:val="33"/>
          <w:szCs w:val="33"/>
          <w:shd w:val="clear" w:color="auto" w:fill="FFFFFF"/>
        </w:rPr>
        <w:t xml:space="preserve">Mettez-vous dans la position de la planche (comme sur la photo ci-dessous). Vos avant-bras et vos orteils touchent le sol. </w:t>
      </w:r>
    </w:p>
    <w:p w14:paraId="57F31B27" w14:textId="24659132" w:rsidR="000F605B" w:rsidRPr="000F605B" w:rsidRDefault="000F605B" w:rsidP="000F605B">
      <w:pPr>
        <w:pStyle w:val="Paragraphedeliste"/>
        <w:numPr>
          <w:ilvl w:val="0"/>
          <w:numId w:val="38"/>
        </w:numPr>
        <w:rPr>
          <w:rFonts w:cs="Arial"/>
          <w:color w:val="222222"/>
          <w:sz w:val="33"/>
          <w:szCs w:val="33"/>
          <w:shd w:val="clear" w:color="auto" w:fill="FFFFFF"/>
        </w:rPr>
      </w:pPr>
      <w:r w:rsidRPr="000F605B">
        <w:rPr>
          <w:rFonts w:cs="Arial"/>
          <w:color w:val="222222"/>
          <w:sz w:val="33"/>
          <w:szCs w:val="33"/>
          <w:shd w:val="clear" w:color="auto" w:fill="FFFFFF"/>
        </w:rPr>
        <w:t xml:space="preserve">Maintenez votre torse droit et rigide. Votre corps doit former une </w:t>
      </w:r>
      <w:r w:rsidRPr="000F605B">
        <w:rPr>
          <w:rFonts w:cs="Arial"/>
          <w:color w:val="222222"/>
          <w:sz w:val="33"/>
          <w:szCs w:val="33"/>
          <w:shd w:val="clear" w:color="auto" w:fill="FFFFFF"/>
        </w:rPr>
        <w:tab/>
        <w:t xml:space="preserve">ligne complètement droite, des oreilles aux orteils. </w:t>
      </w:r>
    </w:p>
    <w:p w14:paraId="5556F349" w14:textId="0A4D70F5" w:rsidR="000F605B" w:rsidRPr="000F605B" w:rsidRDefault="000F605B" w:rsidP="000F605B">
      <w:pPr>
        <w:rPr>
          <w:rFonts w:cs="Arial"/>
          <w:color w:val="222222"/>
          <w:sz w:val="33"/>
          <w:szCs w:val="33"/>
          <w:shd w:val="clear" w:color="auto" w:fill="FFFFFF"/>
        </w:rPr>
      </w:pPr>
      <w:r w:rsidRPr="000F605B">
        <w:rPr>
          <w:rFonts w:cs="Arial"/>
          <w:color w:val="222222"/>
          <w:sz w:val="33"/>
          <w:szCs w:val="33"/>
          <w:shd w:val="clear" w:color="auto" w:fill="FFFFFF"/>
        </w:rPr>
        <w:tab/>
      </w:r>
    </w:p>
    <w:p w14:paraId="03C00DFE" w14:textId="0AEC684E" w:rsidR="000F605B" w:rsidRPr="000F605B" w:rsidRDefault="000F605B" w:rsidP="000F605B">
      <w:pPr>
        <w:pStyle w:val="Paragraphedeliste"/>
        <w:numPr>
          <w:ilvl w:val="0"/>
          <w:numId w:val="38"/>
        </w:numPr>
        <w:rPr>
          <w:rFonts w:cs="Arial"/>
          <w:color w:val="222222"/>
          <w:sz w:val="33"/>
          <w:szCs w:val="33"/>
          <w:shd w:val="clear" w:color="auto" w:fill="FFFFFF"/>
        </w:rPr>
      </w:pPr>
      <w:r w:rsidRPr="000F605B">
        <w:rPr>
          <w:rFonts w:cs="Arial"/>
          <w:color w:val="222222"/>
          <w:sz w:val="33"/>
          <w:szCs w:val="33"/>
          <w:shd w:val="clear" w:color="auto" w:fill="FFFFFF"/>
        </w:rPr>
        <w:t>Votre tête est détendue, avec les yeux vers le sol.</w:t>
      </w:r>
    </w:p>
    <w:p w14:paraId="79E56DE9" w14:textId="77777777" w:rsidR="000F605B" w:rsidRDefault="000F605B" w:rsidP="000F605B">
      <w:r>
        <w:rPr>
          <w:rFonts w:cs="Arial"/>
          <w:noProof/>
          <w:color w:val="222222"/>
          <w:sz w:val="33"/>
          <w:szCs w:val="33"/>
          <w:lang w:val="fr-CA"/>
        </w:rPr>
        <w:drawing>
          <wp:inline distT="0" distB="0" distL="0" distR="0" wp14:anchorId="71B67D07" wp14:editId="00E75947">
            <wp:extent cx="1789347" cy="3694430"/>
            <wp:effectExtent l="0" t="0" r="1905"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planch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00536" cy="3717533"/>
                    </a:xfrm>
                    <a:prstGeom prst="rect">
                      <a:avLst/>
                    </a:prstGeom>
                  </pic:spPr>
                </pic:pic>
              </a:graphicData>
            </a:graphic>
          </wp:inline>
        </w:drawing>
      </w:r>
      <w:r>
        <w:rPr>
          <w:rFonts w:cs="Arial"/>
          <w:color w:val="222222"/>
          <w:sz w:val="33"/>
          <w:szCs w:val="33"/>
        </w:rPr>
        <w:br/>
      </w:r>
    </w:p>
    <w:p w14:paraId="3F592060" w14:textId="4B6160ED" w:rsidR="000F605B" w:rsidRDefault="000F605B">
      <w:pPr>
        <w:rPr>
          <w:rFonts w:ascii="Arial Rounded MT Bold" w:hAnsi="Arial Rounded MT Bold" w:cs="Arial"/>
          <w:color w:val="002060"/>
          <w:sz w:val="28"/>
          <w:szCs w:val="28"/>
          <w:u w:val="single"/>
          <w:lang w:val="en-CA" w:eastAsia="fr-FR"/>
        </w:rPr>
      </w:pPr>
    </w:p>
    <w:p w14:paraId="71D03AF0" w14:textId="685FB857" w:rsidR="000F605B" w:rsidRDefault="000F605B">
      <w:pPr>
        <w:rPr>
          <w:rFonts w:ascii="Arial Rounded MT Bold" w:hAnsi="Arial Rounded MT Bold" w:cs="Arial"/>
          <w:color w:val="002060"/>
          <w:sz w:val="28"/>
          <w:szCs w:val="28"/>
          <w:u w:val="single"/>
          <w:lang w:val="en-CA" w:eastAsia="fr-FR"/>
        </w:rPr>
      </w:pPr>
    </w:p>
    <w:p w14:paraId="3B2FBD3E" w14:textId="59467B5F" w:rsidR="000F605B" w:rsidRDefault="000F605B">
      <w:pPr>
        <w:rPr>
          <w:rFonts w:ascii="Arial Rounded MT Bold" w:hAnsi="Arial Rounded MT Bold" w:cs="Arial"/>
          <w:color w:val="002060"/>
          <w:sz w:val="28"/>
          <w:szCs w:val="28"/>
          <w:u w:val="single"/>
          <w:lang w:val="en-CA" w:eastAsia="fr-FR"/>
        </w:rPr>
      </w:pPr>
    </w:p>
    <w:p w14:paraId="7FF7D9F4" w14:textId="7334D7C7" w:rsidR="000F605B" w:rsidRPr="000F605B" w:rsidRDefault="000F605B">
      <w:pPr>
        <w:rPr>
          <w:rFonts w:ascii="Arial Rounded MT Bold" w:hAnsi="Arial Rounded MT Bold" w:cs="Arial"/>
          <w:color w:val="002060"/>
          <w:sz w:val="28"/>
          <w:szCs w:val="28"/>
          <w:lang w:val="en-CA" w:eastAsia="fr-FR"/>
        </w:rPr>
      </w:pPr>
      <w:r w:rsidRPr="000F605B">
        <w:rPr>
          <w:rFonts w:ascii="Arial Rounded MT Bold" w:hAnsi="Arial Rounded MT Bold" w:cs="Arial"/>
          <w:color w:val="002060"/>
          <w:sz w:val="28"/>
          <w:szCs w:val="28"/>
          <w:lang w:val="en-CA" w:eastAsia="fr-FR"/>
        </w:rPr>
        <w:t>M. Dominic</w:t>
      </w:r>
      <w:r w:rsidR="00E46AC0">
        <w:rPr>
          <w:rFonts w:ascii="Arial Rounded MT Bold" w:hAnsi="Arial Rounded MT Bold" w:cs="Arial"/>
          <w:color w:val="002060"/>
          <w:sz w:val="28"/>
          <w:szCs w:val="28"/>
          <w:lang w:val="en-CA" w:eastAsia="fr-FR"/>
        </w:rPr>
        <w:t xml:space="preserve"> </w:t>
      </w:r>
      <w:proofErr w:type="spellStart"/>
      <w:proofErr w:type="gramStart"/>
      <w:r w:rsidR="00E46AC0">
        <w:rPr>
          <w:rFonts w:ascii="Arial Rounded MT Bold" w:hAnsi="Arial Rounded MT Bold" w:cs="Arial"/>
          <w:color w:val="002060"/>
          <w:sz w:val="28"/>
          <w:szCs w:val="28"/>
          <w:lang w:val="en-CA" w:eastAsia="fr-FR"/>
        </w:rPr>
        <w:t>te</w:t>
      </w:r>
      <w:proofErr w:type="spellEnd"/>
      <w:proofErr w:type="gramEnd"/>
      <w:r w:rsidR="00E46AC0">
        <w:rPr>
          <w:rFonts w:ascii="Arial Rounded MT Bold" w:hAnsi="Arial Rounded MT Bold" w:cs="Arial"/>
          <w:color w:val="002060"/>
          <w:sz w:val="28"/>
          <w:szCs w:val="28"/>
          <w:lang w:val="en-CA" w:eastAsia="fr-FR"/>
        </w:rPr>
        <w:t xml:space="preserve"> propose:</w:t>
      </w:r>
    </w:p>
    <w:p w14:paraId="790BAFE0" w14:textId="600D4E15" w:rsidR="000F605B" w:rsidRDefault="000F605B">
      <w:pPr>
        <w:rPr>
          <w:rFonts w:ascii="Arial Rounded MT Bold" w:hAnsi="Arial Rounded MT Bold" w:cs="Arial"/>
          <w:color w:val="002060"/>
          <w:sz w:val="28"/>
          <w:szCs w:val="28"/>
          <w:u w:val="single"/>
          <w:lang w:val="en-CA" w:eastAsia="fr-FR"/>
        </w:rPr>
      </w:pPr>
    </w:p>
    <w:p w14:paraId="10B1D075" w14:textId="36076B43" w:rsidR="006E4F8A" w:rsidRPr="000F605B" w:rsidRDefault="00E46AC0">
      <w:pPr>
        <w:rPr>
          <w:rFonts w:ascii="Times New Roman" w:eastAsia="Times New Roman" w:hAnsi="Times New Roman"/>
          <w:sz w:val="24"/>
        </w:rPr>
      </w:pPr>
      <w:r w:rsidRPr="00E46AC0">
        <w:rPr>
          <w:sz w:val="28"/>
          <w:szCs w:val="28"/>
        </w:rPr>
        <w:t>Reste actif :</w:t>
      </w:r>
      <w:r>
        <w:tab/>
      </w:r>
      <w:hyperlink r:id="rId28" w:history="1">
        <w:r w:rsidR="000F605B">
          <w:rPr>
            <w:rStyle w:val="Lienhypertexte"/>
            <w:rFonts w:eastAsia="Times New Roman"/>
          </w:rPr>
          <w:t>https://sites.google.com/view/resteactif/accueil</w:t>
        </w:r>
      </w:hyperlink>
      <w:r w:rsidR="000F605B">
        <w:rPr>
          <w:rFonts w:eastAsia="Times New Roman"/>
        </w:rPr>
        <w:t> </w:t>
      </w:r>
    </w:p>
    <w:p w14:paraId="59B4CF65" w14:textId="52404863" w:rsidR="00E303C3" w:rsidRPr="006E4F8A" w:rsidRDefault="00E303C3" w:rsidP="004F2546">
      <w:pPr>
        <w:pStyle w:val="Semainedu"/>
        <w:spacing w:after="1680"/>
        <w:rPr>
          <w:lang w:val="en-CA"/>
        </w:rPr>
      </w:pPr>
    </w:p>
    <w:p w14:paraId="72CE3BA7" w14:textId="4F814C43" w:rsidR="004F2546"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73884" w:history="1">
        <w:r w:rsidR="004F2546" w:rsidRPr="00051B24">
          <w:rPr>
            <w:rStyle w:val="Lienhypertexte"/>
            <w:noProof/>
          </w:rPr>
          <w:t>À vos marques! Prêts? Rimez!</w:t>
        </w:r>
        <w:r w:rsidR="004F2546">
          <w:rPr>
            <w:noProof/>
            <w:webHidden/>
          </w:rPr>
          <w:tab/>
        </w:r>
        <w:r w:rsidR="004F2546">
          <w:rPr>
            <w:noProof/>
            <w:webHidden/>
          </w:rPr>
          <w:fldChar w:fldCharType="begin"/>
        </w:r>
        <w:r w:rsidR="004F2546">
          <w:rPr>
            <w:noProof/>
            <w:webHidden/>
          </w:rPr>
          <w:instrText xml:space="preserve"> PAGEREF _Toc38473884 \h </w:instrText>
        </w:r>
        <w:r w:rsidR="004F2546">
          <w:rPr>
            <w:noProof/>
            <w:webHidden/>
          </w:rPr>
        </w:r>
        <w:r w:rsidR="004F2546">
          <w:rPr>
            <w:noProof/>
            <w:webHidden/>
          </w:rPr>
          <w:fldChar w:fldCharType="separate"/>
        </w:r>
        <w:r w:rsidR="004F2546">
          <w:rPr>
            <w:noProof/>
            <w:webHidden/>
          </w:rPr>
          <w:t>1</w:t>
        </w:r>
        <w:r w:rsidR="004F2546">
          <w:rPr>
            <w:noProof/>
            <w:webHidden/>
          </w:rPr>
          <w:fldChar w:fldCharType="end"/>
        </w:r>
      </w:hyperlink>
    </w:p>
    <w:p w14:paraId="6CD363F6" w14:textId="6DB4F831" w:rsidR="004F2546" w:rsidRDefault="00AD0297">
      <w:pPr>
        <w:pStyle w:val="TM3"/>
        <w:rPr>
          <w:rFonts w:asciiTheme="minorHAnsi" w:eastAsiaTheme="minorEastAsia" w:hAnsiTheme="minorHAnsi" w:cstheme="minorBidi"/>
          <w:noProof/>
          <w:szCs w:val="22"/>
          <w:lang w:val="fr-CA" w:eastAsia="fr-CA"/>
        </w:rPr>
      </w:pPr>
      <w:hyperlink w:anchor="_Toc38473885"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_Toc38473885 \h </w:instrText>
        </w:r>
        <w:r w:rsidR="004F2546">
          <w:rPr>
            <w:noProof/>
            <w:webHidden/>
          </w:rPr>
        </w:r>
        <w:r w:rsidR="004F2546">
          <w:rPr>
            <w:noProof/>
            <w:webHidden/>
          </w:rPr>
          <w:fldChar w:fldCharType="separate"/>
        </w:r>
        <w:r w:rsidR="004F2546">
          <w:rPr>
            <w:noProof/>
            <w:webHidden/>
          </w:rPr>
          <w:t>1</w:t>
        </w:r>
        <w:r w:rsidR="004F2546">
          <w:rPr>
            <w:noProof/>
            <w:webHidden/>
          </w:rPr>
          <w:fldChar w:fldCharType="end"/>
        </w:r>
      </w:hyperlink>
    </w:p>
    <w:p w14:paraId="04AEBC99" w14:textId="39C449BC" w:rsidR="004F2546" w:rsidRDefault="00AD0297">
      <w:pPr>
        <w:pStyle w:val="TM3"/>
        <w:rPr>
          <w:rFonts w:asciiTheme="minorHAnsi" w:eastAsiaTheme="minorEastAsia" w:hAnsiTheme="minorHAnsi" w:cstheme="minorBidi"/>
          <w:noProof/>
          <w:szCs w:val="22"/>
          <w:lang w:val="fr-CA" w:eastAsia="fr-CA"/>
        </w:rPr>
      </w:pPr>
      <w:hyperlink w:anchor="_Toc38473886"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_Toc38473886 \h </w:instrText>
        </w:r>
        <w:r w:rsidR="004F2546">
          <w:rPr>
            <w:noProof/>
            <w:webHidden/>
          </w:rPr>
        </w:r>
        <w:r w:rsidR="004F2546">
          <w:rPr>
            <w:noProof/>
            <w:webHidden/>
          </w:rPr>
          <w:fldChar w:fldCharType="separate"/>
        </w:r>
        <w:r w:rsidR="004F2546">
          <w:rPr>
            <w:noProof/>
            <w:webHidden/>
          </w:rPr>
          <w:t>1</w:t>
        </w:r>
        <w:r w:rsidR="004F2546">
          <w:rPr>
            <w:noProof/>
            <w:webHidden/>
          </w:rPr>
          <w:fldChar w:fldCharType="end"/>
        </w:r>
      </w:hyperlink>
    </w:p>
    <w:p w14:paraId="3E85E02C" w14:textId="4C7228CA" w:rsidR="004F2546" w:rsidRDefault="00AD0297">
      <w:pPr>
        <w:pStyle w:val="TM3"/>
        <w:rPr>
          <w:rFonts w:asciiTheme="minorHAnsi" w:eastAsiaTheme="minorEastAsia" w:hAnsiTheme="minorHAnsi" w:cstheme="minorBidi"/>
          <w:noProof/>
          <w:szCs w:val="22"/>
          <w:lang w:val="fr-CA" w:eastAsia="fr-CA"/>
        </w:rPr>
      </w:pPr>
      <w:hyperlink w:anchor="_Toc38473887" w:history="1">
        <w:r w:rsidR="004F2546" w:rsidRPr="00051B24">
          <w:rPr>
            <w:rStyle w:val="Lienhypertexte"/>
            <w:noProof/>
          </w:rPr>
          <w:t>Information aux parents</w:t>
        </w:r>
        <w:r w:rsidR="004F2546">
          <w:rPr>
            <w:noProof/>
            <w:webHidden/>
          </w:rPr>
          <w:tab/>
        </w:r>
        <w:r w:rsidR="004F2546">
          <w:rPr>
            <w:noProof/>
            <w:webHidden/>
          </w:rPr>
          <w:fldChar w:fldCharType="begin"/>
        </w:r>
        <w:r w:rsidR="004F2546">
          <w:rPr>
            <w:noProof/>
            <w:webHidden/>
          </w:rPr>
          <w:instrText xml:space="preserve"> PAGEREF _Toc38473887 \h </w:instrText>
        </w:r>
        <w:r w:rsidR="004F2546">
          <w:rPr>
            <w:noProof/>
            <w:webHidden/>
          </w:rPr>
        </w:r>
        <w:r w:rsidR="004F2546">
          <w:rPr>
            <w:noProof/>
            <w:webHidden/>
          </w:rPr>
          <w:fldChar w:fldCharType="separate"/>
        </w:r>
        <w:r w:rsidR="004F2546">
          <w:rPr>
            <w:noProof/>
            <w:webHidden/>
          </w:rPr>
          <w:t>1</w:t>
        </w:r>
        <w:r w:rsidR="004F2546">
          <w:rPr>
            <w:noProof/>
            <w:webHidden/>
          </w:rPr>
          <w:fldChar w:fldCharType="end"/>
        </w:r>
      </w:hyperlink>
    </w:p>
    <w:p w14:paraId="30F5C05E" w14:textId="087145A1" w:rsidR="004F2546" w:rsidRDefault="00AD0297">
      <w:pPr>
        <w:pStyle w:val="TM2"/>
        <w:rPr>
          <w:rFonts w:asciiTheme="minorHAnsi" w:eastAsiaTheme="minorEastAsia" w:hAnsiTheme="minorHAnsi" w:cstheme="minorBidi"/>
          <w:noProof/>
          <w:szCs w:val="22"/>
          <w:lang w:val="fr-CA" w:eastAsia="fr-CA"/>
        </w:rPr>
      </w:pPr>
      <w:hyperlink w:anchor="_Toc38473888" w:history="1">
        <w:r w:rsidR="004F2546" w:rsidRPr="00051B24">
          <w:rPr>
            <w:rStyle w:val="Lienhypertexte"/>
            <w:noProof/>
          </w:rPr>
          <w:t>Annexe – À vos marques! Prêts? Rimez!</w:t>
        </w:r>
        <w:r w:rsidR="004F2546">
          <w:rPr>
            <w:noProof/>
            <w:webHidden/>
          </w:rPr>
          <w:tab/>
        </w:r>
        <w:r w:rsidR="004F2546">
          <w:rPr>
            <w:noProof/>
            <w:webHidden/>
          </w:rPr>
          <w:fldChar w:fldCharType="begin"/>
        </w:r>
        <w:r w:rsidR="004F2546">
          <w:rPr>
            <w:noProof/>
            <w:webHidden/>
          </w:rPr>
          <w:instrText xml:space="preserve"> PAGEREF _Toc38473888 \h </w:instrText>
        </w:r>
        <w:r w:rsidR="004F2546">
          <w:rPr>
            <w:noProof/>
            <w:webHidden/>
          </w:rPr>
        </w:r>
        <w:r w:rsidR="004F2546">
          <w:rPr>
            <w:noProof/>
            <w:webHidden/>
          </w:rPr>
          <w:fldChar w:fldCharType="separate"/>
        </w:r>
        <w:r w:rsidR="004F2546">
          <w:rPr>
            <w:noProof/>
            <w:webHidden/>
          </w:rPr>
          <w:t>2</w:t>
        </w:r>
        <w:r w:rsidR="004F2546">
          <w:rPr>
            <w:noProof/>
            <w:webHidden/>
          </w:rPr>
          <w:fldChar w:fldCharType="end"/>
        </w:r>
      </w:hyperlink>
    </w:p>
    <w:p w14:paraId="5EE19B75" w14:textId="2A7CCCA3" w:rsidR="004F2546" w:rsidRDefault="00AD0297">
      <w:pPr>
        <w:pStyle w:val="TM2"/>
        <w:rPr>
          <w:rFonts w:asciiTheme="minorHAnsi" w:eastAsiaTheme="minorEastAsia" w:hAnsiTheme="minorHAnsi" w:cstheme="minorBidi"/>
          <w:noProof/>
          <w:szCs w:val="22"/>
          <w:lang w:val="fr-CA" w:eastAsia="fr-CA"/>
        </w:rPr>
      </w:pPr>
      <w:hyperlink w:anchor="_Toc38473889" w:history="1">
        <w:r w:rsidR="004F2546" w:rsidRPr="00051B24">
          <w:rPr>
            <w:rStyle w:val="Lienhypertexte"/>
            <w:noProof/>
            <w:lang w:val="en-CA"/>
          </w:rPr>
          <w:t>Being Active Makes You Strong!</w:t>
        </w:r>
        <w:r w:rsidR="004F2546">
          <w:rPr>
            <w:noProof/>
            <w:webHidden/>
          </w:rPr>
          <w:tab/>
        </w:r>
        <w:r w:rsidR="004F2546">
          <w:rPr>
            <w:noProof/>
            <w:webHidden/>
          </w:rPr>
          <w:fldChar w:fldCharType="begin"/>
        </w:r>
        <w:r w:rsidR="004F2546">
          <w:rPr>
            <w:noProof/>
            <w:webHidden/>
          </w:rPr>
          <w:instrText xml:space="preserve"> PAGEREF _Toc38473889 \h </w:instrText>
        </w:r>
        <w:r w:rsidR="004F2546">
          <w:rPr>
            <w:noProof/>
            <w:webHidden/>
          </w:rPr>
        </w:r>
        <w:r w:rsidR="004F2546">
          <w:rPr>
            <w:noProof/>
            <w:webHidden/>
          </w:rPr>
          <w:fldChar w:fldCharType="separate"/>
        </w:r>
        <w:r w:rsidR="004F2546">
          <w:rPr>
            <w:noProof/>
            <w:webHidden/>
          </w:rPr>
          <w:t>3</w:t>
        </w:r>
        <w:r w:rsidR="004F2546">
          <w:rPr>
            <w:noProof/>
            <w:webHidden/>
          </w:rPr>
          <w:fldChar w:fldCharType="end"/>
        </w:r>
      </w:hyperlink>
    </w:p>
    <w:p w14:paraId="1015B205" w14:textId="30DEB73A" w:rsidR="004F2546" w:rsidRDefault="00AD0297">
      <w:pPr>
        <w:pStyle w:val="TM3"/>
        <w:rPr>
          <w:rFonts w:asciiTheme="minorHAnsi" w:eastAsiaTheme="minorEastAsia" w:hAnsiTheme="minorHAnsi" w:cstheme="minorBidi"/>
          <w:noProof/>
          <w:szCs w:val="22"/>
          <w:lang w:val="fr-CA" w:eastAsia="fr-CA"/>
        </w:rPr>
      </w:pPr>
      <w:hyperlink w:anchor="_Toc38473890"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_Toc38473890 \h </w:instrText>
        </w:r>
        <w:r w:rsidR="004F2546">
          <w:rPr>
            <w:noProof/>
            <w:webHidden/>
          </w:rPr>
        </w:r>
        <w:r w:rsidR="004F2546">
          <w:rPr>
            <w:noProof/>
            <w:webHidden/>
          </w:rPr>
          <w:fldChar w:fldCharType="separate"/>
        </w:r>
        <w:r w:rsidR="004F2546">
          <w:rPr>
            <w:noProof/>
            <w:webHidden/>
          </w:rPr>
          <w:t>3</w:t>
        </w:r>
        <w:r w:rsidR="004F2546">
          <w:rPr>
            <w:noProof/>
            <w:webHidden/>
          </w:rPr>
          <w:fldChar w:fldCharType="end"/>
        </w:r>
      </w:hyperlink>
    </w:p>
    <w:p w14:paraId="2B5B2D7A" w14:textId="786F1936" w:rsidR="004F2546" w:rsidRDefault="00AD0297">
      <w:pPr>
        <w:pStyle w:val="TM3"/>
        <w:rPr>
          <w:rFonts w:asciiTheme="minorHAnsi" w:eastAsiaTheme="minorEastAsia" w:hAnsiTheme="minorHAnsi" w:cstheme="minorBidi"/>
          <w:noProof/>
          <w:szCs w:val="22"/>
          <w:lang w:val="fr-CA" w:eastAsia="fr-CA"/>
        </w:rPr>
      </w:pPr>
      <w:hyperlink w:anchor="_Toc38473891"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_Toc38473891 \h </w:instrText>
        </w:r>
        <w:r w:rsidR="004F2546">
          <w:rPr>
            <w:noProof/>
            <w:webHidden/>
          </w:rPr>
        </w:r>
        <w:r w:rsidR="004F2546">
          <w:rPr>
            <w:noProof/>
            <w:webHidden/>
          </w:rPr>
          <w:fldChar w:fldCharType="separate"/>
        </w:r>
        <w:r w:rsidR="004F2546">
          <w:rPr>
            <w:noProof/>
            <w:webHidden/>
          </w:rPr>
          <w:t>3</w:t>
        </w:r>
        <w:r w:rsidR="004F2546">
          <w:rPr>
            <w:noProof/>
            <w:webHidden/>
          </w:rPr>
          <w:fldChar w:fldCharType="end"/>
        </w:r>
      </w:hyperlink>
    </w:p>
    <w:p w14:paraId="63EC7BFB" w14:textId="4E374E50" w:rsidR="004F2546" w:rsidRDefault="00AD0297">
      <w:pPr>
        <w:pStyle w:val="TM3"/>
        <w:rPr>
          <w:rFonts w:asciiTheme="minorHAnsi" w:eastAsiaTheme="minorEastAsia" w:hAnsiTheme="minorHAnsi" w:cstheme="minorBidi"/>
          <w:noProof/>
          <w:szCs w:val="22"/>
          <w:lang w:val="fr-CA" w:eastAsia="fr-CA"/>
        </w:rPr>
      </w:pPr>
      <w:hyperlink w:anchor="_Toc38473892" w:history="1">
        <w:r w:rsidR="004F2546" w:rsidRPr="00051B24">
          <w:rPr>
            <w:rStyle w:val="Lienhypertexte"/>
            <w:noProof/>
            <w:lang w:val="fr-CA"/>
          </w:rPr>
          <w:t>Information aux parents</w:t>
        </w:r>
        <w:r w:rsidR="004F2546">
          <w:rPr>
            <w:noProof/>
            <w:webHidden/>
          </w:rPr>
          <w:tab/>
        </w:r>
        <w:r w:rsidR="004F2546">
          <w:rPr>
            <w:noProof/>
            <w:webHidden/>
          </w:rPr>
          <w:fldChar w:fldCharType="begin"/>
        </w:r>
        <w:r w:rsidR="004F2546">
          <w:rPr>
            <w:noProof/>
            <w:webHidden/>
          </w:rPr>
          <w:instrText xml:space="preserve"> PAGEREF _Toc38473892 \h </w:instrText>
        </w:r>
        <w:r w:rsidR="004F2546">
          <w:rPr>
            <w:noProof/>
            <w:webHidden/>
          </w:rPr>
        </w:r>
        <w:r w:rsidR="004F2546">
          <w:rPr>
            <w:noProof/>
            <w:webHidden/>
          </w:rPr>
          <w:fldChar w:fldCharType="separate"/>
        </w:r>
        <w:r w:rsidR="004F2546">
          <w:rPr>
            <w:noProof/>
            <w:webHidden/>
          </w:rPr>
          <w:t>3</w:t>
        </w:r>
        <w:r w:rsidR="004F2546">
          <w:rPr>
            <w:noProof/>
            <w:webHidden/>
          </w:rPr>
          <w:fldChar w:fldCharType="end"/>
        </w:r>
      </w:hyperlink>
    </w:p>
    <w:p w14:paraId="025D4426" w14:textId="133D889E" w:rsidR="004F2546" w:rsidRDefault="00AD0297">
      <w:pPr>
        <w:pStyle w:val="TM2"/>
        <w:rPr>
          <w:rFonts w:asciiTheme="minorHAnsi" w:eastAsiaTheme="minorEastAsia" w:hAnsiTheme="minorHAnsi" w:cstheme="minorBidi"/>
          <w:noProof/>
          <w:szCs w:val="22"/>
          <w:lang w:val="fr-CA" w:eastAsia="fr-CA"/>
        </w:rPr>
      </w:pPr>
      <w:hyperlink w:anchor="_Toc38473893" w:history="1">
        <w:r w:rsidR="004F2546" w:rsidRPr="00051B24">
          <w:rPr>
            <w:rStyle w:val="Lienhypertexte"/>
            <w:noProof/>
          </w:rPr>
          <w:t>La recette de sauce à spaghetti</w:t>
        </w:r>
        <w:r w:rsidR="004F2546">
          <w:rPr>
            <w:noProof/>
            <w:webHidden/>
          </w:rPr>
          <w:tab/>
        </w:r>
        <w:r w:rsidR="004F2546">
          <w:rPr>
            <w:noProof/>
            <w:webHidden/>
          </w:rPr>
          <w:fldChar w:fldCharType="begin"/>
        </w:r>
        <w:r w:rsidR="004F2546">
          <w:rPr>
            <w:noProof/>
            <w:webHidden/>
          </w:rPr>
          <w:instrText xml:space="preserve"> PAGEREF _Toc38473893 \h </w:instrText>
        </w:r>
        <w:r w:rsidR="004F2546">
          <w:rPr>
            <w:noProof/>
            <w:webHidden/>
          </w:rPr>
        </w:r>
        <w:r w:rsidR="004F2546">
          <w:rPr>
            <w:noProof/>
            <w:webHidden/>
          </w:rPr>
          <w:fldChar w:fldCharType="separate"/>
        </w:r>
        <w:r w:rsidR="004F2546">
          <w:rPr>
            <w:noProof/>
            <w:webHidden/>
          </w:rPr>
          <w:t>4</w:t>
        </w:r>
        <w:r w:rsidR="004F2546">
          <w:rPr>
            <w:noProof/>
            <w:webHidden/>
          </w:rPr>
          <w:fldChar w:fldCharType="end"/>
        </w:r>
      </w:hyperlink>
    </w:p>
    <w:p w14:paraId="4F0C11DD" w14:textId="6156C8C6" w:rsidR="004F2546" w:rsidRDefault="00AD0297">
      <w:pPr>
        <w:pStyle w:val="TM3"/>
        <w:rPr>
          <w:rFonts w:asciiTheme="minorHAnsi" w:eastAsiaTheme="minorEastAsia" w:hAnsiTheme="minorHAnsi" w:cstheme="minorBidi"/>
          <w:noProof/>
          <w:szCs w:val="22"/>
          <w:lang w:val="fr-CA" w:eastAsia="fr-CA"/>
        </w:rPr>
      </w:pPr>
      <w:hyperlink w:anchor="_Toc38473894"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_Toc38473894 \h </w:instrText>
        </w:r>
        <w:r w:rsidR="004F2546">
          <w:rPr>
            <w:noProof/>
            <w:webHidden/>
          </w:rPr>
        </w:r>
        <w:r w:rsidR="004F2546">
          <w:rPr>
            <w:noProof/>
            <w:webHidden/>
          </w:rPr>
          <w:fldChar w:fldCharType="separate"/>
        </w:r>
        <w:r w:rsidR="004F2546">
          <w:rPr>
            <w:noProof/>
            <w:webHidden/>
          </w:rPr>
          <w:t>4</w:t>
        </w:r>
        <w:r w:rsidR="004F2546">
          <w:rPr>
            <w:noProof/>
            <w:webHidden/>
          </w:rPr>
          <w:fldChar w:fldCharType="end"/>
        </w:r>
      </w:hyperlink>
    </w:p>
    <w:p w14:paraId="1D161DA3" w14:textId="03252DB6" w:rsidR="004F2546" w:rsidRDefault="00AD0297">
      <w:pPr>
        <w:pStyle w:val="TM3"/>
        <w:rPr>
          <w:rFonts w:asciiTheme="minorHAnsi" w:eastAsiaTheme="minorEastAsia" w:hAnsiTheme="minorHAnsi" w:cstheme="minorBidi"/>
          <w:noProof/>
          <w:szCs w:val="22"/>
          <w:lang w:val="fr-CA" w:eastAsia="fr-CA"/>
        </w:rPr>
      </w:pPr>
      <w:hyperlink w:anchor="_Toc38473895"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_Toc38473895 \h </w:instrText>
        </w:r>
        <w:r w:rsidR="004F2546">
          <w:rPr>
            <w:noProof/>
            <w:webHidden/>
          </w:rPr>
        </w:r>
        <w:r w:rsidR="004F2546">
          <w:rPr>
            <w:noProof/>
            <w:webHidden/>
          </w:rPr>
          <w:fldChar w:fldCharType="separate"/>
        </w:r>
        <w:r w:rsidR="004F2546">
          <w:rPr>
            <w:noProof/>
            <w:webHidden/>
          </w:rPr>
          <w:t>4</w:t>
        </w:r>
        <w:r w:rsidR="004F2546">
          <w:rPr>
            <w:noProof/>
            <w:webHidden/>
          </w:rPr>
          <w:fldChar w:fldCharType="end"/>
        </w:r>
      </w:hyperlink>
    </w:p>
    <w:p w14:paraId="747BB23B" w14:textId="66CBAE96" w:rsidR="004F2546" w:rsidRDefault="00AD0297">
      <w:pPr>
        <w:pStyle w:val="TM3"/>
        <w:rPr>
          <w:rFonts w:asciiTheme="minorHAnsi" w:eastAsiaTheme="minorEastAsia" w:hAnsiTheme="minorHAnsi" w:cstheme="minorBidi"/>
          <w:noProof/>
          <w:szCs w:val="22"/>
          <w:lang w:val="fr-CA" w:eastAsia="fr-CA"/>
        </w:rPr>
      </w:pPr>
      <w:hyperlink w:anchor="_Toc38473896" w:history="1">
        <w:r w:rsidR="004F2546" w:rsidRPr="00051B24">
          <w:rPr>
            <w:rStyle w:val="Lienhypertexte"/>
            <w:noProof/>
          </w:rPr>
          <w:t>Information aux parents</w:t>
        </w:r>
        <w:r w:rsidR="004F2546">
          <w:rPr>
            <w:noProof/>
            <w:webHidden/>
          </w:rPr>
          <w:tab/>
        </w:r>
        <w:r w:rsidR="004F2546">
          <w:rPr>
            <w:noProof/>
            <w:webHidden/>
          </w:rPr>
          <w:fldChar w:fldCharType="begin"/>
        </w:r>
        <w:r w:rsidR="004F2546">
          <w:rPr>
            <w:noProof/>
            <w:webHidden/>
          </w:rPr>
          <w:instrText xml:space="preserve"> PAGEREF _Toc38473896 \h </w:instrText>
        </w:r>
        <w:r w:rsidR="004F2546">
          <w:rPr>
            <w:noProof/>
            <w:webHidden/>
          </w:rPr>
        </w:r>
        <w:r w:rsidR="004F2546">
          <w:rPr>
            <w:noProof/>
            <w:webHidden/>
          </w:rPr>
          <w:fldChar w:fldCharType="separate"/>
        </w:r>
        <w:r w:rsidR="004F2546">
          <w:rPr>
            <w:noProof/>
            <w:webHidden/>
          </w:rPr>
          <w:t>4</w:t>
        </w:r>
        <w:r w:rsidR="004F2546">
          <w:rPr>
            <w:noProof/>
            <w:webHidden/>
          </w:rPr>
          <w:fldChar w:fldCharType="end"/>
        </w:r>
      </w:hyperlink>
    </w:p>
    <w:p w14:paraId="48716E3B" w14:textId="20F040B4" w:rsidR="004F2546" w:rsidRDefault="00AD0297">
      <w:pPr>
        <w:pStyle w:val="TM2"/>
        <w:rPr>
          <w:rFonts w:asciiTheme="minorHAnsi" w:eastAsiaTheme="minorEastAsia" w:hAnsiTheme="minorHAnsi" w:cstheme="minorBidi"/>
          <w:noProof/>
          <w:szCs w:val="22"/>
          <w:lang w:val="fr-CA" w:eastAsia="fr-CA"/>
        </w:rPr>
      </w:pPr>
      <w:hyperlink w:anchor="_Toc38473897" w:history="1">
        <w:r w:rsidR="004F2546" w:rsidRPr="00051B24">
          <w:rPr>
            <w:rStyle w:val="Lienhypertexte"/>
            <w:noProof/>
          </w:rPr>
          <w:t>Annexe – Les listes d’ingrédients</w:t>
        </w:r>
        <w:r w:rsidR="004F2546">
          <w:rPr>
            <w:noProof/>
            <w:webHidden/>
          </w:rPr>
          <w:tab/>
        </w:r>
        <w:r w:rsidR="004F2546">
          <w:rPr>
            <w:noProof/>
            <w:webHidden/>
          </w:rPr>
          <w:fldChar w:fldCharType="begin"/>
        </w:r>
        <w:r w:rsidR="004F2546">
          <w:rPr>
            <w:noProof/>
            <w:webHidden/>
          </w:rPr>
          <w:instrText xml:space="preserve"> PAGEREF _Toc38473897 \h </w:instrText>
        </w:r>
        <w:r w:rsidR="004F2546">
          <w:rPr>
            <w:noProof/>
            <w:webHidden/>
          </w:rPr>
        </w:r>
        <w:r w:rsidR="004F2546">
          <w:rPr>
            <w:noProof/>
            <w:webHidden/>
          </w:rPr>
          <w:fldChar w:fldCharType="separate"/>
        </w:r>
        <w:r w:rsidR="004F2546">
          <w:rPr>
            <w:noProof/>
            <w:webHidden/>
          </w:rPr>
          <w:t>5</w:t>
        </w:r>
        <w:r w:rsidR="004F2546">
          <w:rPr>
            <w:noProof/>
            <w:webHidden/>
          </w:rPr>
          <w:fldChar w:fldCharType="end"/>
        </w:r>
      </w:hyperlink>
    </w:p>
    <w:p w14:paraId="429E9D62" w14:textId="59664248" w:rsidR="004F2546" w:rsidRDefault="00AD0297">
      <w:pPr>
        <w:pStyle w:val="TM2"/>
        <w:rPr>
          <w:rFonts w:asciiTheme="minorHAnsi" w:eastAsiaTheme="minorEastAsia" w:hAnsiTheme="minorHAnsi" w:cstheme="minorBidi"/>
          <w:noProof/>
          <w:szCs w:val="22"/>
          <w:lang w:val="fr-CA" w:eastAsia="fr-CA"/>
        </w:rPr>
      </w:pPr>
      <w:hyperlink w:anchor="_Toc38473898" w:history="1">
        <w:r w:rsidR="004F2546" w:rsidRPr="00051B24">
          <w:rPr>
            <w:rStyle w:val="Lienhypertexte"/>
            <w:noProof/>
          </w:rPr>
          <w:t>Alimentation et parcours</w:t>
        </w:r>
        <w:r w:rsidR="004F2546">
          <w:rPr>
            <w:noProof/>
            <w:webHidden/>
          </w:rPr>
          <w:tab/>
        </w:r>
        <w:r w:rsidR="004F2546">
          <w:rPr>
            <w:noProof/>
            <w:webHidden/>
          </w:rPr>
          <w:fldChar w:fldCharType="begin"/>
        </w:r>
        <w:r w:rsidR="004F2546">
          <w:rPr>
            <w:noProof/>
            <w:webHidden/>
          </w:rPr>
          <w:instrText xml:space="preserve"> PAGEREF _Toc38473898 \h </w:instrText>
        </w:r>
        <w:r w:rsidR="004F2546">
          <w:rPr>
            <w:noProof/>
            <w:webHidden/>
          </w:rPr>
        </w:r>
        <w:r w:rsidR="004F2546">
          <w:rPr>
            <w:noProof/>
            <w:webHidden/>
          </w:rPr>
          <w:fldChar w:fldCharType="separate"/>
        </w:r>
        <w:r w:rsidR="004F2546">
          <w:rPr>
            <w:noProof/>
            <w:webHidden/>
          </w:rPr>
          <w:t>6</w:t>
        </w:r>
        <w:r w:rsidR="004F2546">
          <w:rPr>
            <w:noProof/>
            <w:webHidden/>
          </w:rPr>
          <w:fldChar w:fldCharType="end"/>
        </w:r>
      </w:hyperlink>
    </w:p>
    <w:p w14:paraId="5A088B2C" w14:textId="66D62514" w:rsidR="004F2546" w:rsidRDefault="00AD0297">
      <w:pPr>
        <w:pStyle w:val="TM3"/>
        <w:rPr>
          <w:rFonts w:asciiTheme="minorHAnsi" w:eastAsiaTheme="minorEastAsia" w:hAnsiTheme="minorHAnsi" w:cstheme="minorBidi"/>
          <w:noProof/>
          <w:szCs w:val="22"/>
          <w:lang w:val="fr-CA" w:eastAsia="fr-CA"/>
        </w:rPr>
      </w:pPr>
      <w:hyperlink w:anchor="_Toc38473899"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_Toc38473899 \h </w:instrText>
        </w:r>
        <w:r w:rsidR="004F2546">
          <w:rPr>
            <w:noProof/>
            <w:webHidden/>
          </w:rPr>
        </w:r>
        <w:r w:rsidR="004F2546">
          <w:rPr>
            <w:noProof/>
            <w:webHidden/>
          </w:rPr>
          <w:fldChar w:fldCharType="separate"/>
        </w:r>
        <w:r w:rsidR="004F2546">
          <w:rPr>
            <w:noProof/>
            <w:webHidden/>
          </w:rPr>
          <w:t>6</w:t>
        </w:r>
        <w:r w:rsidR="004F2546">
          <w:rPr>
            <w:noProof/>
            <w:webHidden/>
          </w:rPr>
          <w:fldChar w:fldCharType="end"/>
        </w:r>
      </w:hyperlink>
    </w:p>
    <w:p w14:paraId="14CFF745" w14:textId="3DECAEED" w:rsidR="004F2546" w:rsidRDefault="00AD0297">
      <w:pPr>
        <w:pStyle w:val="TM3"/>
        <w:rPr>
          <w:rFonts w:asciiTheme="minorHAnsi" w:eastAsiaTheme="minorEastAsia" w:hAnsiTheme="minorHAnsi" w:cstheme="minorBidi"/>
          <w:noProof/>
          <w:szCs w:val="22"/>
          <w:lang w:val="fr-CA" w:eastAsia="fr-CA"/>
        </w:rPr>
      </w:pPr>
      <w:hyperlink w:anchor="_Toc38473900"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_Toc38473900 \h </w:instrText>
        </w:r>
        <w:r w:rsidR="004F2546">
          <w:rPr>
            <w:noProof/>
            <w:webHidden/>
          </w:rPr>
        </w:r>
        <w:r w:rsidR="004F2546">
          <w:rPr>
            <w:noProof/>
            <w:webHidden/>
          </w:rPr>
          <w:fldChar w:fldCharType="separate"/>
        </w:r>
        <w:r w:rsidR="004F2546">
          <w:rPr>
            <w:noProof/>
            <w:webHidden/>
          </w:rPr>
          <w:t>6</w:t>
        </w:r>
        <w:r w:rsidR="004F2546">
          <w:rPr>
            <w:noProof/>
            <w:webHidden/>
          </w:rPr>
          <w:fldChar w:fldCharType="end"/>
        </w:r>
      </w:hyperlink>
    </w:p>
    <w:p w14:paraId="094DD535" w14:textId="5839E015" w:rsidR="004F2546" w:rsidRDefault="00AD0297">
      <w:pPr>
        <w:pStyle w:val="TM3"/>
        <w:rPr>
          <w:rFonts w:asciiTheme="minorHAnsi" w:eastAsiaTheme="minorEastAsia" w:hAnsiTheme="minorHAnsi" w:cstheme="minorBidi"/>
          <w:noProof/>
          <w:szCs w:val="22"/>
          <w:lang w:val="fr-CA" w:eastAsia="fr-CA"/>
        </w:rPr>
      </w:pPr>
      <w:hyperlink w:anchor="_Toc38473901" w:history="1">
        <w:r w:rsidR="004F2546" w:rsidRPr="00051B24">
          <w:rPr>
            <w:rStyle w:val="Lienhypertexte"/>
            <w:noProof/>
          </w:rPr>
          <w:t>Information aux parents</w:t>
        </w:r>
        <w:r w:rsidR="004F2546">
          <w:rPr>
            <w:noProof/>
            <w:webHidden/>
          </w:rPr>
          <w:tab/>
        </w:r>
        <w:r w:rsidR="004F2546">
          <w:rPr>
            <w:noProof/>
            <w:webHidden/>
          </w:rPr>
          <w:fldChar w:fldCharType="begin"/>
        </w:r>
        <w:r w:rsidR="004F2546">
          <w:rPr>
            <w:noProof/>
            <w:webHidden/>
          </w:rPr>
          <w:instrText xml:space="preserve"> PAGEREF _Toc38473901 \h </w:instrText>
        </w:r>
        <w:r w:rsidR="004F2546">
          <w:rPr>
            <w:noProof/>
            <w:webHidden/>
          </w:rPr>
        </w:r>
        <w:r w:rsidR="004F2546">
          <w:rPr>
            <w:noProof/>
            <w:webHidden/>
          </w:rPr>
          <w:fldChar w:fldCharType="separate"/>
        </w:r>
        <w:r w:rsidR="004F2546">
          <w:rPr>
            <w:noProof/>
            <w:webHidden/>
          </w:rPr>
          <w:t>6</w:t>
        </w:r>
        <w:r w:rsidR="004F2546">
          <w:rPr>
            <w:noProof/>
            <w:webHidden/>
          </w:rPr>
          <w:fldChar w:fldCharType="end"/>
        </w:r>
      </w:hyperlink>
    </w:p>
    <w:p w14:paraId="09F8FC24" w14:textId="6EECD806" w:rsidR="004F2546" w:rsidRDefault="00AD0297">
      <w:pPr>
        <w:pStyle w:val="TM2"/>
        <w:rPr>
          <w:rFonts w:asciiTheme="minorHAnsi" w:eastAsiaTheme="minorEastAsia" w:hAnsiTheme="minorHAnsi" w:cstheme="minorBidi"/>
          <w:noProof/>
          <w:szCs w:val="22"/>
          <w:lang w:val="fr-CA" w:eastAsia="fr-CA"/>
        </w:rPr>
      </w:pPr>
      <w:hyperlink w:anchor="_Toc38473902" w:history="1">
        <w:r w:rsidR="004F2546" w:rsidRPr="00051B24">
          <w:rPr>
            <w:rStyle w:val="Lienhypertexte"/>
            <w:noProof/>
          </w:rPr>
          <w:t>Des idées positives au bout du fil!</w:t>
        </w:r>
        <w:r w:rsidR="004F2546">
          <w:rPr>
            <w:noProof/>
            <w:webHidden/>
          </w:rPr>
          <w:tab/>
        </w:r>
        <w:r w:rsidR="004F2546">
          <w:rPr>
            <w:noProof/>
            <w:webHidden/>
          </w:rPr>
          <w:fldChar w:fldCharType="begin"/>
        </w:r>
        <w:r w:rsidR="004F2546">
          <w:rPr>
            <w:noProof/>
            <w:webHidden/>
          </w:rPr>
          <w:instrText xml:space="preserve"> PAGEREF _Toc38473902 \h </w:instrText>
        </w:r>
        <w:r w:rsidR="004F2546">
          <w:rPr>
            <w:noProof/>
            <w:webHidden/>
          </w:rPr>
        </w:r>
        <w:r w:rsidR="004F2546">
          <w:rPr>
            <w:noProof/>
            <w:webHidden/>
          </w:rPr>
          <w:fldChar w:fldCharType="separate"/>
        </w:r>
        <w:r w:rsidR="004F2546">
          <w:rPr>
            <w:noProof/>
            <w:webHidden/>
          </w:rPr>
          <w:t>7</w:t>
        </w:r>
        <w:r w:rsidR="004F2546">
          <w:rPr>
            <w:noProof/>
            <w:webHidden/>
          </w:rPr>
          <w:fldChar w:fldCharType="end"/>
        </w:r>
      </w:hyperlink>
    </w:p>
    <w:p w14:paraId="2FEDB929" w14:textId="17780CDB" w:rsidR="004F2546" w:rsidRDefault="00AD0297">
      <w:pPr>
        <w:pStyle w:val="TM3"/>
        <w:rPr>
          <w:rFonts w:asciiTheme="minorHAnsi" w:eastAsiaTheme="minorEastAsia" w:hAnsiTheme="minorHAnsi" w:cstheme="minorBidi"/>
          <w:noProof/>
          <w:szCs w:val="22"/>
          <w:lang w:val="fr-CA" w:eastAsia="fr-CA"/>
        </w:rPr>
      </w:pPr>
      <w:hyperlink w:anchor="_Toc38473903"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_Toc38473903 \h </w:instrText>
        </w:r>
        <w:r w:rsidR="004F2546">
          <w:rPr>
            <w:noProof/>
            <w:webHidden/>
          </w:rPr>
        </w:r>
        <w:r w:rsidR="004F2546">
          <w:rPr>
            <w:noProof/>
            <w:webHidden/>
          </w:rPr>
          <w:fldChar w:fldCharType="separate"/>
        </w:r>
        <w:r w:rsidR="004F2546">
          <w:rPr>
            <w:noProof/>
            <w:webHidden/>
          </w:rPr>
          <w:t>7</w:t>
        </w:r>
        <w:r w:rsidR="004F2546">
          <w:rPr>
            <w:noProof/>
            <w:webHidden/>
          </w:rPr>
          <w:fldChar w:fldCharType="end"/>
        </w:r>
      </w:hyperlink>
    </w:p>
    <w:p w14:paraId="4DE529B1" w14:textId="404D329A" w:rsidR="004F2546" w:rsidRDefault="00AD0297">
      <w:pPr>
        <w:pStyle w:val="TM3"/>
        <w:rPr>
          <w:rFonts w:asciiTheme="minorHAnsi" w:eastAsiaTheme="minorEastAsia" w:hAnsiTheme="minorHAnsi" w:cstheme="minorBidi"/>
          <w:noProof/>
          <w:szCs w:val="22"/>
          <w:lang w:val="fr-CA" w:eastAsia="fr-CA"/>
        </w:rPr>
      </w:pPr>
      <w:hyperlink w:anchor="_Toc38473904"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_Toc38473904 \h </w:instrText>
        </w:r>
        <w:r w:rsidR="004F2546">
          <w:rPr>
            <w:noProof/>
            <w:webHidden/>
          </w:rPr>
        </w:r>
        <w:r w:rsidR="004F2546">
          <w:rPr>
            <w:noProof/>
            <w:webHidden/>
          </w:rPr>
          <w:fldChar w:fldCharType="separate"/>
        </w:r>
        <w:r w:rsidR="004F2546">
          <w:rPr>
            <w:noProof/>
            <w:webHidden/>
          </w:rPr>
          <w:t>7</w:t>
        </w:r>
        <w:r w:rsidR="004F2546">
          <w:rPr>
            <w:noProof/>
            <w:webHidden/>
          </w:rPr>
          <w:fldChar w:fldCharType="end"/>
        </w:r>
      </w:hyperlink>
    </w:p>
    <w:p w14:paraId="6B7D564C" w14:textId="16733A1B" w:rsidR="004F2546" w:rsidRDefault="00AD0297">
      <w:pPr>
        <w:pStyle w:val="TM3"/>
        <w:rPr>
          <w:rFonts w:asciiTheme="minorHAnsi" w:eastAsiaTheme="minorEastAsia" w:hAnsiTheme="minorHAnsi" w:cstheme="minorBidi"/>
          <w:noProof/>
          <w:szCs w:val="22"/>
          <w:lang w:val="fr-CA" w:eastAsia="fr-CA"/>
        </w:rPr>
      </w:pPr>
      <w:hyperlink w:anchor="_Toc38473905" w:history="1">
        <w:r w:rsidR="004F2546" w:rsidRPr="00051B24">
          <w:rPr>
            <w:rStyle w:val="Lienhypertexte"/>
            <w:noProof/>
          </w:rPr>
          <w:t>Information aux parents</w:t>
        </w:r>
        <w:r w:rsidR="004F2546">
          <w:rPr>
            <w:noProof/>
            <w:webHidden/>
          </w:rPr>
          <w:tab/>
        </w:r>
        <w:r w:rsidR="004F2546">
          <w:rPr>
            <w:noProof/>
            <w:webHidden/>
          </w:rPr>
          <w:fldChar w:fldCharType="begin"/>
        </w:r>
        <w:r w:rsidR="004F2546">
          <w:rPr>
            <w:noProof/>
            <w:webHidden/>
          </w:rPr>
          <w:instrText xml:space="preserve"> PAGEREF _Toc38473905 \h </w:instrText>
        </w:r>
        <w:r w:rsidR="004F2546">
          <w:rPr>
            <w:noProof/>
            <w:webHidden/>
          </w:rPr>
        </w:r>
        <w:r w:rsidR="004F2546">
          <w:rPr>
            <w:noProof/>
            <w:webHidden/>
          </w:rPr>
          <w:fldChar w:fldCharType="separate"/>
        </w:r>
        <w:r w:rsidR="004F2546">
          <w:rPr>
            <w:noProof/>
            <w:webHidden/>
          </w:rPr>
          <w:t>7</w:t>
        </w:r>
        <w:r w:rsidR="004F2546">
          <w:rPr>
            <w:noProof/>
            <w:webHidden/>
          </w:rPr>
          <w:fldChar w:fldCharType="end"/>
        </w:r>
      </w:hyperlink>
    </w:p>
    <w:p w14:paraId="42648A22" w14:textId="670515D7" w:rsidR="004F2546" w:rsidRDefault="00AD0297">
      <w:pPr>
        <w:pStyle w:val="TM2"/>
        <w:rPr>
          <w:rFonts w:asciiTheme="minorHAnsi" w:eastAsiaTheme="minorEastAsia" w:hAnsiTheme="minorHAnsi" w:cstheme="minorBidi"/>
          <w:noProof/>
          <w:szCs w:val="22"/>
          <w:lang w:val="fr-CA" w:eastAsia="fr-CA"/>
        </w:rPr>
      </w:pPr>
      <w:hyperlink w:anchor="_Toc38473906" w:history="1">
        <w:r w:rsidR="004F2546" w:rsidRPr="00051B24">
          <w:rPr>
            <w:rStyle w:val="Lienhypertexte"/>
            <w:noProof/>
          </w:rPr>
          <w:t>Annexe – Des idées positives au bout du fil!</w:t>
        </w:r>
        <w:r w:rsidR="004F2546">
          <w:rPr>
            <w:noProof/>
            <w:webHidden/>
          </w:rPr>
          <w:tab/>
        </w:r>
        <w:r w:rsidR="004F2546">
          <w:rPr>
            <w:noProof/>
            <w:webHidden/>
          </w:rPr>
          <w:fldChar w:fldCharType="begin"/>
        </w:r>
        <w:r w:rsidR="004F2546">
          <w:rPr>
            <w:noProof/>
            <w:webHidden/>
          </w:rPr>
          <w:instrText xml:space="preserve"> PAGEREF _Toc38473906 \h </w:instrText>
        </w:r>
        <w:r w:rsidR="004F2546">
          <w:rPr>
            <w:noProof/>
            <w:webHidden/>
          </w:rPr>
        </w:r>
        <w:r w:rsidR="004F2546">
          <w:rPr>
            <w:noProof/>
            <w:webHidden/>
          </w:rPr>
          <w:fldChar w:fldCharType="separate"/>
        </w:r>
        <w:r w:rsidR="004F2546">
          <w:rPr>
            <w:noProof/>
            <w:webHidden/>
          </w:rPr>
          <w:t>8</w:t>
        </w:r>
        <w:r w:rsidR="004F2546">
          <w:rPr>
            <w:noProof/>
            <w:webHidden/>
          </w:rPr>
          <w:fldChar w:fldCharType="end"/>
        </w:r>
      </w:hyperlink>
    </w:p>
    <w:p w14:paraId="2614232E" w14:textId="7EF2C1C4" w:rsidR="004F2546" w:rsidRDefault="00AD0297">
      <w:pPr>
        <w:pStyle w:val="TM3"/>
        <w:rPr>
          <w:rFonts w:asciiTheme="minorHAnsi" w:eastAsiaTheme="minorEastAsia" w:hAnsiTheme="minorHAnsi" w:cstheme="minorBidi"/>
          <w:noProof/>
          <w:szCs w:val="22"/>
          <w:lang w:val="fr-CA" w:eastAsia="fr-CA"/>
        </w:rPr>
      </w:pPr>
      <w:hyperlink w:anchor="_Toc38473907"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_Toc38473907 \h </w:instrText>
        </w:r>
        <w:r w:rsidR="004F2546">
          <w:rPr>
            <w:noProof/>
            <w:webHidden/>
          </w:rPr>
        </w:r>
        <w:r w:rsidR="004F2546">
          <w:rPr>
            <w:noProof/>
            <w:webHidden/>
          </w:rPr>
          <w:fldChar w:fldCharType="separate"/>
        </w:r>
        <w:r w:rsidR="004F2546">
          <w:rPr>
            <w:noProof/>
            <w:webHidden/>
          </w:rPr>
          <w:t>8</w:t>
        </w:r>
        <w:r w:rsidR="004F2546">
          <w:rPr>
            <w:noProof/>
            <w:webHidden/>
          </w:rPr>
          <w:fldChar w:fldCharType="end"/>
        </w:r>
      </w:hyperlink>
    </w:p>
    <w:p w14:paraId="6D96539B" w14:textId="25A08B53" w:rsidR="004F2546" w:rsidRDefault="00AD0297">
      <w:pPr>
        <w:pStyle w:val="TM2"/>
        <w:rPr>
          <w:rFonts w:asciiTheme="minorHAnsi" w:eastAsiaTheme="minorEastAsia" w:hAnsiTheme="minorHAnsi" w:cstheme="minorBidi"/>
          <w:noProof/>
          <w:szCs w:val="22"/>
          <w:lang w:val="fr-CA" w:eastAsia="fr-CA"/>
        </w:rPr>
      </w:pPr>
      <w:hyperlink w:anchor="_Toc38473908" w:history="1">
        <w:r w:rsidR="004F2546" w:rsidRPr="00051B24">
          <w:rPr>
            <w:rStyle w:val="Lienhypertexte"/>
            <w:noProof/>
          </w:rPr>
          <w:t>J’invente un personnage et je l’imagine découvrant différents lieux</w:t>
        </w:r>
        <w:r w:rsidR="004F2546">
          <w:rPr>
            <w:noProof/>
            <w:webHidden/>
          </w:rPr>
          <w:tab/>
        </w:r>
        <w:r w:rsidR="004F2546">
          <w:rPr>
            <w:noProof/>
            <w:webHidden/>
          </w:rPr>
          <w:fldChar w:fldCharType="begin"/>
        </w:r>
        <w:r w:rsidR="004F2546">
          <w:rPr>
            <w:noProof/>
            <w:webHidden/>
          </w:rPr>
          <w:instrText xml:space="preserve"> PAGEREF _Toc38473908 \h </w:instrText>
        </w:r>
        <w:r w:rsidR="004F2546">
          <w:rPr>
            <w:noProof/>
            <w:webHidden/>
          </w:rPr>
        </w:r>
        <w:r w:rsidR="004F2546">
          <w:rPr>
            <w:noProof/>
            <w:webHidden/>
          </w:rPr>
          <w:fldChar w:fldCharType="separate"/>
        </w:r>
        <w:r w:rsidR="004F2546">
          <w:rPr>
            <w:noProof/>
            <w:webHidden/>
          </w:rPr>
          <w:t>9</w:t>
        </w:r>
        <w:r w:rsidR="004F2546">
          <w:rPr>
            <w:noProof/>
            <w:webHidden/>
          </w:rPr>
          <w:fldChar w:fldCharType="end"/>
        </w:r>
      </w:hyperlink>
    </w:p>
    <w:p w14:paraId="3B124E7B" w14:textId="7A85AE36" w:rsidR="004F2546" w:rsidRDefault="00AD0297">
      <w:pPr>
        <w:pStyle w:val="TM3"/>
        <w:rPr>
          <w:rFonts w:asciiTheme="minorHAnsi" w:eastAsiaTheme="minorEastAsia" w:hAnsiTheme="minorHAnsi" w:cstheme="minorBidi"/>
          <w:noProof/>
          <w:szCs w:val="22"/>
          <w:lang w:val="fr-CA" w:eastAsia="fr-CA"/>
        </w:rPr>
      </w:pPr>
      <w:hyperlink w:anchor="_Toc38473909"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_Toc38473909 \h </w:instrText>
        </w:r>
        <w:r w:rsidR="004F2546">
          <w:rPr>
            <w:noProof/>
            <w:webHidden/>
          </w:rPr>
        </w:r>
        <w:r w:rsidR="004F2546">
          <w:rPr>
            <w:noProof/>
            <w:webHidden/>
          </w:rPr>
          <w:fldChar w:fldCharType="separate"/>
        </w:r>
        <w:r w:rsidR="004F2546">
          <w:rPr>
            <w:noProof/>
            <w:webHidden/>
          </w:rPr>
          <w:t>9</w:t>
        </w:r>
        <w:r w:rsidR="004F2546">
          <w:rPr>
            <w:noProof/>
            <w:webHidden/>
          </w:rPr>
          <w:fldChar w:fldCharType="end"/>
        </w:r>
      </w:hyperlink>
    </w:p>
    <w:p w14:paraId="4859912F" w14:textId="46FC41DF" w:rsidR="004F2546" w:rsidRDefault="00AD0297">
      <w:pPr>
        <w:pStyle w:val="TM3"/>
        <w:rPr>
          <w:rFonts w:asciiTheme="minorHAnsi" w:eastAsiaTheme="minorEastAsia" w:hAnsiTheme="minorHAnsi" w:cstheme="minorBidi"/>
          <w:noProof/>
          <w:szCs w:val="22"/>
          <w:lang w:val="fr-CA" w:eastAsia="fr-CA"/>
        </w:rPr>
      </w:pPr>
      <w:hyperlink w:anchor="_Toc38473910"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_Toc38473910 \h </w:instrText>
        </w:r>
        <w:r w:rsidR="004F2546">
          <w:rPr>
            <w:noProof/>
            <w:webHidden/>
          </w:rPr>
        </w:r>
        <w:r w:rsidR="004F2546">
          <w:rPr>
            <w:noProof/>
            <w:webHidden/>
          </w:rPr>
          <w:fldChar w:fldCharType="separate"/>
        </w:r>
        <w:r w:rsidR="004F2546">
          <w:rPr>
            <w:noProof/>
            <w:webHidden/>
          </w:rPr>
          <w:t>9</w:t>
        </w:r>
        <w:r w:rsidR="004F2546">
          <w:rPr>
            <w:noProof/>
            <w:webHidden/>
          </w:rPr>
          <w:fldChar w:fldCharType="end"/>
        </w:r>
      </w:hyperlink>
    </w:p>
    <w:p w14:paraId="2F23A35F" w14:textId="4E31D01C" w:rsidR="004F2546" w:rsidRDefault="00AD0297">
      <w:pPr>
        <w:pStyle w:val="TM3"/>
        <w:rPr>
          <w:rFonts w:asciiTheme="minorHAnsi" w:eastAsiaTheme="minorEastAsia" w:hAnsiTheme="minorHAnsi" w:cstheme="minorBidi"/>
          <w:noProof/>
          <w:szCs w:val="22"/>
          <w:lang w:val="fr-CA" w:eastAsia="fr-CA"/>
        </w:rPr>
      </w:pPr>
      <w:hyperlink w:anchor="_Toc38473911" w:history="1">
        <w:r w:rsidR="004F2546" w:rsidRPr="00051B24">
          <w:rPr>
            <w:rStyle w:val="Lienhypertexte"/>
            <w:noProof/>
          </w:rPr>
          <w:t>Information aux parents</w:t>
        </w:r>
        <w:r w:rsidR="004F2546">
          <w:rPr>
            <w:noProof/>
            <w:webHidden/>
          </w:rPr>
          <w:tab/>
        </w:r>
        <w:r w:rsidR="004F2546">
          <w:rPr>
            <w:noProof/>
            <w:webHidden/>
          </w:rPr>
          <w:fldChar w:fldCharType="begin"/>
        </w:r>
        <w:r w:rsidR="004F2546">
          <w:rPr>
            <w:noProof/>
            <w:webHidden/>
          </w:rPr>
          <w:instrText xml:space="preserve"> PAGEREF _Toc38473911 \h </w:instrText>
        </w:r>
        <w:r w:rsidR="004F2546">
          <w:rPr>
            <w:noProof/>
            <w:webHidden/>
          </w:rPr>
        </w:r>
        <w:r w:rsidR="004F2546">
          <w:rPr>
            <w:noProof/>
            <w:webHidden/>
          </w:rPr>
          <w:fldChar w:fldCharType="separate"/>
        </w:r>
        <w:r w:rsidR="004F2546">
          <w:rPr>
            <w:noProof/>
            <w:webHidden/>
          </w:rPr>
          <w:t>9</w:t>
        </w:r>
        <w:r w:rsidR="004F2546">
          <w:rPr>
            <w:noProof/>
            <w:webHidden/>
          </w:rPr>
          <w:fldChar w:fldCharType="end"/>
        </w:r>
      </w:hyperlink>
    </w:p>
    <w:p w14:paraId="053F518D" w14:textId="565F11FB" w:rsidR="004F2546" w:rsidRDefault="00AD0297">
      <w:pPr>
        <w:pStyle w:val="TM2"/>
        <w:rPr>
          <w:rFonts w:asciiTheme="minorHAnsi" w:eastAsiaTheme="minorEastAsia" w:hAnsiTheme="minorHAnsi" w:cstheme="minorBidi"/>
          <w:noProof/>
          <w:szCs w:val="22"/>
          <w:lang w:val="fr-CA" w:eastAsia="fr-CA"/>
        </w:rPr>
      </w:pPr>
      <w:hyperlink w:anchor="_Toc38473912" w:history="1">
        <w:r w:rsidR="004F2546" w:rsidRPr="00051B24">
          <w:rPr>
            <w:rStyle w:val="Lienhypertexte"/>
            <w:noProof/>
          </w:rPr>
          <w:t>Annexe – J’invente un personnage et je l’imagine découvrant différents lieux</w:t>
        </w:r>
        <w:r w:rsidR="004F2546">
          <w:rPr>
            <w:noProof/>
            <w:webHidden/>
          </w:rPr>
          <w:tab/>
        </w:r>
        <w:r w:rsidR="004F2546">
          <w:rPr>
            <w:noProof/>
            <w:webHidden/>
          </w:rPr>
          <w:fldChar w:fldCharType="begin"/>
        </w:r>
        <w:r w:rsidR="004F2546">
          <w:rPr>
            <w:noProof/>
            <w:webHidden/>
          </w:rPr>
          <w:instrText xml:space="preserve"> PAGEREF _Toc38473912 \h </w:instrText>
        </w:r>
        <w:r w:rsidR="004F2546">
          <w:rPr>
            <w:noProof/>
            <w:webHidden/>
          </w:rPr>
        </w:r>
        <w:r w:rsidR="004F2546">
          <w:rPr>
            <w:noProof/>
            <w:webHidden/>
          </w:rPr>
          <w:fldChar w:fldCharType="separate"/>
        </w:r>
        <w:r w:rsidR="004F2546">
          <w:rPr>
            <w:noProof/>
            <w:webHidden/>
          </w:rPr>
          <w:t>10</w:t>
        </w:r>
        <w:r w:rsidR="004F2546">
          <w:rPr>
            <w:noProof/>
            <w:webHidden/>
          </w:rPr>
          <w:fldChar w:fldCharType="end"/>
        </w:r>
      </w:hyperlink>
    </w:p>
    <w:p w14:paraId="6928401F" w14:textId="2BAB2FEB" w:rsidR="004F2546" w:rsidRDefault="00AD0297">
      <w:pPr>
        <w:pStyle w:val="TM2"/>
        <w:rPr>
          <w:rFonts w:asciiTheme="minorHAnsi" w:eastAsiaTheme="minorEastAsia" w:hAnsiTheme="minorHAnsi" w:cstheme="minorBidi"/>
          <w:noProof/>
          <w:szCs w:val="22"/>
          <w:lang w:val="fr-CA" w:eastAsia="fr-CA"/>
        </w:rPr>
      </w:pPr>
      <w:hyperlink w:anchor="_Toc38473913" w:history="1">
        <w:r w:rsidR="004F2546" w:rsidRPr="00051B24">
          <w:rPr>
            <w:rStyle w:val="Lienhypertexte"/>
            <w:noProof/>
          </w:rPr>
          <w:t>J’aime aider</w:t>
        </w:r>
        <w:r w:rsidR="004F2546">
          <w:rPr>
            <w:noProof/>
            <w:webHidden/>
          </w:rPr>
          <w:tab/>
        </w:r>
        <w:r w:rsidR="004F2546">
          <w:rPr>
            <w:noProof/>
            <w:webHidden/>
          </w:rPr>
          <w:fldChar w:fldCharType="begin"/>
        </w:r>
        <w:r w:rsidR="004F2546">
          <w:rPr>
            <w:noProof/>
            <w:webHidden/>
          </w:rPr>
          <w:instrText xml:space="preserve"> PAGEREF _Toc38473913 \h </w:instrText>
        </w:r>
        <w:r w:rsidR="004F2546">
          <w:rPr>
            <w:noProof/>
            <w:webHidden/>
          </w:rPr>
        </w:r>
        <w:r w:rsidR="004F2546">
          <w:rPr>
            <w:noProof/>
            <w:webHidden/>
          </w:rPr>
          <w:fldChar w:fldCharType="separate"/>
        </w:r>
        <w:r w:rsidR="004F2546">
          <w:rPr>
            <w:noProof/>
            <w:webHidden/>
          </w:rPr>
          <w:t>11</w:t>
        </w:r>
        <w:r w:rsidR="004F2546">
          <w:rPr>
            <w:noProof/>
            <w:webHidden/>
          </w:rPr>
          <w:fldChar w:fldCharType="end"/>
        </w:r>
      </w:hyperlink>
    </w:p>
    <w:p w14:paraId="4830E46A" w14:textId="58EFCB84" w:rsidR="004F2546" w:rsidRDefault="00AD0297">
      <w:pPr>
        <w:pStyle w:val="TM3"/>
        <w:rPr>
          <w:rFonts w:asciiTheme="minorHAnsi" w:eastAsiaTheme="minorEastAsia" w:hAnsiTheme="minorHAnsi" w:cstheme="minorBidi"/>
          <w:noProof/>
          <w:szCs w:val="22"/>
          <w:lang w:val="fr-CA" w:eastAsia="fr-CA"/>
        </w:rPr>
      </w:pPr>
      <w:hyperlink w:anchor="_Toc38473914" w:history="1">
        <w:r w:rsidR="004F2546" w:rsidRPr="00051B24">
          <w:rPr>
            <w:rStyle w:val="Lienhypertexte"/>
            <w:noProof/>
          </w:rPr>
          <w:t>Consigne à l’élève</w:t>
        </w:r>
        <w:r w:rsidR="004F2546">
          <w:rPr>
            <w:noProof/>
            <w:webHidden/>
          </w:rPr>
          <w:tab/>
        </w:r>
        <w:r w:rsidR="004F2546">
          <w:rPr>
            <w:noProof/>
            <w:webHidden/>
          </w:rPr>
          <w:fldChar w:fldCharType="begin"/>
        </w:r>
        <w:r w:rsidR="004F2546">
          <w:rPr>
            <w:noProof/>
            <w:webHidden/>
          </w:rPr>
          <w:instrText xml:space="preserve"> PAGEREF _Toc38473914 \h </w:instrText>
        </w:r>
        <w:r w:rsidR="004F2546">
          <w:rPr>
            <w:noProof/>
            <w:webHidden/>
          </w:rPr>
        </w:r>
        <w:r w:rsidR="004F2546">
          <w:rPr>
            <w:noProof/>
            <w:webHidden/>
          </w:rPr>
          <w:fldChar w:fldCharType="separate"/>
        </w:r>
        <w:r w:rsidR="004F2546">
          <w:rPr>
            <w:noProof/>
            <w:webHidden/>
          </w:rPr>
          <w:t>11</w:t>
        </w:r>
        <w:r w:rsidR="004F2546">
          <w:rPr>
            <w:noProof/>
            <w:webHidden/>
          </w:rPr>
          <w:fldChar w:fldCharType="end"/>
        </w:r>
      </w:hyperlink>
    </w:p>
    <w:p w14:paraId="16B799B7" w14:textId="1EF1AA5A" w:rsidR="004F2546" w:rsidRDefault="00AD0297">
      <w:pPr>
        <w:pStyle w:val="TM3"/>
        <w:rPr>
          <w:rFonts w:asciiTheme="minorHAnsi" w:eastAsiaTheme="minorEastAsia" w:hAnsiTheme="minorHAnsi" w:cstheme="minorBidi"/>
          <w:noProof/>
          <w:szCs w:val="22"/>
          <w:lang w:val="fr-CA" w:eastAsia="fr-CA"/>
        </w:rPr>
      </w:pPr>
      <w:hyperlink w:anchor="_Toc38473915" w:history="1">
        <w:r w:rsidR="004F2546" w:rsidRPr="00051B24">
          <w:rPr>
            <w:rStyle w:val="Lienhypertexte"/>
            <w:noProof/>
          </w:rPr>
          <w:t>Matériel requis</w:t>
        </w:r>
        <w:r w:rsidR="004F2546">
          <w:rPr>
            <w:noProof/>
            <w:webHidden/>
          </w:rPr>
          <w:tab/>
        </w:r>
        <w:r w:rsidR="004F2546">
          <w:rPr>
            <w:noProof/>
            <w:webHidden/>
          </w:rPr>
          <w:fldChar w:fldCharType="begin"/>
        </w:r>
        <w:r w:rsidR="004F2546">
          <w:rPr>
            <w:noProof/>
            <w:webHidden/>
          </w:rPr>
          <w:instrText xml:space="preserve"> PAGEREF _Toc38473915 \h </w:instrText>
        </w:r>
        <w:r w:rsidR="004F2546">
          <w:rPr>
            <w:noProof/>
            <w:webHidden/>
          </w:rPr>
        </w:r>
        <w:r w:rsidR="004F2546">
          <w:rPr>
            <w:noProof/>
            <w:webHidden/>
          </w:rPr>
          <w:fldChar w:fldCharType="separate"/>
        </w:r>
        <w:r w:rsidR="004F2546">
          <w:rPr>
            <w:noProof/>
            <w:webHidden/>
          </w:rPr>
          <w:t>11</w:t>
        </w:r>
        <w:r w:rsidR="004F2546">
          <w:rPr>
            <w:noProof/>
            <w:webHidden/>
          </w:rPr>
          <w:fldChar w:fldCharType="end"/>
        </w:r>
      </w:hyperlink>
    </w:p>
    <w:p w14:paraId="1C90C7D7" w14:textId="672A7A4A" w:rsidR="004F2546" w:rsidRDefault="00AD0297">
      <w:pPr>
        <w:pStyle w:val="TM3"/>
        <w:rPr>
          <w:rFonts w:asciiTheme="minorHAnsi" w:eastAsiaTheme="minorEastAsia" w:hAnsiTheme="minorHAnsi" w:cstheme="minorBidi"/>
          <w:noProof/>
          <w:szCs w:val="22"/>
          <w:lang w:val="fr-CA" w:eastAsia="fr-CA"/>
        </w:rPr>
      </w:pPr>
      <w:hyperlink w:anchor="_Toc38473916" w:history="1">
        <w:r w:rsidR="004F2546" w:rsidRPr="00051B24">
          <w:rPr>
            <w:rStyle w:val="Lienhypertexte"/>
            <w:noProof/>
          </w:rPr>
          <w:t>Information aux parents</w:t>
        </w:r>
        <w:r w:rsidR="004F2546">
          <w:rPr>
            <w:noProof/>
            <w:webHidden/>
          </w:rPr>
          <w:tab/>
        </w:r>
        <w:r w:rsidR="004F2546">
          <w:rPr>
            <w:noProof/>
            <w:webHidden/>
          </w:rPr>
          <w:fldChar w:fldCharType="begin"/>
        </w:r>
        <w:r w:rsidR="004F2546">
          <w:rPr>
            <w:noProof/>
            <w:webHidden/>
          </w:rPr>
          <w:instrText xml:space="preserve"> PAGEREF _Toc38473916 \h </w:instrText>
        </w:r>
        <w:r w:rsidR="004F2546">
          <w:rPr>
            <w:noProof/>
            <w:webHidden/>
          </w:rPr>
        </w:r>
        <w:r w:rsidR="004F2546">
          <w:rPr>
            <w:noProof/>
            <w:webHidden/>
          </w:rPr>
          <w:fldChar w:fldCharType="separate"/>
        </w:r>
        <w:r w:rsidR="004F2546">
          <w:rPr>
            <w:noProof/>
            <w:webHidden/>
          </w:rPr>
          <w:t>11</w:t>
        </w:r>
        <w:r w:rsidR="004F2546">
          <w:rPr>
            <w:noProof/>
            <w:webHidden/>
          </w:rPr>
          <w:fldChar w:fldCharType="end"/>
        </w:r>
      </w:hyperlink>
    </w:p>
    <w:p w14:paraId="173FC790" w14:textId="16C991BD" w:rsidR="00DF4403" w:rsidRPr="00BF31BF" w:rsidRDefault="0000309F" w:rsidP="00B60F6E">
      <w:pPr>
        <w:pStyle w:val="TM3"/>
        <w:sectPr w:rsidR="00DF4403" w:rsidRPr="00BF31BF" w:rsidSect="003D4077">
          <w:headerReference w:type="even" r:id="rId29"/>
          <w:headerReference w:type="default" r:id="rId30"/>
          <w:footerReference w:type="even" r:id="rId31"/>
          <w:footerReference w:type="default" r:id="rId32"/>
          <w:headerReference w:type="first" r:id="rId33"/>
          <w:footerReference w:type="first" r:id="rId34"/>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E339BD0" w:rsidR="00035250" w:rsidRPr="00AA6AF2" w:rsidRDefault="00892C6E" w:rsidP="00AA6AF2">
      <w:pPr>
        <w:pStyle w:val="Titredelactivit"/>
      </w:pPr>
      <w:bookmarkStart w:id="1" w:name="_Toc38473884"/>
      <w:bookmarkStart w:id="2" w:name="_Hlk37076076"/>
      <w:bookmarkStart w:id="3" w:name="_Hlk37076433"/>
      <w:r w:rsidRPr="00AA6AF2">
        <w:t>À vos marques</w:t>
      </w:r>
      <w:r w:rsidR="008A1FA2">
        <w:t>!</w:t>
      </w:r>
      <w:r w:rsidRPr="00AA6AF2">
        <w:t xml:space="preserve"> </w:t>
      </w:r>
      <w:r w:rsidR="008A1FA2">
        <w:t>P</w:t>
      </w:r>
      <w:r w:rsidRPr="00AA6AF2">
        <w:t>rêts</w:t>
      </w:r>
      <w:r w:rsidR="008A1FA2">
        <w:t>?</w:t>
      </w:r>
      <w:r w:rsidRPr="00AA6AF2">
        <w:t xml:space="preserve"> </w:t>
      </w:r>
      <w:r w:rsidR="008A1FA2">
        <w:t>R</w:t>
      </w:r>
      <w:r w:rsidRPr="00AA6AF2">
        <w:t>imez!</w:t>
      </w:r>
      <w:bookmarkEnd w:id="1"/>
    </w:p>
    <w:p w14:paraId="38B69379" w14:textId="420AB96C" w:rsidR="00726125" w:rsidRPr="00BF31BF" w:rsidRDefault="002B1B9A" w:rsidP="00FE5863">
      <w:pPr>
        <w:pStyle w:val="Consigne-Titre"/>
      </w:pPr>
      <w:bookmarkStart w:id="4" w:name="_Toc38473885"/>
      <w:r w:rsidRPr="00213681">
        <w:rPr>
          <w:rFonts w:ascii="Gill Sans MT" w:eastAsiaTheme="minorHAnsi" w:hAnsi="Gill Sans MT" w:cstheme="minorBidi"/>
          <w:noProof/>
          <w:sz w:val="22"/>
          <w:szCs w:val="22"/>
          <w:lang w:val="fr-CA" w:eastAsia="fr-CA"/>
        </w:rPr>
        <w:drawing>
          <wp:anchor distT="0" distB="0" distL="114300" distR="114300" simplePos="0" relativeHeight="251660288" behindDoc="1" locked="0" layoutInCell="1" allowOverlap="1" wp14:anchorId="5ED5D309" wp14:editId="5F26A776">
            <wp:simplePos x="0" y="0"/>
            <wp:positionH relativeFrom="column">
              <wp:posOffset>4695825</wp:posOffset>
            </wp:positionH>
            <wp:positionV relativeFrom="paragraph">
              <wp:posOffset>169545</wp:posOffset>
            </wp:positionV>
            <wp:extent cx="1762125" cy="1762125"/>
            <wp:effectExtent l="0" t="0" r="9525" b="9525"/>
            <wp:wrapSquare wrapText="bothSides"/>
            <wp:docPr id="10" name="Image 10" descr="C:\Users\SauKa13\AppData\Local\Microsoft\Windows\INetCache\Content.MSO\20C5E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Ka13\AppData\Local\Microsoft\Windows\INetCache\Content.MSO\20C5E635.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125" w:rsidRPr="00BF31BF">
        <w:t>Consigne à l’élève</w:t>
      </w:r>
      <w:bookmarkEnd w:id="4"/>
    </w:p>
    <w:p w14:paraId="4658C0C2" w14:textId="34C6B441" w:rsidR="004E4748" w:rsidRPr="00DA0B03" w:rsidRDefault="004E4748" w:rsidP="00DA0B03">
      <w:pPr>
        <w:pStyle w:val="Consigne-Texte"/>
      </w:pPr>
      <w:r w:rsidRPr="00AA6AF2">
        <w:rPr>
          <w:rStyle w:val="normaltextrun"/>
        </w:rPr>
        <w:t xml:space="preserve">Clique sur </w:t>
      </w:r>
      <w:r w:rsidR="00176F26">
        <w:rPr>
          <w:rStyle w:val="normaltextrun"/>
        </w:rPr>
        <w:t>c</w:t>
      </w:r>
      <w:r w:rsidRPr="00AA6AF2">
        <w:rPr>
          <w:rStyle w:val="normaltextrun"/>
        </w:rPr>
        <w:t xml:space="preserve">e </w:t>
      </w:r>
      <w:hyperlink r:id="rId36" w:tgtFrame="_blank" w:history="1">
        <w:r w:rsidR="00176F26">
          <w:rPr>
            <w:rStyle w:val="Lienhypertexte"/>
          </w:rPr>
          <w:t>lien</w:t>
        </w:r>
      </w:hyperlink>
      <w:r w:rsidR="00ED4611" w:rsidRPr="00FB01A8">
        <w:rPr>
          <w:rStyle w:val="Lienhypertexte"/>
          <w:u w:val="none"/>
        </w:rPr>
        <w:t xml:space="preserve"> </w:t>
      </w:r>
      <w:r w:rsidRPr="00AA6AF2">
        <w:rPr>
          <w:rStyle w:val="contextualspellingandgrammarerror"/>
        </w:rPr>
        <w:t>et</w:t>
      </w:r>
      <w:r w:rsidR="00ED4611">
        <w:rPr>
          <w:rStyle w:val="normaltextrun"/>
        </w:rPr>
        <w:t xml:space="preserve"> </w:t>
      </w:r>
      <w:r w:rsidRPr="00AA6AF2">
        <w:rPr>
          <w:rStyle w:val="normaltextrun"/>
        </w:rPr>
        <w:t>choisis l’histoire</w:t>
      </w:r>
      <w:r w:rsidR="00ED4611">
        <w:rPr>
          <w:rStyle w:val="normaltextrun"/>
        </w:rPr>
        <w:t xml:space="preserve"> </w:t>
      </w:r>
      <w:r w:rsidRPr="00FB01A8">
        <w:rPr>
          <w:rStyle w:val="normaltextrun"/>
          <w:i/>
          <w:iCs/>
        </w:rPr>
        <w:t>À vos marques</w:t>
      </w:r>
      <w:r w:rsidR="00176F26">
        <w:rPr>
          <w:rStyle w:val="normaltextrun"/>
          <w:i/>
          <w:iCs/>
        </w:rPr>
        <w:t>!</w:t>
      </w:r>
      <w:r w:rsidRPr="00FB01A8">
        <w:rPr>
          <w:rStyle w:val="normaltextrun"/>
          <w:i/>
          <w:iCs/>
        </w:rPr>
        <w:t xml:space="preserve"> Prêts</w:t>
      </w:r>
      <w:r w:rsidR="00176F26">
        <w:rPr>
          <w:rStyle w:val="normaltextrun"/>
          <w:i/>
          <w:iCs/>
        </w:rPr>
        <w:t>?</w:t>
      </w:r>
      <w:r w:rsidRPr="00FB01A8">
        <w:rPr>
          <w:rStyle w:val="normaltextrun"/>
          <w:i/>
          <w:iCs/>
        </w:rPr>
        <w:t xml:space="preserve"> </w:t>
      </w:r>
      <w:r w:rsidR="000D649D" w:rsidRPr="00FB01A8">
        <w:rPr>
          <w:rStyle w:val="normaltextrun"/>
          <w:i/>
          <w:iCs/>
        </w:rPr>
        <w:t>Hockey !</w:t>
      </w:r>
    </w:p>
    <w:p w14:paraId="55E79B4E" w14:textId="6CADAA33" w:rsidR="004E4748" w:rsidRPr="0046454F" w:rsidRDefault="004E4748" w:rsidP="002B1B9A">
      <w:pPr>
        <w:pStyle w:val="Consigne-Texte"/>
        <w:ind w:right="15"/>
      </w:pPr>
      <w:r w:rsidRPr="0046454F">
        <w:rPr>
          <w:rStyle w:val="normaltextrun"/>
        </w:rPr>
        <w:t>Tu dois écouter l’histoire et tenter de deviner</w:t>
      </w:r>
      <w:r w:rsidR="00D91F88">
        <w:rPr>
          <w:rStyle w:val="normaltextrun"/>
        </w:rPr>
        <w:t>,</w:t>
      </w:r>
      <w:r w:rsidRPr="0046454F">
        <w:rPr>
          <w:rStyle w:val="normaltextrun"/>
        </w:rPr>
        <w:t xml:space="preserve"> </w:t>
      </w:r>
      <w:r w:rsidR="00D91F88" w:rsidRPr="0046454F">
        <w:rPr>
          <w:rStyle w:val="normaltextrun"/>
        </w:rPr>
        <w:t>quand le lecteur ralentit</w:t>
      </w:r>
      <w:r w:rsidR="00D91F88">
        <w:rPr>
          <w:rStyle w:val="normaltextrun"/>
        </w:rPr>
        <w:t>,</w:t>
      </w:r>
      <w:r w:rsidR="00D91F88" w:rsidRPr="0046454F">
        <w:rPr>
          <w:rStyle w:val="normaltextrun"/>
        </w:rPr>
        <w:t xml:space="preserve"> </w:t>
      </w:r>
      <w:r w:rsidRPr="0046454F">
        <w:rPr>
          <w:rStyle w:val="normaltextrun"/>
        </w:rPr>
        <w:t xml:space="preserve">le mot qui sera dit et qui rime avec </w:t>
      </w:r>
      <w:r w:rsidR="00426C3D">
        <w:rPr>
          <w:rStyle w:val="normaltextrun"/>
        </w:rPr>
        <w:t>ce qui</w:t>
      </w:r>
      <w:r w:rsidRPr="0046454F">
        <w:rPr>
          <w:rStyle w:val="normaltextrun"/>
        </w:rPr>
        <w:t xml:space="preserve"> préc</w:t>
      </w:r>
      <w:r w:rsidR="00426C3D">
        <w:rPr>
          <w:rStyle w:val="normaltextrun"/>
        </w:rPr>
        <w:t>ède</w:t>
      </w:r>
      <w:r w:rsidRPr="0046454F">
        <w:rPr>
          <w:rStyle w:val="normaltextrun"/>
        </w:rPr>
        <w:t>.</w:t>
      </w:r>
    </w:p>
    <w:p w14:paraId="2FF1C04B" w14:textId="695C64F3" w:rsidR="004E4748" w:rsidRDefault="004E4748" w:rsidP="002B1B9A">
      <w:pPr>
        <w:pStyle w:val="Consigne-Texte"/>
        <w:ind w:right="15"/>
        <w:rPr>
          <w:rStyle w:val="eop"/>
        </w:rPr>
      </w:pPr>
      <w:r w:rsidRPr="0046454F">
        <w:rPr>
          <w:rStyle w:val="normaltextrun"/>
        </w:rPr>
        <w:t>Écoute l’histoire plusieurs fois pour t’entraîner.</w:t>
      </w:r>
    </w:p>
    <w:p w14:paraId="62CD9B10" w14:textId="77777777" w:rsidR="004E4748" w:rsidRPr="0046454F" w:rsidRDefault="004E4748" w:rsidP="00AA6AF2">
      <w:pPr>
        <w:pStyle w:val="Consigne-tapes"/>
      </w:pPr>
      <w:r w:rsidRPr="0046454F">
        <w:rPr>
          <w:rStyle w:val="normaltextrun"/>
          <w:szCs w:val="22"/>
        </w:rPr>
        <w:t>Suggestions</w:t>
      </w:r>
      <w:r w:rsidRPr="0046454F">
        <w:rPr>
          <w:rStyle w:val="eop"/>
          <w:szCs w:val="22"/>
        </w:rPr>
        <w:t> </w:t>
      </w:r>
    </w:p>
    <w:p w14:paraId="04C2A43C" w14:textId="350058D3" w:rsidR="004E4748" w:rsidRPr="0046454F" w:rsidRDefault="004E4748" w:rsidP="00AA6AF2">
      <w:pPr>
        <w:pStyle w:val="Consigne-Texte"/>
      </w:pPr>
      <w:r w:rsidRPr="001E6C16">
        <w:t>Tu peux écrire plusieurs mots qui riment avec</w:t>
      </w:r>
      <w:r w:rsidR="002B1B9A" w:rsidRPr="001E6C16">
        <w:t xml:space="preserve"> </w:t>
      </w:r>
      <w:r w:rsidRPr="0046454F">
        <w:rPr>
          <w:rStyle w:val="normaltextrun"/>
        </w:rPr>
        <w:t>:</w:t>
      </w:r>
    </w:p>
    <w:p w14:paraId="3A234918" w14:textId="1805B053" w:rsidR="004E4748" w:rsidRPr="005076E6" w:rsidRDefault="004E4748" w:rsidP="005076E6">
      <w:pPr>
        <w:pStyle w:val="Consignepuceniveau2"/>
      </w:pPr>
      <w:r w:rsidRPr="005076E6">
        <w:rPr>
          <w:rStyle w:val="normaltextrun"/>
        </w:rPr>
        <w:t>Bâton</w:t>
      </w:r>
      <w:r w:rsidR="00D91F88">
        <w:rPr>
          <w:rStyle w:val="normaltextrun"/>
        </w:rPr>
        <w:t>;</w:t>
      </w:r>
    </w:p>
    <w:p w14:paraId="76B7F981" w14:textId="71354C49" w:rsidR="004E4748" w:rsidRPr="005076E6" w:rsidRDefault="004E4748" w:rsidP="005076E6">
      <w:pPr>
        <w:pStyle w:val="Consignepuceniveau2"/>
      </w:pPr>
      <w:r w:rsidRPr="005076E6">
        <w:rPr>
          <w:rStyle w:val="normaltextrun"/>
        </w:rPr>
        <w:t>Patinoire</w:t>
      </w:r>
      <w:r w:rsidR="00D91F88">
        <w:rPr>
          <w:rStyle w:val="normaltextrun"/>
        </w:rPr>
        <w:t>;</w:t>
      </w:r>
    </w:p>
    <w:p w14:paraId="0AEBB743" w14:textId="24BC72B9" w:rsidR="004E4748" w:rsidRPr="005076E6" w:rsidRDefault="004E4748" w:rsidP="005076E6">
      <w:pPr>
        <w:pStyle w:val="Consignepuceniveau2"/>
      </w:pPr>
      <w:r w:rsidRPr="005076E6">
        <w:rPr>
          <w:rStyle w:val="normaltextrun"/>
        </w:rPr>
        <w:t>Rondelle</w:t>
      </w:r>
      <w:r w:rsidR="00D91F88">
        <w:rPr>
          <w:rStyle w:val="normaltextrun"/>
        </w:rPr>
        <w:t>.</w:t>
      </w:r>
    </w:p>
    <w:p w14:paraId="0FE24050" w14:textId="5D7B24B3" w:rsidR="004E4748" w:rsidRPr="001E6C16" w:rsidRDefault="004E4748" w:rsidP="001E6C16">
      <w:pPr>
        <w:pStyle w:val="Consigne-Texte"/>
      </w:pPr>
      <w:r w:rsidRPr="00AA6AF2">
        <w:rPr>
          <w:rStyle w:val="normaltextrun"/>
        </w:rPr>
        <w:t>T</w:t>
      </w:r>
      <w:r w:rsidRPr="001E6C16">
        <w:rPr>
          <w:rStyle w:val="normaltextrun"/>
        </w:rPr>
        <w:t>u trouveras en annexe une activité de classement de rimes.</w:t>
      </w:r>
    </w:p>
    <w:p w14:paraId="75C9EEA9" w14:textId="45FDFB61" w:rsidR="004E4748" w:rsidRPr="00AA6AF2" w:rsidRDefault="004E4748" w:rsidP="001E6C16">
      <w:pPr>
        <w:pStyle w:val="Consigne-Texte"/>
      </w:pPr>
      <w:r w:rsidRPr="001E6C16">
        <w:rPr>
          <w:rStyle w:val="normaltextrun"/>
        </w:rPr>
        <w:t xml:space="preserve">Lance un défi à quelqu’un autour de toi et écrivez ensemble le plus de </w:t>
      </w:r>
      <w:r w:rsidR="002B1B9A" w:rsidRPr="001E6C16">
        <w:rPr>
          <w:rStyle w:val="normaltextrun"/>
        </w:rPr>
        <w:t>rimes possible</w:t>
      </w:r>
      <w:r w:rsidRPr="00AA6AF2">
        <w:rPr>
          <w:rStyle w:val="normaltextrun"/>
        </w:rPr>
        <w:t>.</w:t>
      </w:r>
    </w:p>
    <w:p w14:paraId="0C080F5F" w14:textId="77777777" w:rsidR="00B14054" w:rsidRPr="00BF31BF" w:rsidRDefault="00374248" w:rsidP="00445C78">
      <w:pPr>
        <w:pStyle w:val="Matriel-Titre"/>
      </w:pPr>
      <w:bookmarkStart w:id="5" w:name="_Toc38473886"/>
      <w:r w:rsidRPr="00BF31BF">
        <w:t>Matériel requis</w:t>
      </w:r>
      <w:bookmarkEnd w:id="5"/>
    </w:p>
    <w:p w14:paraId="36CFD939" w14:textId="77777777" w:rsidR="00860C2B" w:rsidRPr="000375A5" w:rsidRDefault="00860C2B" w:rsidP="000375A5">
      <w:pPr>
        <w:pStyle w:val="Matriel-Texte"/>
        <w:rPr>
          <w:rStyle w:val="normaltextrun"/>
        </w:rPr>
      </w:pPr>
      <w:r w:rsidRPr="000375A5">
        <w:rPr>
          <w:rStyle w:val="normaltextrun"/>
        </w:rPr>
        <w:t>Une feuille et un crayon.</w:t>
      </w:r>
    </w:p>
    <w:p w14:paraId="5ECD436F" w14:textId="77777777" w:rsidR="00860C2B" w:rsidRPr="00AA6AF2" w:rsidRDefault="00860C2B" w:rsidP="000375A5">
      <w:pPr>
        <w:pStyle w:val="Matriel-Texte"/>
      </w:pPr>
      <w:r w:rsidRPr="000375A5">
        <w:rPr>
          <w:rStyle w:val="normaltextrun"/>
        </w:rPr>
        <w:t>Un ordinateur, une tablette ou un téléphone cellulaire pour écouter l’histoire.</w:t>
      </w:r>
      <w:r w:rsidRPr="00AA6AF2">
        <w:rPr>
          <w:rStyle w:val="normaltextrun"/>
        </w:rP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A53A5F">
        <w:trPr>
          <w:trHeight w:val="3551"/>
        </w:trPr>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6" w:name="_Toc36744043"/>
            <w:bookmarkStart w:id="7" w:name="_Toc38473887"/>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09772A9D" w14:textId="77777777" w:rsidR="00185547" w:rsidRPr="008D08A9" w:rsidRDefault="00185547" w:rsidP="00185547">
            <w:pPr>
              <w:pStyle w:val="Tableau-Liste"/>
            </w:pPr>
            <w:r w:rsidRPr="008D08A9">
              <w:t>Écouter une histoire audio;</w:t>
            </w:r>
          </w:p>
          <w:p w14:paraId="3BAA7757" w14:textId="77777777" w:rsidR="00185547" w:rsidRPr="008D08A9" w:rsidRDefault="00185547" w:rsidP="00185547">
            <w:pPr>
              <w:pStyle w:val="Tableau-Liste"/>
            </w:pPr>
            <w:r w:rsidRPr="008D08A9">
              <w:t>Reconnaître des rimes;</w:t>
            </w:r>
          </w:p>
          <w:p w14:paraId="15B12830" w14:textId="77777777" w:rsidR="00185547" w:rsidRPr="00115F45" w:rsidRDefault="00185547" w:rsidP="00185547">
            <w:pPr>
              <w:pStyle w:val="Tableau-Liste"/>
            </w:pPr>
            <w:r>
              <w:t>Inventer et classifier des rimes.</w:t>
            </w:r>
          </w:p>
          <w:p w14:paraId="2B77F515" w14:textId="3F22EA81" w:rsidR="006F3382" w:rsidRPr="00BF31BF" w:rsidRDefault="006F3382" w:rsidP="00021680">
            <w:pPr>
              <w:pStyle w:val="Tableau-texte"/>
            </w:pPr>
            <w:r w:rsidRPr="00BF31BF">
              <w:t>Vous pourriez</w:t>
            </w:r>
            <w:r w:rsidR="00021680" w:rsidRPr="00BF31BF">
              <w:t> :</w:t>
            </w:r>
          </w:p>
          <w:p w14:paraId="1D7D0925" w14:textId="77777777" w:rsidR="00A53A5F" w:rsidRPr="008D08A9" w:rsidRDefault="00A53A5F" w:rsidP="00A53A5F">
            <w:pPr>
              <w:pStyle w:val="Tableau-Liste"/>
              <w:rPr>
                <w:rStyle w:val="normaltextrun"/>
                <w:rFonts w:ascii="Gill Sans MT" w:hAnsi="Gill Sans MT" w:cs="Segoe UI"/>
              </w:rPr>
            </w:pPr>
            <w:r w:rsidRPr="008D08A9">
              <w:t>Écouter l’histoire avec votre enfant</w:t>
            </w:r>
            <w:r>
              <w:t>;</w:t>
            </w:r>
          </w:p>
          <w:p w14:paraId="60D48C02" w14:textId="77777777" w:rsidR="00A53A5F" w:rsidRPr="00AA6AF2" w:rsidRDefault="00A53A5F" w:rsidP="00AA6AF2">
            <w:pPr>
              <w:pStyle w:val="Tableau-Liste"/>
              <w:rPr>
                <w:rStyle w:val="normaltextrun"/>
              </w:rPr>
            </w:pPr>
            <w:r w:rsidRPr="00AA6AF2">
              <w:rPr>
                <w:rStyle w:val="normaltextrun"/>
              </w:rPr>
              <w:t>L’aider à trouver les rimes qui sont attendues dans la lecture du livre audio;</w:t>
            </w:r>
          </w:p>
          <w:p w14:paraId="4B127630" w14:textId="28289410" w:rsidR="006F3382" w:rsidRPr="00A53A5F" w:rsidRDefault="00A53A5F" w:rsidP="00AA6AF2">
            <w:pPr>
              <w:pStyle w:val="Tableau-Liste"/>
            </w:pPr>
            <w:r w:rsidRPr="00AA6AF2">
              <w:rPr>
                <w:rStyle w:val="normaltextrun"/>
              </w:rPr>
              <w:t>Faire l’activité de classification de rimes avec votre enfant.</w:t>
            </w:r>
          </w:p>
        </w:tc>
      </w:tr>
      <w:bookmarkEnd w:id="2"/>
      <w:bookmarkEnd w:id="8"/>
    </w:tbl>
    <w:p w14:paraId="7049422E" w14:textId="7DED662D" w:rsidR="00196722" w:rsidRPr="00BF31BF" w:rsidRDefault="00196722" w:rsidP="00035250">
      <w:pPr>
        <w:pStyle w:val="Crdit"/>
      </w:pPr>
      <w:r w:rsidRPr="00BF31BF">
        <w:br w:type="page"/>
      </w:r>
    </w:p>
    <w:p w14:paraId="558D33F5" w14:textId="6E7DEF41" w:rsidR="00FE5863" w:rsidRDefault="00107EBA" w:rsidP="00FE5863">
      <w:pPr>
        <w:pStyle w:val="Matire-Premirepage"/>
      </w:pPr>
      <w:r>
        <w:lastRenderedPageBreak/>
        <w:t>Français, langue d’enseignement</w:t>
      </w:r>
    </w:p>
    <w:p w14:paraId="45E0EB0E" w14:textId="2457C795" w:rsidR="00107EBA" w:rsidRPr="00BF31BF" w:rsidRDefault="00107EBA" w:rsidP="00107EBA">
      <w:pPr>
        <w:pStyle w:val="Titredelactivit"/>
        <w:tabs>
          <w:tab w:val="left" w:pos="7170"/>
        </w:tabs>
      </w:pPr>
      <w:bookmarkStart w:id="9" w:name="_Toc38473888"/>
      <w:r>
        <w:t xml:space="preserve">Annexe – </w:t>
      </w:r>
      <w:r w:rsidR="00B21A00">
        <w:t>À vos marques</w:t>
      </w:r>
      <w:r w:rsidR="00426C3D">
        <w:t>! P</w:t>
      </w:r>
      <w:r w:rsidR="00B21A00">
        <w:t>rêts</w:t>
      </w:r>
      <w:r w:rsidR="008A1FA2">
        <w:t>?</w:t>
      </w:r>
      <w:r w:rsidR="00B21A00">
        <w:t xml:space="preserve"> </w:t>
      </w:r>
      <w:r w:rsidR="008A1FA2">
        <w:t>R</w:t>
      </w:r>
      <w:r w:rsidR="00B21A00">
        <w:t>imez!</w:t>
      </w:r>
      <w:bookmarkEnd w:id="9"/>
    </w:p>
    <w:p w14:paraId="047B9A6B" w14:textId="44B8849A" w:rsidR="00076C79" w:rsidRDefault="00076C79" w:rsidP="00DF41D0">
      <w:pPr>
        <w:pStyle w:val="Consigne-tapes"/>
      </w:pPr>
      <w:r>
        <w:t>Classe les mots que tu vois dans la bonne colonne du tableau.</w:t>
      </w:r>
    </w:p>
    <w:p w14:paraId="63392920" w14:textId="77777777" w:rsidR="00076C79" w:rsidRDefault="00076C79" w:rsidP="00DF41D0">
      <w:pPr>
        <w:pStyle w:val="Crdit0"/>
        <w:jc w:val="center"/>
      </w:pPr>
      <w:r>
        <w:rPr>
          <w:noProof/>
          <w:lang w:val="fr-CA" w:eastAsia="fr-CA"/>
        </w:rPr>
        <w:drawing>
          <wp:inline distT="0" distB="0" distL="0" distR="0" wp14:anchorId="60BD4AC4" wp14:editId="58EA1B1E">
            <wp:extent cx="5486400" cy="3515995"/>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86400" cy="3515995"/>
                    </a:xfrm>
                    <a:prstGeom prst="rect">
                      <a:avLst/>
                    </a:prstGeom>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076C79" w:rsidRPr="009D29EB" w14:paraId="427939E7" w14:textId="77777777" w:rsidTr="00DF41D0">
        <w:trPr>
          <w:jc w:val="center"/>
        </w:trPr>
        <w:tc>
          <w:tcPr>
            <w:tcW w:w="8630" w:type="dxa"/>
            <w:gridSpan w:val="3"/>
            <w:tcBorders>
              <w:top w:val="single" w:sz="12" w:space="0" w:color="auto"/>
              <w:left w:val="single" w:sz="12" w:space="0" w:color="auto"/>
              <w:bottom w:val="single" w:sz="12" w:space="0" w:color="auto"/>
              <w:right w:val="single" w:sz="12" w:space="0" w:color="auto"/>
            </w:tcBorders>
          </w:tcPr>
          <w:p w14:paraId="22EB9328" w14:textId="77777777" w:rsidR="00076C79" w:rsidRPr="009D29EB" w:rsidRDefault="00076C79" w:rsidP="00FE34A5">
            <w:pPr>
              <w:jc w:val="center"/>
              <w:rPr>
                <w:rFonts w:ascii="Century Gothic" w:hAnsi="Century Gothic"/>
                <w:b/>
                <w:sz w:val="52"/>
                <w:szCs w:val="52"/>
              </w:rPr>
            </w:pPr>
            <w:r w:rsidRPr="009D29EB">
              <w:rPr>
                <w:rFonts w:ascii="Century Gothic" w:hAnsi="Century Gothic"/>
                <w:b/>
                <w:sz w:val="52"/>
                <w:szCs w:val="52"/>
              </w:rPr>
              <w:t>Rimes</w:t>
            </w:r>
          </w:p>
        </w:tc>
      </w:tr>
      <w:tr w:rsidR="00076C79" w:rsidRPr="009D29EB" w14:paraId="4D52DA52" w14:textId="77777777" w:rsidTr="00DF41D0">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tcPr>
          <w:p w14:paraId="3FAF1AA0" w14:textId="77777777" w:rsidR="00076C79" w:rsidRPr="009D29EB" w:rsidRDefault="00076C79" w:rsidP="00FE34A5">
            <w:pPr>
              <w:rPr>
                <w:rFonts w:ascii="Century Gothic" w:hAnsi="Century Gothic"/>
                <w:sz w:val="52"/>
                <w:szCs w:val="52"/>
              </w:rPr>
            </w:pPr>
            <w:r w:rsidRPr="009D29EB">
              <w:rPr>
                <w:rFonts w:ascii="Century Gothic" w:hAnsi="Century Gothic"/>
                <w:sz w:val="52"/>
                <w:szCs w:val="52"/>
              </w:rPr>
              <w:t>Bât</w:t>
            </w:r>
            <w:r w:rsidRPr="00936C3D">
              <w:rPr>
                <w:rFonts w:ascii="Century Gothic" w:hAnsi="Century Gothic"/>
                <w:sz w:val="52"/>
                <w:szCs w:val="52"/>
              </w:rPr>
              <w:t>on</w:t>
            </w:r>
          </w:p>
        </w:tc>
        <w:tc>
          <w:tcPr>
            <w:tcW w:w="2877" w:type="dxa"/>
            <w:tcBorders>
              <w:top w:val="single" w:sz="12" w:space="0" w:color="auto"/>
              <w:left w:val="single" w:sz="12" w:space="0" w:color="auto"/>
              <w:bottom w:val="single" w:sz="12" w:space="0" w:color="auto"/>
              <w:right w:val="single" w:sz="12" w:space="0" w:color="auto"/>
            </w:tcBorders>
            <w:shd w:val="clear" w:color="auto" w:fill="FF66CC"/>
          </w:tcPr>
          <w:p w14:paraId="3B9D3F72" w14:textId="77777777" w:rsidR="00076C79" w:rsidRPr="004C2790" w:rsidRDefault="00076C79" w:rsidP="00FE34A5">
            <w:pPr>
              <w:rPr>
                <w:rFonts w:ascii="Century Gothic" w:hAnsi="Century Gothic"/>
                <w:color w:val="FF66CC"/>
                <w:sz w:val="52"/>
                <w:szCs w:val="52"/>
              </w:rPr>
            </w:pPr>
            <w:r w:rsidRPr="009D29EB">
              <w:rPr>
                <w:rFonts w:ascii="Century Gothic" w:hAnsi="Century Gothic"/>
                <w:sz w:val="52"/>
                <w:szCs w:val="52"/>
              </w:rPr>
              <w:t>Patin</w:t>
            </w:r>
            <w:r w:rsidRPr="00936C3D">
              <w:rPr>
                <w:rFonts w:ascii="Century Gothic" w:hAnsi="Century Gothic"/>
                <w:sz w:val="52"/>
                <w:szCs w:val="52"/>
              </w:rPr>
              <w:t>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tcPr>
          <w:p w14:paraId="1A97D1A8" w14:textId="77777777" w:rsidR="00076C79" w:rsidRPr="009D29EB" w:rsidRDefault="00076C79" w:rsidP="00FE34A5">
            <w:pPr>
              <w:rPr>
                <w:rFonts w:ascii="Century Gothic" w:hAnsi="Century Gothic"/>
                <w:sz w:val="52"/>
                <w:szCs w:val="52"/>
              </w:rPr>
            </w:pPr>
            <w:r w:rsidRPr="009D29EB">
              <w:rPr>
                <w:rFonts w:ascii="Century Gothic" w:hAnsi="Century Gothic"/>
                <w:sz w:val="52"/>
                <w:szCs w:val="52"/>
              </w:rPr>
              <w:t>Rond</w:t>
            </w:r>
            <w:r w:rsidRPr="00936C3D">
              <w:rPr>
                <w:rFonts w:ascii="Century Gothic" w:hAnsi="Century Gothic"/>
                <w:sz w:val="52"/>
                <w:szCs w:val="52"/>
              </w:rPr>
              <w:t>elle</w:t>
            </w:r>
          </w:p>
        </w:tc>
      </w:tr>
      <w:tr w:rsidR="00076C79" w:rsidRPr="009D29EB" w14:paraId="204D3FEE" w14:textId="77777777" w:rsidTr="00DF41D0">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8E4FC8"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979D40"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7861D0" w14:textId="77777777" w:rsidR="00076C79" w:rsidRPr="009D29EB" w:rsidRDefault="00076C79" w:rsidP="00FE34A5">
            <w:pPr>
              <w:rPr>
                <w:rFonts w:ascii="Century Gothic" w:hAnsi="Century Gothic"/>
                <w:sz w:val="52"/>
                <w:szCs w:val="52"/>
              </w:rPr>
            </w:pPr>
          </w:p>
        </w:tc>
      </w:tr>
      <w:tr w:rsidR="00076C79" w:rsidRPr="009D29EB" w14:paraId="62C3329C" w14:textId="77777777" w:rsidTr="00DF41D0">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9A5F5B"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349145B"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9EA8EB" w14:textId="77777777" w:rsidR="00076C79" w:rsidRPr="009D29EB" w:rsidRDefault="00076C79" w:rsidP="00FE34A5">
            <w:pPr>
              <w:rPr>
                <w:rFonts w:ascii="Century Gothic" w:hAnsi="Century Gothic"/>
                <w:sz w:val="52"/>
                <w:szCs w:val="52"/>
              </w:rPr>
            </w:pPr>
          </w:p>
        </w:tc>
      </w:tr>
      <w:tr w:rsidR="00076C79" w:rsidRPr="009D29EB" w14:paraId="601C3005" w14:textId="77777777" w:rsidTr="00DF41D0">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797298"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2E2EF3"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9CBF253" w14:textId="77777777" w:rsidR="00076C79" w:rsidRPr="009D29EB" w:rsidRDefault="00076C79" w:rsidP="00FE34A5">
            <w:pPr>
              <w:rPr>
                <w:rFonts w:ascii="Century Gothic" w:hAnsi="Century Gothic"/>
                <w:sz w:val="52"/>
                <w:szCs w:val="52"/>
              </w:rPr>
            </w:pPr>
          </w:p>
        </w:tc>
      </w:tr>
      <w:tr w:rsidR="00076C79" w:rsidRPr="009D29EB" w14:paraId="5FB95C82" w14:textId="77777777" w:rsidTr="00DF41D0">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6B0FCD"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A49F91A"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E614D0" w14:textId="77777777" w:rsidR="00076C79" w:rsidRPr="009D29EB" w:rsidRDefault="00076C79" w:rsidP="00FE34A5">
            <w:pPr>
              <w:rPr>
                <w:rFonts w:ascii="Century Gothic" w:hAnsi="Century Gothic"/>
                <w:sz w:val="52"/>
                <w:szCs w:val="52"/>
              </w:rPr>
            </w:pPr>
          </w:p>
        </w:tc>
      </w:tr>
      <w:tr w:rsidR="00076C79" w:rsidRPr="009D29EB" w14:paraId="75B833E1" w14:textId="77777777" w:rsidTr="00DF41D0">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51EC51C"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7CB3DD" w14:textId="77777777" w:rsidR="00076C79" w:rsidRPr="009D29EB" w:rsidRDefault="00076C79" w:rsidP="00FE34A5">
            <w:pPr>
              <w:rPr>
                <w:rFonts w:ascii="Century Gothic" w:hAnsi="Century Gothic"/>
                <w:sz w:val="52"/>
                <w:szCs w:val="52"/>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30D0652" w14:textId="77777777" w:rsidR="00076C79" w:rsidRPr="009D29EB" w:rsidRDefault="00076C79" w:rsidP="00FE34A5">
            <w:pPr>
              <w:rPr>
                <w:rFonts w:ascii="Century Gothic" w:hAnsi="Century Gothic"/>
                <w:sz w:val="52"/>
                <w:szCs w:val="52"/>
              </w:rPr>
            </w:pPr>
          </w:p>
        </w:tc>
      </w:tr>
    </w:tbl>
    <w:p w14:paraId="36AB3281" w14:textId="77777777" w:rsidR="00076C79" w:rsidRDefault="00076C79" w:rsidP="00076C79">
      <w:pPr>
        <w:pStyle w:val="Crdit0"/>
      </w:pPr>
    </w:p>
    <w:p w14:paraId="4B287128" w14:textId="77777777" w:rsidR="00936D23" w:rsidRDefault="00936D23" w:rsidP="009B2023"/>
    <w:bookmarkEnd w:id="3"/>
    <w:p w14:paraId="2303655D" w14:textId="4E37BBB2" w:rsidR="00936D23" w:rsidRPr="00107EBA" w:rsidRDefault="00936D23" w:rsidP="00076C79">
      <w:pPr>
        <w:pStyle w:val="Consigne-Texte"/>
        <w:numPr>
          <w:ilvl w:val="0"/>
          <w:numId w:val="0"/>
        </w:numPr>
        <w:sectPr w:rsidR="00936D23" w:rsidRPr="00107EBA" w:rsidSect="004F2546">
          <w:headerReference w:type="default" r:id="rId38"/>
          <w:footerReference w:type="default" r:id="rId39"/>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4A1ADD83" w:rsidR="00936D23" w:rsidRPr="004E2893" w:rsidRDefault="00782B6F" w:rsidP="00936D23">
      <w:pPr>
        <w:pStyle w:val="Titredelactivit"/>
        <w:tabs>
          <w:tab w:val="left" w:pos="7170"/>
        </w:tabs>
        <w:rPr>
          <w:lang w:val="en-CA"/>
        </w:rPr>
      </w:pPr>
      <w:bookmarkStart w:id="10" w:name="_Toc38473889"/>
      <w:r>
        <w:rPr>
          <w:lang w:val="en-CA"/>
        </w:rPr>
        <w:t>Being Active Makes You</w:t>
      </w:r>
      <w:r w:rsidR="004E2893" w:rsidRPr="004E2893">
        <w:rPr>
          <w:lang w:val="en-CA"/>
        </w:rPr>
        <w:t xml:space="preserve"> Strong!</w:t>
      </w:r>
      <w:bookmarkEnd w:id="10"/>
    </w:p>
    <w:p w14:paraId="6BB6C9BA" w14:textId="3E803A50" w:rsidR="00936D23" w:rsidRPr="00BF31BF" w:rsidRDefault="64755F61" w:rsidP="00936D23">
      <w:pPr>
        <w:pStyle w:val="Consigne-Titre"/>
      </w:pPr>
      <w:bookmarkStart w:id="11" w:name="_Toc38473890"/>
      <w:r>
        <w:t>Consigne à l’élève</w:t>
      </w:r>
      <w:bookmarkEnd w:id="11"/>
    </w:p>
    <w:p w14:paraId="65571B62" w14:textId="714C5603" w:rsidR="004E6717" w:rsidRPr="00185D00" w:rsidRDefault="004E6717" w:rsidP="00185D00">
      <w:pPr>
        <w:pStyle w:val="Consigne-Texte"/>
      </w:pPr>
      <w:r w:rsidRPr="00185D00">
        <w:t xml:space="preserve">Visionne </w:t>
      </w:r>
      <w:r w:rsidR="00783928">
        <w:t xml:space="preserve">la vidéo de </w:t>
      </w:r>
      <w:r w:rsidRPr="00185D00">
        <w:t>la première chanson et écoute attentivement les paroles.</w:t>
      </w:r>
      <w:r w:rsidR="00B378BE">
        <w:t xml:space="preserve"> </w:t>
      </w:r>
      <w:r w:rsidRPr="00185D00">
        <w:t>Visionne-la une deuxième fois et chante les paroles.</w:t>
      </w:r>
      <w:r w:rsidR="00F83FFE">
        <w:t xml:space="preserve"> </w:t>
      </w:r>
      <w:r w:rsidRPr="00185D00">
        <w:t>Visionne-la une troisième fois, chante les paroles et imite les gestes.</w:t>
      </w:r>
    </w:p>
    <w:p w14:paraId="34A39DBC" w14:textId="6044B41A" w:rsidR="004E6717" w:rsidRPr="00185D00" w:rsidRDefault="004E6717" w:rsidP="00185D00">
      <w:pPr>
        <w:pStyle w:val="Consigne-Texte"/>
      </w:pPr>
      <w:r w:rsidRPr="00185D00">
        <w:t xml:space="preserve">Visionne la </w:t>
      </w:r>
      <w:r w:rsidR="00783928">
        <w:t xml:space="preserve">vidéo de la </w:t>
      </w:r>
      <w:r w:rsidRPr="00185D00">
        <w:t>deuxième chanson et écoute attentivement les paroles.</w:t>
      </w:r>
      <w:r w:rsidR="00F83FFE">
        <w:t xml:space="preserve"> </w:t>
      </w:r>
      <w:r w:rsidRPr="00185D00">
        <w:t>Visionne-la une deuxième fois et chante les paroles.</w:t>
      </w:r>
      <w:r w:rsidR="00F83FFE">
        <w:t xml:space="preserve"> </w:t>
      </w:r>
      <w:r w:rsidRPr="00185D00">
        <w:t>Visionne-la une troisième fois, chante les paroles et imite les gestes.</w:t>
      </w:r>
    </w:p>
    <w:p w14:paraId="3F867465" w14:textId="0284092A" w:rsidR="009B2023" w:rsidRPr="00185D00" w:rsidRDefault="004E6717" w:rsidP="00185D00">
      <w:pPr>
        <w:pStyle w:val="Consigne-Texte"/>
      </w:pPr>
      <w:r w:rsidRPr="00185D00">
        <w:t>Réfléchis à ta participation (ex. : As-tu chanté en anglais? As-tu fait les gestes? Est-ce que c’était facile pour toi de chanter cette chanson et de faire les gestes? Pourquoi?).</w:t>
      </w:r>
    </w:p>
    <w:p w14:paraId="02058FD3" w14:textId="528AEA60" w:rsidR="00936D23" w:rsidRPr="00BF31BF" w:rsidRDefault="00936D23" w:rsidP="00445C78">
      <w:pPr>
        <w:pStyle w:val="Matriel-Titre"/>
      </w:pPr>
      <w:bookmarkStart w:id="12" w:name="_Toc38473891"/>
      <w:r>
        <w:t>Mat</w:t>
      </w:r>
      <w:r w:rsidR="1C9240BA">
        <w:t>ériel</w:t>
      </w:r>
      <w:r w:rsidR="00E45637">
        <w:t xml:space="preserve"> requi</w:t>
      </w:r>
      <w:r w:rsidR="039DF37E">
        <w:t>s</w:t>
      </w:r>
      <w:bookmarkEnd w:id="12"/>
    </w:p>
    <w:p w14:paraId="119F5548" w14:textId="42F6ABB3" w:rsidR="003A435F" w:rsidRPr="003A435F" w:rsidRDefault="003A435F" w:rsidP="003A435F">
      <w:pPr>
        <w:pStyle w:val="Matriel-Texte"/>
        <w:rPr>
          <w:lang w:val="fr-CA"/>
        </w:rPr>
      </w:pPr>
      <w:r w:rsidRPr="003A435F">
        <w:rPr>
          <w:lang w:val="fr-CA"/>
        </w:rPr>
        <w:t xml:space="preserve">Clique </w:t>
      </w:r>
      <w:hyperlink r:id="rId40" w:history="1">
        <w:r w:rsidRPr="00C9425A">
          <w:rPr>
            <w:rStyle w:val="Lienhypertexte"/>
            <w:lang w:val="fr-CA"/>
          </w:rPr>
          <w:t>ici</w:t>
        </w:r>
      </w:hyperlink>
      <w:r w:rsidRPr="003A435F">
        <w:rPr>
          <w:lang w:val="fr-CA"/>
        </w:rPr>
        <w:t xml:space="preserve"> pour visionner la</w:t>
      </w:r>
      <w:r w:rsidR="00783928">
        <w:rPr>
          <w:lang w:val="fr-CA"/>
        </w:rPr>
        <w:t xml:space="preserve"> vidéo de la</w:t>
      </w:r>
      <w:r w:rsidRPr="003A435F">
        <w:rPr>
          <w:lang w:val="fr-CA"/>
        </w:rPr>
        <w:t xml:space="preserve"> première chanson.</w:t>
      </w:r>
    </w:p>
    <w:p w14:paraId="28977018" w14:textId="6C36342D" w:rsidR="003A435F" w:rsidRPr="003A435F" w:rsidRDefault="003A435F" w:rsidP="003A435F">
      <w:pPr>
        <w:pStyle w:val="Matriel-Texte"/>
        <w:rPr>
          <w:lang w:val="fr-CA"/>
        </w:rPr>
      </w:pPr>
      <w:r w:rsidRPr="003A435F">
        <w:rPr>
          <w:lang w:val="fr-CA"/>
        </w:rPr>
        <w:t xml:space="preserve">Clique </w:t>
      </w:r>
      <w:hyperlink r:id="rId41" w:history="1">
        <w:r w:rsidRPr="005E3EAF">
          <w:rPr>
            <w:rStyle w:val="Lienhypertexte"/>
            <w:lang w:val="fr-CA"/>
          </w:rPr>
          <w:t>ici</w:t>
        </w:r>
      </w:hyperlink>
      <w:r w:rsidR="005E3EAF">
        <w:rPr>
          <w:lang w:val="fr-CA"/>
        </w:rPr>
        <w:t xml:space="preserve"> p</w:t>
      </w:r>
      <w:r w:rsidRPr="003A435F">
        <w:rPr>
          <w:lang w:val="fr-CA"/>
        </w:rPr>
        <w:t xml:space="preserve">our visionner la </w:t>
      </w:r>
      <w:r w:rsidR="00783928">
        <w:rPr>
          <w:lang w:val="fr-CA"/>
        </w:rPr>
        <w:t xml:space="preserve">vidéo de la </w:t>
      </w:r>
      <w:r w:rsidRPr="003A435F">
        <w:rPr>
          <w:lang w:val="fr-CA"/>
        </w:rPr>
        <w:t>deuxième chanson.</w:t>
      </w:r>
    </w:p>
    <w:p w14:paraId="488DD8A6" w14:textId="5B7DAF7D" w:rsidR="00226EF9" w:rsidRPr="003A435F" w:rsidRDefault="003A435F" w:rsidP="003A435F">
      <w:pPr>
        <w:pStyle w:val="Matriel-Texte"/>
        <w:rPr>
          <w:lang w:val="fr-CA"/>
        </w:rPr>
      </w:pPr>
      <w:r w:rsidRPr="167F0164">
        <w:rPr>
          <w:lang w:val="fr-CA"/>
        </w:rPr>
        <w:t>Suggestion de lecture</w:t>
      </w:r>
      <w:r w:rsidR="00DE5ABB">
        <w:rPr>
          <w:lang w:val="fr-CA"/>
        </w:rPr>
        <w:t> </w:t>
      </w:r>
      <w:r w:rsidRPr="167F0164">
        <w:rPr>
          <w:lang w:val="fr-CA"/>
        </w:rPr>
        <w:t xml:space="preserve">: </w:t>
      </w:r>
      <w:hyperlink r:id="rId42">
        <w:proofErr w:type="spellStart"/>
        <w:r w:rsidRPr="00A57284">
          <w:rPr>
            <w:rStyle w:val="Lienhypertexte"/>
            <w:i/>
            <w:lang w:val="fr-CA"/>
          </w:rPr>
          <w:t>Wiggle</w:t>
        </w:r>
        <w:proofErr w:type="spellEnd"/>
      </w:hyperlink>
      <w:r w:rsidR="2E788521" w:rsidRPr="167F0164">
        <w:rPr>
          <w:lang w:val="fr-CA"/>
        </w:rPr>
        <w:t>,</w:t>
      </w:r>
      <w:r w:rsidRPr="167F0164">
        <w:rPr>
          <w:lang w:val="fr-CA"/>
        </w:rPr>
        <w:t xml:space="preserve"> de Doreen Cronin. Pour accéder au livre, clique sur</w:t>
      </w:r>
      <w:r w:rsidR="00DE5ABB">
        <w:rPr>
          <w:lang w:val="fr-CA"/>
        </w:rPr>
        <w:t xml:space="preserve"> le </w:t>
      </w:r>
      <w:r w:rsidR="001F3B5B">
        <w:rPr>
          <w:lang w:val="fr-CA"/>
        </w:rPr>
        <w:t>bouton</w:t>
      </w:r>
      <w:r w:rsidR="00DE5ABB">
        <w:rPr>
          <w:lang w:val="fr-CA"/>
        </w:rPr>
        <w:t xml:space="preserve"> </w:t>
      </w:r>
      <w:r w:rsidR="001F3B5B">
        <w:rPr>
          <w:lang w:val="fr-CA"/>
        </w:rPr>
        <w:t xml:space="preserve">« Click </w:t>
      </w:r>
      <w:proofErr w:type="spellStart"/>
      <w:r w:rsidR="001F3B5B">
        <w:rPr>
          <w:lang w:val="fr-CA"/>
        </w:rPr>
        <w:t>here</w:t>
      </w:r>
      <w:proofErr w:type="spellEnd"/>
      <w:r w:rsidR="001F3B5B">
        <w:rPr>
          <w:lang w:val="fr-CA"/>
        </w:rPr>
        <w:t xml:space="preserve"> for </w:t>
      </w:r>
      <w:proofErr w:type="spellStart"/>
      <w:r w:rsidRPr="167F0164">
        <w:rPr>
          <w:lang w:val="fr-CA"/>
        </w:rPr>
        <w:t>TumbleBooks</w:t>
      </w:r>
      <w:proofErr w:type="spellEnd"/>
      <w:r w:rsidR="001F3B5B">
        <w:rPr>
          <w:lang w:val="fr-CA"/>
        </w:rPr>
        <w:t> »</w:t>
      </w:r>
      <w:r w:rsidRPr="167F0164">
        <w:rPr>
          <w:lang w:val="fr-CA"/>
        </w:rPr>
        <w:t xml:space="preserve"> au bas de la page et effectue une recherche</w:t>
      </w:r>
      <w:r w:rsidR="00292B5F" w:rsidRPr="167F0164">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F83FFE">
        <w:tc>
          <w:tcPr>
            <w:tcW w:w="10800" w:type="dxa"/>
            <w:shd w:val="clear" w:color="auto" w:fill="DDECEE" w:themeFill="accent5" w:themeFillTint="33"/>
            <w:tcMar>
              <w:top w:w="360" w:type="dxa"/>
              <w:left w:w="360" w:type="dxa"/>
              <w:bottom w:w="360" w:type="dxa"/>
              <w:right w:w="360" w:type="dxa"/>
            </w:tcMar>
          </w:tcPr>
          <w:p w14:paraId="6DBB5204" w14:textId="7FC643AA" w:rsidR="00936D23" w:rsidRPr="00E61ED4" w:rsidRDefault="00936D23" w:rsidP="00FE34A5">
            <w:pPr>
              <w:pStyle w:val="Tableau-Informationauxparents"/>
              <w:rPr>
                <w:lang w:val="fr-CA"/>
              </w:rPr>
            </w:pPr>
            <w:bookmarkStart w:id="13" w:name="_Toc38473892"/>
            <w:r w:rsidRPr="00E61ED4">
              <w:rPr>
                <w:lang w:val="fr-CA"/>
              </w:rPr>
              <w:t xml:space="preserve">Information </w:t>
            </w:r>
            <w:r w:rsidR="0BD81B2F" w:rsidRPr="00E61ED4">
              <w:rPr>
                <w:lang w:val="fr-CA"/>
              </w:rPr>
              <w:t>aux</w:t>
            </w:r>
            <w:r w:rsidR="741D1A75" w:rsidRPr="00E61ED4">
              <w:rPr>
                <w:lang w:val="fr-CA"/>
              </w:rPr>
              <w:t xml:space="preserve"> </w:t>
            </w:r>
            <w:r w:rsidRPr="00E61ED4">
              <w:rPr>
                <w:lang w:val="fr-CA"/>
              </w:rPr>
              <w:t>parents</w:t>
            </w:r>
            <w:bookmarkEnd w:id="13"/>
          </w:p>
          <w:p w14:paraId="4646629B" w14:textId="47AB2654" w:rsidR="00936D23" w:rsidRPr="00E61ED4" w:rsidRDefault="446028FC" w:rsidP="00FE34A5">
            <w:pPr>
              <w:pStyle w:val="Tableau-titre"/>
              <w:rPr>
                <w:lang w:val="fr-CA"/>
              </w:rPr>
            </w:pPr>
            <w:r w:rsidRPr="00E61ED4">
              <w:rPr>
                <w:lang w:val="fr-CA"/>
              </w:rPr>
              <w:t>À propos de l’activité</w:t>
            </w:r>
          </w:p>
          <w:p w14:paraId="56FED29A" w14:textId="77777777" w:rsidR="00E61ED4" w:rsidRDefault="00E61ED4" w:rsidP="00E90F2B">
            <w:pPr>
              <w:pStyle w:val="Tableau-texte"/>
            </w:pPr>
            <w:r>
              <w:t>Votre enfant apprendra du vocabulaire lié aux actions (ex. : sauter, courir, taper du pied) en chantant deux chansons et en effectuant les gestes appropriés.</w:t>
            </w:r>
          </w:p>
          <w:p w14:paraId="7D1AB201" w14:textId="09168CD8" w:rsidR="00936D23" w:rsidRPr="00E90F2B" w:rsidRDefault="2CA754DB" w:rsidP="00E90F2B">
            <w:pPr>
              <w:pStyle w:val="Tableau-texte"/>
            </w:pPr>
            <w:r>
              <w:t>Votre enfant s’exercera :</w:t>
            </w:r>
          </w:p>
          <w:p w14:paraId="1133909E" w14:textId="14C176BE" w:rsidR="00874EAA" w:rsidRDefault="0053441D" w:rsidP="00874EAA">
            <w:pPr>
              <w:pStyle w:val="Tableau-Liste"/>
            </w:pPr>
            <w:r>
              <w:t xml:space="preserve">À </w:t>
            </w:r>
            <w:r w:rsidR="00874EAA">
              <w:t>écouter et à comprendre des textes;</w:t>
            </w:r>
          </w:p>
          <w:p w14:paraId="6337531A" w14:textId="6A35B714" w:rsidR="00874EAA" w:rsidRDefault="0053441D" w:rsidP="00874EAA">
            <w:pPr>
              <w:pStyle w:val="Tableau-Liste"/>
            </w:pPr>
            <w:r>
              <w:t xml:space="preserve">À </w:t>
            </w:r>
            <w:r w:rsidR="00874EAA">
              <w:t>répéter les mots</w:t>
            </w:r>
            <w:r w:rsidR="00250394">
              <w:t xml:space="preserve"> et à </w:t>
            </w:r>
            <w:r w:rsidR="00874EAA">
              <w:t>pratiquer sa prononciation;</w:t>
            </w:r>
          </w:p>
          <w:p w14:paraId="26D25ACF" w14:textId="676E0B5A" w:rsidR="00936D23" w:rsidRPr="00E90F2B" w:rsidRDefault="006F4494" w:rsidP="00874EAA">
            <w:pPr>
              <w:pStyle w:val="Tableau-Liste"/>
            </w:pPr>
            <w:r>
              <w:t>À f</w:t>
            </w:r>
            <w:r w:rsidR="00874EAA">
              <w:t>aire les gestes liés aux actions décrites</w:t>
            </w:r>
            <w:r w:rsidR="2CA754DB">
              <w:t>.</w:t>
            </w:r>
          </w:p>
          <w:p w14:paraId="14E4ABAC" w14:textId="77777777" w:rsidR="00936D23" w:rsidRPr="00E90F2B" w:rsidRDefault="2CA754DB" w:rsidP="00E90F2B">
            <w:pPr>
              <w:pStyle w:val="Tableau-texte"/>
            </w:pPr>
            <w:r>
              <w:t>Vous pourriez :</w:t>
            </w:r>
          </w:p>
          <w:p w14:paraId="4609DAC9" w14:textId="03B66127" w:rsidR="00185D00" w:rsidRDefault="00185D00" w:rsidP="00185D00">
            <w:pPr>
              <w:pStyle w:val="Tableau-Liste"/>
            </w:pPr>
            <w:r>
              <w:t>Lui demander de répéter les mots et l’aider à bien les prononcer</w:t>
            </w:r>
            <w:r w:rsidR="00783928">
              <w:t>;</w:t>
            </w:r>
          </w:p>
          <w:p w14:paraId="031B3E45" w14:textId="06B9C666" w:rsidR="00185D00" w:rsidRDefault="00185D00" w:rsidP="00185D00">
            <w:pPr>
              <w:pStyle w:val="Tableau-Liste"/>
            </w:pPr>
            <w:r>
              <w:t>Le questionner sur la signification de certains mots de la chanson</w:t>
            </w:r>
            <w:r w:rsidR="00783928">
              <w:t>;</w:t>
            </w:r>
          </w:p>
          <w:p w14:paraId="0164CBE5" w14:textId="559CA8BD" w:rsidR="00936D23" w:rsidRPr="00185D00" w:rsidRDefault="00185D00" w:rsidP="00185D00">
            <w:pPr>
              <w:pStyle w:val="Tableau-Liste"/>
              <w:rPr>
                <w:lang w:val="fr-CA"/>
              </w:rPr>
            </w:pPr>
            <w:r>
              <w:t>Lui permettre de visionner l’album suggéré</w:t>
            </w:r>
            <w:r w:rsidR="00783928">
              <w:t>,</w:t>
            </w:r>
            <w:r>
              <w:t xml:space="preserve"> l’aider à nommer les personnages, à identifier les événements</w:t>
            </w:r>
            <w:r w:rsidR="001F3B5B">
              <w:t xml:space="preserve"> </w:t>
            </w:r>
            <w:r>
              <w:t xml:space="preserve">clés de l’histoire </w:t>
            </w:r>
            <w:r w:rsidR="00AA5477">
              <w:t xml:space="preserve">ainsi que </w:t>
            </w:r>
            <w:r>
              <w:t>l’ordre dans lequel ils se présentent et à redire l’histoire dans ses mots.</w:t>
            </w:r>
          </w:p>
        </w:tc>
      </w:tr>
    </w:tbl>
    <w:p w14:paraId="52063D0D" w14:textId="2839C919" w:rsidR="00936D23" w:rsidRDefault="00F83FFE" w:rsidP="005F5B39">
      <w:pPr>
        <w:pStyle w:val="Crdit"/>
      </w:pPr>
      <w:bookmarkStart w:id="14" w:name="_Hlk37751283"/>
      <w:r w:rsidRPr="00E35F17">
        <w:t xml:space="preserve">Source : Activité proposée par Émilie Racine, conseillère pédagogique à la </w:t>
      </w:r>
      <w:r>
        <w:t>C</w:t>
      </w:r>
      <w:r w:rsidRPr="00E35F17">
        <w:t xml:space="preserve">ommission scolaire de Portneuf, Lisa Vachon, conseillère pédagogique à la </w:t>
      </w:r>
      <w:r>
        <w:t>C</w:t>
      </w:r>
      <w:r w:rsidRPr="00E35F17">
        <w:t xml:space="preserve">ommission scolaire des Appalaches, Bonny-Ann Cameron, conseillère pédagogique à la </w:t>
      </w:r>
      <w:r>
        <w:t>C</w:t>
      </w:r>
      <w:r w:rsidRPr="00E35F17">
        <w:t>ommission scolaire de la Capitale</w:t>
      </w:r>
      <w:r>
        <w:t>,</w:t>
      </w:r>
      <w:r w:rsidRPr="00E35F17">
        <w:t xml:space="preserve"> </w:t>
      </w:r>
      <w:proofErr w:type="spellStart"/>
      <w:r w:rsidRPr="00E35F17">
        <w:t>Dianne</w:t>
      </w:r>
      <w:proofErr w:type="spellEnd"/>
      <w:r w:rsidRPr="00E35F17">
        <w:t xml:space="preserve"> Elizabeth </w:t>
      </w:r>
      <w:proofErr w:type="spellStart"/>
      <w:r w:rsidRPr="00E35F17">
        <w:t>Stankiewicz</w:t>
      </w:r>
      <w:proofErr w:type="spellEnd"/>
      <w:r w:rsidRPr="00E35F17">
        <w:t xml:space="preserve">, conseillère pédagogique à la </w:t>
      </w:r>
      <w:r>
        <w:t>C</w:t>
      </w:r>
      <w:r w:rsidRPr="00E35F17">
        <w:t>ommission scolaire de la Beauce-</w:t>
      </w:r>
      <w:proofErr w:type="spellStart"/>
      <w:r w:rsidRPr="00E35F17">
        <w:t>Etchemin</w:t>
      </w:r>
      <w:proofErr w:type="spellEnd"/>
      <w:r w:rsidR="00AA5477">
        <w:t>,</w:t>
      </w:r>
      <w:r w:rsidRPr="00E35F17">
        <w:t xml:space="preserve"> et Isabelle Giroux, </w:t>
      </w:r>
      <w:r w:rsidR="00AA5477">
        <w:t>c</w:t>
      </w:r>
      <w:r w:rsidRPr="00E35F17">
        <w:t xml:space="preserve">onseillère pédagogique à la </w:t>
      </w:r>
      <w:r>
        <w:t>C</w:t>
      </w:r>
      <w:r w:rsidRPr="00E35F17">
        <w:t xml:space="preserve">ommission scolaire </w:t>
      </w:r>
      <w:r w:rsidR="00AA5477">
        <w:t xml:space="preserve">de la </w:t>
      </w:r>
      <w:r w:rsidRPr="00E35F17">
        <w:t>Rivière-du-Nord.</w:t>
      </w:r>
      <w:bookmarkEnd w:id="14"/>
    </w:p>
    <w:p w14:paraId="2E172F2F" w14:textId="332E9506" w:rsidR="00936D23" w:rsidRPr="00936D23" w:rsidRDefault="00936D23" w:rsidP="009249DE">
      <w:pPr>
        <w:pStyle w:val="Consigne-Texte"/>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1E39DD45" w:rsidR="006C3C45" w:rsidRPr="00BF31BF" w:rsidRDefault="00DE1580" w:rsidP="006C3C45">
      <w:pPr>
        <w:pStyle w:val="Titredelactivit"/>
        <w:tabs>
          <w:tab w:val="left" w:pos="7170"/>
        </w:tabs>
      </w:pPr>
      <w:bookmarkStart w:id="15" w:name="_Toc38473893"/>
      <w:r>
        <w:t>La recette de sauce à spaghetti</w:t>
      </w:r>
      <w:bookmarkEnd w:id="15"/>
    </w:p>
    <w:p w14:paraId="150C5F8A" w14:textId="77777777" w:rsidR="006C3C45" w:rsidRPr="00BF31BF" w:rsidRDefault="006C3C45" w:rsidP="006C3C45">
      <w:pPr>
        <w:pStyle w:val="Consigne-Titre"/>
      </w:pPr>
      <w:bookmarkStart w:id="16" w:name="_Toc38473894"/>
      <w:r w:rsidRPr="00BF31BF">
        <w:t>Consigne à l’élève</w:t>
      </w:r>
      <w:bookmarkEnd w:id="16"/>
    </w:p>
    <w:p w14:paraId="682F7B8D" w14:textId="5C0B1A9A" w:rsidR="0053441D" w:rsidRDefault="0053441D" w:rsidP="007E5660">
      <w:pPr>
        <w:pStyle w:val="Consigne-Texte"/>
      </w:pPr>
      <w:r>
        <w:t xml:space="preserve">À la page suivante, </w:t>
      </w:r>
      <w:r w:rsidR="00920C42">
        <w:t>choisis la sauce à spaghetti que tu préfères</w:t>
      </w:r>
      <w:r>
        <w:t>.</w:t>
      </w:r>
    </w:p>
    <w:p w14:paraId="37A4715B" w14:textId="3128DA09" w:rsidR="007E5660" w:rsidRDefault="007E5660" w:rsidP="007E5660">
      <w:pPr>
        <w:pStyle w:val="Consigne-Texte"/>
      </w:pPr>
      <w:r>
        <w:t xml:space="preserve">Dans </w:t>
      </w:r>
      <w:r w:rsidR="008F4687">
        <w:t>des circulaires de supermarchés</w:t>
      </w:r>
      <w:r>
        <w:t xml:space="preserve">, trouve tous les ingrédients nécessaires à la préparation de </w:t>
      </w:r>
      <w:r w:rsidR="0053441D">
        <w:t xml:space="preserve">cette </w:t>
      </w:r>
      <w:r w:rsidR="009F65F6">
        <w:t>sauce à spaghetti</w:t>
      </w:r>
      <w:r>
        <w:t>.</w:t>
      </w:r>
    </w:p>
    <w:p w14:paraId="3A9D90B7" w14:textId="14235BD3" w:rsidR="007E5660" w:rsidRDefault="007E5660" w:rsidP="00D438BD">
      <w:pPr>
        <w:pStyle w:val="Consigne-Texte"/>
        <w:numPr>
          <w:ilvl w:val="1"/>
          <w:numId w:val="18"/>
        </w:numPr>
        <w:ind w:left="709"/>
      </w:pPr>
      <w:r>
        <w:t xml:space="preserve">Découpe les ingrédients et colle-les sur une feuille </w:t>
      </w:r>
      <w:r w:rsidR="0053441D">
        <w:t xml:space="preserve">en les </w:t>
      </w:r>
      <w:r w:rsidR="0077590D">
        <w:t>regroupant</w:t>
      </w:r>
      <w:r w:rsidR="0053441D">
        <w:t xml:space="preserve"> </w:t>
      </w:r>
      <w:r w:rsidR="0077590D">
        <w:t>par magasin. Tu peux aussi simplement écrire le nom des ingrédients</w:t>
      </w:r>
      <w:r w:rsidR="0095429A">
        <w:t xml:space="preserve"> </w:t>
      </w:r>
      <w:r w:rsidR="008B1ABF">
        <w:t xml:space="preserve">et du magasin où tu les as </w:t>
      </w:r>
      <w:r w:rsidR="0095429A">
        <w:t>trouvés</w:t>
      </w:r>
      <w:r>
        <w:t>.</w:t>
      </w:r>
      <w:r w:rsidR="00D93CC5">
        <w:t xml:space="preserve"> </w:t>
      </w:r>
      <w:r w:rsidR="00D93CC5">
        <w:tab/>
      </w:r>
    </w:p>
    <w:p w14:paraId="49C5A275" w14:textId="625D8817" w:rsidR="007E5660" w:rsidRDefault="007E5660" w:rsidP="00D438BD">
      <w:pPr>
        <w:pStyle w:val="Consigne-Texte"/>
        <w:numPr>
          <w:ilvl w:val="1"/>
          <w:numId w:val="18"/>
        </w:numPr>
        <w:ind w:left="709"/>
      </w:pPr>
      <w:r>
        <w:t xml:space="preserve">N’oublie pas d’ajouter des pâtes </w:t>
      </w:r>
      <w:r w:rsidR="002D1A38">
        <w:t xml:space="preserve">à </w:t>
      </w:r>
      <w:r w:rsidR="0077590D">
        <w:t xml:space="preserve">ta liste </w:t>
      </w:r>
      <w:r w:rsidR="002D1A38">
        <w:t>d’achat</w:t>
      </w:r>
      <w:r w:rsidR="0077590D">
        <w:t>s</w:t>
      </w:r>
      <w:r>
        <w:t>.</w:t>
      </w:r>
    </w:p>
    <w:p w14:paraId="16B9F159" w14:textId="4A337F59" w:rsidR="006C3C45" w:rsidRDefault="007E5660" w:rsidP="007E5660">
      <w:pPr>
        <w:pStyle w:val="Consigne-Texte"/>
      </w:pPr>
      <w:r>
        <w:t xml:space="preserve">Une fois ta liste d’ingrédients </w:t>
      </w:r>
      <w:r w:rsidR="0077590D">
        <w:t>terminée</w:t>
      </w:r>
      <w:r>
        <w:t>, trouve le nombre</w:t>
      </w:r>
      <w:r w:rsidR="0077590D">
        <w:t xml:space="preserve"> total</w:t>
      </w:r>
      <w:r>
        <w:t xml:space="preserve"> d’articles qu’il faut acheter.</w:t>
      </w:r>
    </w:p>
    <w:p w14:paraId="766CB05B" w14:textId="77777777" w:rsidR="006C3C45" w:rsidRPr="00BF31BF" w:rsidRDefault="006C3C45" w:rsidP="00445C78">
      <w:pPr>
        <w:pStyle w:val="Matriel-Titre"/>
      </w:pPr>
      <w:bookmarkStart w:id="17" w:name="_Toc38473895"/>
      <w:r w:rsidRPr="00BF31BF">
        <w:t>Matériel requis</w:t>
      </w:r>
      <w:bookmarkEnd w:id="17"/>
    </w:p>
    <w:p w14:paraId="693247D7" w14:textId="1AD949C7" w:rsidR="00276385" w:rsidRPr="001001E9" w:rsidRDefault="00276385" w:rsidP="001001E9">
      <w:pPr>
        <w:pStyle w:val="Matriel-Texte"/>
      </w:pPr>
      <w:r w:rsidRPr="001001E9">
        <w:t xml:space="preserve">Les </w:t>
      </w:r>
      <w:r w:rsidR="00BC2080">
        <w:t xml:space="preserve">deux listes d’ingrédients pour une </w:t>
      </w:r>
      <w:r w:rsidRPr="001001E9">
        <w:t>sauce à spaghetti qui se trouvent à la page suivante.</w:t>
      </w:r>
    </w:p>
    <w:p w14:paraId="48FAF4D9" w14:textId="10566F59" w:rsidR="00276385" w:rsidRPr="001001E9" w:rsidRDefault="00276385" w:rsidP="001001E9">
      <w:pPr>
        <w:pStyle w:val="Matriel-Texte"/>
      </w:pPr>
      <w:r w:rsidRPr="001001E9">
        <w:t xml:space="preserve">Des circulaires </w:t>
      </w:r>
      <w:r w:rsidR="00482FFB">
        <w:t xml:space="preserve">de supermarchés </w:t>
      </w:r>
      <w:r w:rsidR="0095429A">
        <w:t xml:space="preserve">papier </w:t>
      </w:r>
      <w:r w:rsidRPr="001001E9">
        <w:t xml:space="preserve">ou </w:t>
      </w:r>
      <w:r w:rsidR="0095429A">
        <w:t>en ligne</w:t>
      </w:r>
      <w:r w:rsidRPr="001001E9">
        <w:t>.</w:t>
      </w:r>
    </w:p>
    <w:p w14:paraId="5E8FF854" w14:textId="479B0990" w:rsidR="00276385" w:rsidRPr="001001E9" w:rsidRDefault="00276385" w:rsidP="001001E9">
      <w:pPr>
        <w:pStyle w:val="Matriel-Texte"/>
      </w:pPr>
      <w:r w:rsidRPr="001001E9">
        <w:t>Une feuille</w:t>
      </w:r>
      <w:r w:rsidR="00482FFB">
        <w:t xml:space="preserve"> de papier</w:t>
      </w:r>
      <w:r w:rsidR="00AA5477">
        <w:t>.</w:t>
      </w:r>
    </w:p>
    <w:p w14:paraId="5436A401" w14:textId="729FCE4D" w:rsidR="00276385" w:rsidRPr="001001E9" w:rsidRDefault="00276385" w:rsidP="001001E9">
      <w:pPr>
        <w:pStyle w:val="Matriel-Texte"/>
      </w:pPr>
      <w:r w:rsidRPr="001001E9">
        <w:t>Une paire de ciseaux (facultatif)</w:t>
      </w:r>
      <w:r w:rsidR="00AA5477">
        <w:t>.</w:t>
      </w:r>
    </w:p>
    <w:p w14:paraId="1FD057C5" w14:textId="6C0857D4" w:rsidR="002F4CA1" w:rsidRDefault="00276385" w:rsidP="002F4CA1">
      <w:pPr>
        <w:pStyle w:val="Matriel-Texte"/>
      </w:pPr>
      <w:r w:rsidRPr="001001E9">
        <w:t>Un bâton de colle (facultatif)</w:t>
      </w:r>
      <w:r w:rsidR="00AA5477">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F254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FE34A5">
            <w:pPr>
              <w:pStyle w:val="Tableau-Informationauxparents"/>
            </w:pPr>
            <w:bookmarkStart w:id="18" w:name="_Toc38473896"/>
            <w:r w:rsidRPr="00BF31BF">
              <w:t>Information aux parents</w:t>
            </w:r>
            <w:bookmarkEnd w:id="18"/>
          </w:p>
          <w:p w14:paraId="61649AA8" w14:textId="77777777" w:rsidR="006C3C45" w:rsidRPr="00BF31BF" w:rsidRDefault="006C3C45" w:rsidP="00FE34A5">
            <w:pPr>
              <w:pStyle w:val="Tableau-titre"/>
            </w:pPr>
            <w:r w:rsidRPr="00BF31BF">
              <w:t>À propos de l’activité</w:t>
            </w:r>
          </w:p>
          <w:p w14:paraId="47F4E583" w14:textId="24367030" w:rsidR="00D920BF" w:rsidRDefault="00F93317" w:rsidP="00FE34A5">
            <w:pPr>
              <w:pStyle w:val="Tableau-texte"/>
            </w:pPr>
            <w:r w:rsidRPr="00F93317">
              <w:t xml:space="preserve">Le but de cette activité est de trouver les ingrédients nécessaires pour </w:t>
            </w:r>
            <w:r w:rsidR="006C598C">
              <w:t>une</w:t>
            </w:r>
            <w:r w:rsidRPr="00F93317">
              <w:t xml:space="preserv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rsidR="00401650">
              <w:t>.</w:t>
            </w:r>
          </w:p>
          <w:p w14:paraId="6B8E018F" w14:textId="68A61EB5" w:rsidR="006C3C45" w:rsidRPr="00BF31BF" w:rsidRDefault="006C3C45" w:rsidP="00FE34A5">
            <w:pPr>
              <w:pStyle w:val="Tableau-texte"/>
            </w:pPr>
            <w:r w:rsidRPr="00BF31BF">
              <w:t>Votre enfant s’exercera à :</w:t>
            </w:r>
          </w:p>
          <w:p w14:paraId="41DEC5AF" w14:textId="6366E11E" w:rsidR="006C3C45" w:rsidRPr="00BF31BF" w:rsidRDefault="003155ED" w:rsidP="00277A4B">
            <w:pPr>
              <w:pStyle w:val="Tableau-Liste"/>
            </w:pPr>
            <w:r w:rsidRPr="008E1391">
              <w:rPr>
                <w:rStyle w:val="normaltextrun"/>
                <w:rFonts w:cs="Arial"/>
              </w:rPr>
              <w:t>Dénombrer des collections réelles ou dessinées d’objets</w:t>
            </w:r>
            <w:r w:rsidR="006C3C45" w:rsidRPr="00BF31BF">
              <w:t>.</w:t>
            </w:r>
          </w:p>
          <w:p w14:paraId="1A52926F" w14:textId="77777777" w:rsidR="006C3C45" w:rsidRPr="00BF31BF" w:rsidRDefault="006C3C45" w:rsidP="00FE34A5">
            <w:pPr>
              <w:pStyle w:val="Tableau-texte"/>
            </w:pPr>
            <w:r w:rsidRPr="00BF31BF">
              <w:t>Vous pourriez :</w:t>
            </w:r>
          </w:p>
          <w:p w14:paraId="36C87E3B" w14:textId="67AEE061" w:rsidR="00D920BF" w:rsidRPr="002172D8" w:rsidRDefault="00D920BF" w:rsidP="00277A4B">
            <w:pPr>
              <w:pStyle w:val="Tableau-Liste"/>
              <w:rPr>
                <w:rStyle w:val="normaltextrun"/>
                <w:rFonts w:cs="Arial"/>
                <w:b/>
              </w:rPr>
            </w:pPr>
            <w:r w:rsidRPr="002172D8">
              <w:rPr>
                <w:rStyle w:val="normaltextrun"/>
                <w:rFonts w:cs="Arial"/>
              </w:rPr>
              <w:t xml:space="preserve">Nommer à votre enfant les ingrédients un à un ou </w:t>
            </w:r>
            <w:r w:rsidR="008B1ABF">
              <w:rPr>
                <w:rStyle w:val="normaltextrun"/>
                <w:rFonts w:cs="Arial"/>
              </w:rPr>
              <w:t xml:space="preserve">lui </w:t>
            </w:r>
            <w:r w:rsidRPr="002172D8">
              <w:rPr>
                <w:rStyle w:val="normaltextrun"/>
                <w:rFonts w:cs="Arial"/>
              </w:rPr>
              <w:t xml:space="preserve">fournir l’ensemble de la </w:t>
            </w:r>
            <w:r w:rsidR="003E7017">
              <w:rPr>
                <w:rStyle w:val="normaltextrun"/>
                <w:rFonts w:cs="Arial"/>
              </w:rPr>
              <w:t>liste</w:t>
            </w:r>
            <w:r w:rsidRPr="002172D8">
              <w:rPr>
                <w:rStyle w:val="normaltextrun"/>
                <w:rFonts w:cs="Arial"/>
              </w:rPr>
              <w:t>.</w:t>
            </w:r>
          </w:p>
          <w:p w14:paraId="449F7ED7" w14:textId="666D9B43" w:rsidR="00D920BF" w:rsidRDefault="00D920BF" w:rsidP="00277A4B">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35D1DD0A" w14:textId="77777777" w:rsidR="00D920BF" w:rsidRPr="00F27FD5" w:rsidRDefault="00D920BF" w:rsidP="00277A4B">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6CC86737" w14:textId="7B240927" w:rsidR="006C3C45" w:rsidRPr="00BF31BF" w:rsidRDefault="00D920BF" w:rsidP="00277A4B">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3E7017">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rsidR="006C3C45">
              <w:t>.</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3E458137" w:rsidR="006C3C45" w:rsidRPr="00BF31BF" w:rsidRDefault="006C3C45" w:rsidP="006C3C45">
      <w:pPr>
        <w:pStyle w:val="Titredelactivit"/>
        <w:tabs>
          <w:tab w:val="left" w:pos="7170"/>
        </w:tabs>
      </w:pPr>
      <w:bookmarkStart w:id="19" w:name="_Toc38473897"/>
      <w:r>
        <w:t xml:space="preserve">Annexe – </w:t>
      </w:r>
      <w:r w:rsidR="00DE1580">
        <w:t>L</w:t>
      </w:r>
      <w:r w:rsidR="00D93CC5">
        <w:t>es</w:t>
      </w:r>
      <w:r w:rsidR="00DE1580">
        <w:t xml:space="preserve"> </w:t>
      </w:r>
      <w:r w:rsidR="00C174DB">
        <w:t>listes d’ingrédients</w:t>
      </w:r>
      <w:bookmarkEnd w:id="19"/>
    </w:p>
    <w:p w14:paraId="690991FA" w14:textId="77777777" w:rsidR="00E26D8E" w:rsidRDefault="00E26D8E" w:rsidP="00E26D8E">
      <w:pPr>
        <w:pStyle w:val="Consigne-tapes"/>
      </w:pPr>
    </w:p>
    <w:p w14:paraId="79D7ECB5" w14:textId="4A98F55B" w:rsidR="00E26D8E" w:rsidRPr="00C174DB" w:rsidRDefault="00E26D8E" w:rsidP="00E26D8E">
      <w:pPr>
        <w:pStyle w:val="Consigne-tapes"/>
        <w:rPr>
          <w:rFonts w:cs="Times New Roman"/>
          <w:sz w:val="24"/>
          <w:szCs w:val="24"/>
          <w:lang w:val="fr-CA"/>
        </w:rPr>
      </w:pPr>
      <w:r w:rsidRPr="00C174DB">
        <w:rPr>
          <w:rFonts w:cs="Times New Roman"/>
          <w:sz w:val="24"/>
          <w:szCs w:val="24"/>
          <w:lang w:val="fr-CA"/>
        </w:rPr>
        <w:t>Ingrédients de la sauce à spaghetti à la viande</w:t>
      </w:r>
    </w:p>
    <w:p w14:paraId="6BA0E41F" w14:textId="77777777" w:rsidR="00E26D8E" w:rsidRPr="00C174DB" w:rsidRDefault="00E26D8E" w:rsidP="00E26D8E">
      <w:pPr>
        <w:pStyle w:val="Consigne-tapes"/>
        <w:rPr>
          <w:rFonts w:cs="Times New Roman"/>
          <w:sz w:val="24"/>
          <w:szCs w:val="24"/>
          <w:lang w:val="fr-CA"/>
        </w:rPr>
      </w:pPr>
      <w:r w:rsidRPr="00C174DB">
        <w:rPr>
          <w:rFonts w:cs="Times New Roman"/>
          <w:sz w:val="24"/>
          <w:szCs w:val="24"/>
          <w:lang w:val="fr-CA"/>
        </w:rPr>
        <w:t>(20 portions)</w:t>
      </w:r>
    </w:p>
    <w:p w14:paraId="697A82BA" w14:textId="16DDA7F0" w:rsidR="00F34E95" w:rsidRPr="00C80A3D" w:rsidRDefault="00242E58" w:rsidP="00DF2B01">
      <w:pPr>
        <w:pStyle w:val="Liste"/>
      </w:pPr>
      <w:r w:rsidRPr="00C80A3D">
        <w:rPr>
          <w:noProof/>
          <w:lang w:val="fr-CA" w:eastAsia="fr-CA"/>
        </w:rPr>
        <w:drawing>
          <wp:anchor distT="0" distB="0" distL="114300" distR="114300" simplePos="0" relativeHeight="251664384" behindDoc="0" locked="0" layoutInCell="1" allowOverlap="1" wp14:anchorId="3C31441C" wp14:editId="5BCA49F2">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E95" w:rsidRPr="00C80A3D">
        <w:t>1350 g de bœuf haché maigre</w:t>
      </w:r>
    </w:p>
    <w:p w14:paraId="1BF5F882" w14:textId="31E01340" w:rsidR="00F34E95" w:rsidRPr="00C80A3D" w:rsidRDefault="00F34E95" w:rsidP="00DF2B01">
      <w:pPr>
        <w:pStyle w:val="Liste"/>
      </w:pPr>
      <w:r w:rsidRPr="00C80A3D">
        <w:t>3 oignons, hachés finement</w:t>
      </w:r>
    </w:p>
    <w:p w14:paraId="464B4C06" w14:textId="120F2FA2" w:rsidR="00F34E95" w:rsidRPr="00C80A3D" w:rsidRDefault="00F34E95" w:rsidP="00DF2B01">
      <w:pPr>
        <w:pStyle w:val="Liste"/>
      </w:pPr>
      <w:r w:rsidRPr="00C80A3D">
        <w:t>4 carottes, pelées et coupées en dés</w:t>
      </w:r>
    </w:p>
    <w:p w14:paraId="51B04FE1" w14:textId="3259C38C" w:rsidR="00F34E95" w:rsidRPr="00C80A3D" w:rsidRDefault="00F34E95" w:rsidP="00DF2B01">
      <w:pPr>
        <w:pStyle w:val="Liste"/>
      </w:pPr>
      <w:r w:rsidRPr="00C80A3D">
        <w:t>4 branches de céleri, coupées en dés</w:t>
      </w:r>
    </w:p>
    <w:p w14:paraId="73F55270" w14:textId="01B19025" w:rsidR="00F34E95" w:rsidRPr="00C80A3D" w:rsidRDefault="00F34E95" w:rsidP="00DF2B01">
      <w:pPr>
        <w:pStyle w:val="Liste"/>
      </w:pPr>
      <w:r w:rsidRPr="00C80A3D">
        <w:t>4 gousses d</w:t>
      </w:r>
      <w:r w:rsidR="00A207D0">
        <w:t>’</w:t>
      </w:r>
      <w:r w:rsidRPr="00C80A3D">
        <w:t>ail, hachées finement</w:t>
      </w:r>
    </w:p>
    <w:p w14:paraId="25687B84" w14:textId="20E2360D" w:rsidR="00F34E95" w:rsidRPr="00C80A3D" w:rsidRDefault="00F34E95" w:rsidP="00DF2B01">
      <w:pPr>
        <w:pStyle w:val="Liste"/>
      </w:pPr>
      <w:r w:rsidRPr="00C80A3D">
        <w:t>2 boîtes de 796 ml de tomates en dés</w:t>
      </w:r>
    </w:p>
    <w:p w14:paraId="34572EED" w14:textId="51523F1B" w:rsidR="00F34E95" w:rsidRPr="00C80A3D" w:rsidRDefault="00F34E95" w:rsidP="00DF2B01">
      <w:pPr>
        <w:pStyle w:val="Liste"/>
      </w:pPr>
      <w:r w:rsidRPr="00C80A3D">
        <w:t>1 boîte de 156 ml de pâte de tomates</w:t>
      </w:r>
    </w:p>
    <w:p w14:paraId="0FB007E0" w14:textId="738A46AD" w:rsidR="00F34E95" w:rsidRPr="00C80A3D" w:rsidRDefault="00F34E95" w:rsidP="00DF2B01">
      <w:pPr>
        <w:pStyle w:val="Liste"/>
      </w:pPr>
      <w:r w:rsidRPr="00C80A3D">
        <w:t>2 boîtes de 796 ml de sauce tomate</w:t>
      </w:r>
    </w:p>
    <w:p w14:paraId="6F2AE4AE" w14:textId="6D819B9E" w:rsidR="00F34E95" w:rsidRPr="00C80A3D" w:rsidRDefault="00F34E95" w:rsidP="00DF2B01">
      <w:pPr>
        <w:pStyle w:val="Liste"/>
      </w:pPr>
      <w:r w:rsidRPr="00C80A3D">
        <w:t>500 ml de bouillon de bœuf</w:t>
      </w:r>
    </w:p>
    <w:p w14:paraId="33DAB0CD" w14:textId="5854C51F" w:rsidR="005B5A1B" w:rsidRDefault="00F34E95" w:rsidP="00DF2B01">
      <w:pPr>
        <w:pStyle w:val="Liste"/>
      </w:pPr>
      <w:r w:rsidRPr="00C80A3D">
        <w:t>Épices au goût</w:t>
      </w:r>
    </w:p>
    <w:p w14:paraId="75C79B8D" w14:textId="50A8D41D" w:rsidR="00DF2B01" w:rsidRDefault="00DF2B01" w:rsidP="009037DB">
      <w:pPr>
        <w:pStyle w:val="Liste"/>
        <w:numPr>
          <w:ilvl w:val="0"/>
          <w:numId w:val="0"/>
        </w:numPr>
        <w:ind w:left="720" w:hanging="360"/>
      </w:pPr>
    </w:p>
    <w:p w14:paraId="77DE4C40" w14:textId="11BBB570" w:rsidR="006724D5" w:rsidRDefault="006724D5" w:rsidP="009037DB">
      <w:pPr>
        <w:pStyle w:val="Liste"/>
        <w:numPr>
          <w:ilvl w:val="0"/>
          <w:numId w:val="0"/>
        </w:numPr>
        <w:ind w:left="720" w:hanging="360"/>
      </w:pPr>
    </w:p>
    <w:p w14:paraId="692C3F09" w14:textId="77777777" w:rsidR="002A3976" w:rsidRDefault="002A3976" w:rsidP="009037DB">
      <w:pPr>
        <w:pStyle w:val="Liste"/>
        <w:numPr>
          <w:ilvl w:val="0"/>
          <w:numId w:val="0"/>
        </w:numPr>
        <w:ind w:left="720" w:hanging="360"/>
      </w:pPr>
    </w:p>
    <w:p w14:paraId="2EDD89DC" w14:textId="77777777" w:rsidR="00A2217C" w:rsidRPr="002A3976" w:rsidRDefault="00A2217C" w:rsidP="00A2217C">
      <w:pPr>
        <w:pStyle w:val="Consigne-tapes"/>
        <w:rPr>
          <w:rFonts w:cs="Times New Roman"/>
          <w:sz w:val="24"/>
          <w:szCs w:val="24"/>
          <w:lang w:val="fr-CA"/>
        </w:rPr>
      </w:pPr>
      <w:r w:rsidRPr="002A3976">
        <w:rPr>
          <w:rFonts w:cs="Times New Roman"/>
          <w:sz w:val="24"/>
          <w:szCs w:val="24"/>
          <w:lang w:val="fr-CA"/>
        </w:rPr>
        <w:t>Ingrédients de la sauce à spaghetti végétarienne</w:t>
      </w:r>
    </w:p>
    <w:p w14:paraId="03FE8CCD" w14:textId="77777777" w:rsidR="00A2217C" w:rsidRPr="002A3976" w:rsidRDefault="00A2217C" w:rsidP="00A2217C">
      <w:pPr>
        <w:pStyle w:val="Consigne-tapes"/>
        <w:rPr>
          <w:rFonts w:cs="Times New Roman"/>
          <w:sz w:val="24"/>
          <w:szCs w:val="24"/>
          <w:lang w:val="fr-CA"/>
        </w:rPr>
      </w:pPr>
      <w:r w:rsidRPr="002A3976">
        <w:rPr>
          <w:rFonts w:cs="Times New Roman"/>
          <w:sz w:val="24"/>
          <w:szCs w:val="24"/>
          <w:lang w:val="fr-CA"/>
        </w:rPr>
        <w:t>(15 portions)</w:t>
      </w:r>
    </w:p>
    <w:p w14:paraId="2DE77DEF" w14:textId="48A0CAF3" w:rsidR="00242E58" w:rsidRPr="00C80A3D" w:rsidRDefault="00BC7554" w:rsidP="009037DB">
      <w:pPr>
        <w:pStyle w:val="Liste"/>
      </w:pPr>
      <w:r w:rsidRPr="00C80A3D">
        <w:rPr>
          <w:noProof/>
          <w:lang w:val="fr-CA" w:eastAsia="fr-CA"/>
        </w:rPr>
        <w:drawing>
          <wp:anchor distT="0" distB="0" distL="114300" distR="114300" simplePos="0" relativeHeight="251662336" behindDoc="0" locked="0" layoutInCell="1" allowOverlap="1" wp14:anchorId="5002AEA4" wp14:editId="125E5EEE">
            <wp:simplePos x="0" y="0"/>
            <wp:positionH relativeFrom="page">
              <wp:posOffset>4921885</wp:posOffset>
            </wp:positionH>
            <wp:positionV relativeFrom="page">
              <wp:posOffset>5381463</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E58" w:rsidRPr="00C80A3D">
        <w:t>900 g de tofu</w:t>
      </w:r>
    </w:p>
    <w:p w14:paraId="24D713E4" w14:textId="1F64F89A" w:rsidR="00242E58" w:rsidRPr="00C80A3D" w:rsidRDefault="00242E58" w:rsidP="009037DB">
      <w:pPr>
        <w:pStyle w:val="Liste"/>
      </w:pPr>
      <w:r w:rsidRPr="00C80A3D">
        <w:t>2 oignons, hachés finement</w:t>
      </w:r>
    </w:p>
    <w:p w14:paraId="6A22D20A" w14:textId="77777777" w:rsidR="00242E58" w:rsidRPr="00C80A3D" w:rsidRDefault="00242E58" w:rsidP="009037DB">
      <w:pPr>
        <w:pStyle w:val="Liste"/>
      </w:pPr>
      <w:r w:rsidRPr="00C80A3D">
        <w:t>3 carottes, pelées et coupées en dés</w:t>
      </w:r>
    </w:p>
    <w:p w14:paraId="54E0BD05" w14:textId="77777777" w:rsidR="00242E58" w:rsidRPr="00C80A3D" w:rsidRDefault="00242E58" w:rsidP="009037DB">
      <w:pPr>
        <w:pStyle w:val="Liste"/>
      </w:pPr>
      <w:r w:rsidRPr="00C80A3D">
        <w:t>3 branches de céleri, coupées en dés</w:t>
      </w:r>
    </w:p>
    <w:p w14:paraId="4CC05E87" w14:textId="13F38601" w:rsidR="00242E58" w:rsidRPr="00C80A3D" w:rsidRDefault="00242E58" w:rsidP="009037DB">
      <w:pPr>
        <w:pStyle w:val="Liste"/>
      </w:pPr>
      <w:r w:rsidRPr="00C80A3D">
        <w:t>2 gousses d</w:t>
      </w:r>
      <w:r w:rsidR="00A207D0">
        <w:t>’</w:t>
      </w:r>
      <w:r w:rsidRPr="00C80A3D">
        <w:t>ail, hachées finement</w:t>
      </w:r>
    </w:p>
    <w:p w14:paraId="0AF74899" w14:textId="77777777" w:rsidR="00242E58" w:rsidRPr="00C80A3D" w:rsidRDefault="00242E58" w:rsidP="009037DB">
      <w:pPr>
        <w:pStyle w:val="Liste"/>
      </w:pPr>
      <w:r w:rsidRPr="00C80A3D">
        <w:t>2 boîtes de 796 ml de tomates en dés</w:t>
      </w:r>
    </w:p>
    <w:p w14:paraId="4BA8CA1B" w14:textId="77777777" w:rsidR="00242E58" w:rsidRPr="00C80A3D" w:rsidRDefault="00242E58" w:rsidP="009037DB">
      <w:pPr>
        <w:pStyle w:val="Liste"/>
      </w:pPr>
      <w:r w:rsidRPr="00C80A3D">
        <w:t>1 boîte de 156 ml de pâte de tomates</w:t>
      </w:r>
    </w:p>
    <w:p w14:paraId="255E5450" w14:textId="77777777" w:rsidR="00242E58" w:rsidRPr="00C80A3D" w:rsidRDefault="00242E58" w:rsidP="009037DB">
      <w:pPr>
        <w:pStyle w:val="Liste"/>
      </w:pPr>
      <w:r w:rsidRPr="00C80A3D">
        <w:t>2 boîtes de 796 ml de sauce tomate</w:t>
      </w:r>
    </w:p>
    <w:p w14:paraId="2ED5471F" w14:textId="77777777" w:rsidR="00242E58" w:rsidRPr="00C80A3D" w:rsidRDefault="00242E58" w:rsidP="009037DB">
      <w:pPr>
        <w:pStyle w:val="Liste"/>
      </w:pPr>
      <w:r w:rsidRPr="00C80A3D">
        <w:t>500 ml de bouillon de légumes</w:t>
      </w:r>
    </w:p>
    <w:p w14:paraId="1F9F40EA" w14:textId="471643BB" w:rsidR="009C2CFF" w:rsidRDefault="00242E58" w:rsidP="009037DB">
      <w:pPr>
        <w:pStyle w:val="Liste"/>
      </w:pPr>
      <w:r w:rsidRPr="00C80A3D">
        <w:t>Épices au goût</w:t>
      </w:r>
    </w:p>
    <w:p w14:paraId="2B62462E" w14:textId="77777777" w:rsidR="00EF1321" w:rsidRDefault="00EF1321" w:rsidP="009037DB"/>
    <w:p w14:paraId="4EE3BEFE" w14:textId="77777777" w:rsidR="006C3C45" w:rsidRDefault="006C3C45" w:rsidP="009037DB">
      <w:pPr>
        <w:sectPr w:rsidR="006C3C45"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20" w:name="_Hlk37076839"/>
      <w:r>
        <w:lastRenderedPageBreak/>
        <w:t>Éducation physique et à la santé</w:t>
      </w:r>
    </w:p>
    <w:p w14:paraId="0C5AC3FF" w14:textId="0349332A" w:rsidR="00F04CF9" w:rsidRPr="00BF31BF" w:rsidRDefault="00B441FD" w:rsidP="00F04CF9">
      <w:pPr>
        <w:pStyle w:val="Titredelactivit"/>
        <w:tabs>
          <w:tab w:val="left" w:pos="7170"/>
        </w:tabs>
      </w:pPr>
      <w:bookmarkStart w:id="21" w:name="_Toc38473898"/>
      <w:r>
        <w:t>Alimentation et parcours</w:t>
      </w:r>
      <w:bookmarkEnd w:id="21"/>
    </w:p>
    <w:p w14:paraId="111DD20D" w14:textId="77777777" w:rsidR="00F04CF9" w:rsidRPr="00BF31BF" w:rsidRDefault="00F04CF9" w:rsidP="00F04CF9">
      <w:pPr>
        <w:pStyle w:val="Consigne-Titre"/>
      </w:pPr>
      <w:bookmarkStart w:id="22" w:name="_Toc38473899"/>
      <w:r w:rsidRPr="00BF31BF">
        <w:t>Consigne à l’élève</w:t>
      </w:r>
      <w:bookmarkEnd w:id="22"/>
    </w:p>
    <w:p w14:paraId="329ECBEE" w14:textId="537EF63F" w:rsidR="00371FE6" w:rsidRDefault="00371FE6" w:rsidP="00AF551E">
      <w:r>
        <w:t>Activité 1 : Un déjeuner pour bien commencer la journée!</w:t>
      </w:r>
    </w:p>
    <w:p w14:paraId="110238F7" w14:textId="48B9B996" w:rsidR="00371FE6" w:rsidRDefault="00371FE6" w:rsidP="00371FE6">
      <w:pPr>
        <w:pStyle w:val="Consigne-Texte"/>
      </w:pPr>
      <w:r>
        <w:t>À quoi ressemble ton déjeuner?</w:t>
      </w:r>
    </w:p>
    <w:p w14:paraId="1D50047E" w14:textId="78206696" w:rsidR="00371FE6" w:rsidRDefault="00371FE6" w:rsidP="00371FE6">
      <w:pPr>
        <w:pStyle w:val="Consigne-Texte"/>
      </w:pPr>
      <w:r>
        <w:t xml:space="preserve">Consulte les informations concernant ce repas dans ce </w:t>
      </w:r>
      <w:hyperlink r:id="rId44" w:history="1">
        <w:r w:rsidRPr="003C7D99">
          <w:rPr>
            <w:rStyle w:val="Lienhypertexte"/>
          </w:rPr>
          <w:t>document</w:t>
        </w:r>
      </w:hyperlink>
      <w:r>
        <w:t>.</w:t>
      </w:r>
    </w:p>
    <w:p w14:paraId="21C9286C" w14:textId="77777777" w:rsidR="00371FE6" w:rsidRDefault="00371FE6" w:rsidP="00371FE6">
      <w:pPr>
        <w:pStyle w:val="Consigne-Texte"/>
      </w:pPr>
      <w:r>
        <w:t>Dis à tes parents ce que tu as appris sur le déjeuner.</w:t>
      </w:r>
    </w:p>
    <w:p w14:paraId="21AD22A4" w14:textId="7CFF54DA" w:rsidR="00371FE6" w:rsidRPr="006435B3" w:rsidRDefault="006435B3" w:rsidP="007F7779">
      <w:pPr>
        <w:pStyle w:val="Consigne-Texte"/>
      </w:pPr>
      <w:r>
        <w:t>Maintenant que tu sais comment</w:t>
      </w:r>
      <w:r w:rsidR="00371FE6" w:rsidRPr="006435B3">
        <w:t xml:space="preserve"> bien déjeun</w:t>
      </w:r>
      <w:r>
        <w:t>er</w:t>
      </w:r>
      <w:r w:rsidR="00371FE6" w:rsidRPr="006435B3">
        <w:t>, fais l’activité 2!</w:t>
      </w:r>
    </w:p>
    <w:p w14:paraId="03E44F22" w14:textId="77777777" w:rsidR="007F7779" w:rsidRDefault="007F7779" w:rsidP="007F7779">
      <w:pPr>
        <w:pStyle w:val="Consigne-Texte"/>
        <w:numPr>
          <w:ilvl w:val="0"/>
          <w:numId w:val="0"/>
        </w:numPr>
        <w:ind w:left="360"/>
      </w:pPr>
    </w:p>
    <w:p w14:paraId="0A16BE34" w14:textId="77777777" w:rsidR="00371FE6" w:rsidRDefault="00371FE6" w:rsidP="00AF551E">
      <w:r>
        <w:t>Activité 2 : J’expérimente un parcours</w:t>
      </w:r>
    </w:p>
    <w:p w14:paraId="258B9574" w14:textId="58C2643B" w:rsidR="00371FE6" w:rsidRPr="000E7B29" w:rsidRDefault="00371FE6" w:rsidP="000E7B29">
      <w:pPr>
        <w:pStyle w:val="Consigne-Texte"/>
      </w:pPr>
      <w:r w:rsidRPr="000E7B29">
        <w:t xml:space="preserve">Expérimente le </w:t>
      </w:r>
      <w:hyperlink r:id="rId45" w:history="1">
        <w:r w:rsidRPr="00F25B30">
          <w:rPr>
            <w:rStyle w:val="Lienhypertexte"/>
          </w:rPr>
          <w:t>parcours proposé</w:t>
        </w:r>
      </w:hyperlink>
      <w:r w:rsidRPr="000E7B29">
        <w:t>.</w:t>
      </w:r>
    </w:p>
    <w:p w14:paraId="76F13E55" w14:textId="2D962075" w:rsidR="00371FE6" w:rsidRPr="000E7B29" w:rsidRDefault="00371FE6" w:rsidP="000E7B29">
      <w:pPr>
        <w:pStyle w:val="Consigne-Texte"/>
      </w:pPr>
      <w:r w:rsidRPr="000E7B29">
        <w:t xml:space="preserve">Trouve une façon de te déplacer d’une posture à l’autre en </w:t>
      </w:r>
      <w:r w:rsidR="00A53E5E">
        <w:t>adoptant un</w:t>
      </w:r>
      <w:r w:rsidRPr="000E7B29">
        <w:t xml:space="preserve"> mode de déplacement </w:t>
      </w:r>
      <w:r w:rsidR="00A53E5E">
        <w:t>correspondant au</w:t>
      </w:r>
      <w:r w:rsidRPr="000E7B29">
        <w:t xml:space="preserve"> nombre d’appuis proposé (ex</w:t>
      </w:r>
      <w:r w:rsidR="00A207D0">
        <w:t>.</w:t>
      </w:r>
      <w:r w:rsidR="006435B3">
        <w:t> </w:t>
      </w:r>
      <w:r w:rsidRPr="000E7B29">
        <w:t>: 2 appuis = 2 pieds, 3 appuis</w:t>
      </w:r>
      <w:r w:rsidR="006435B3">
        <w:t> </w:t>
      </w:r>
      <w:r w:rsidRPr="000E7B29">
        <w:t>= 2 genoux et 1 coude).</w:t>
      </w:r>
    </w:p>
    <w:p w14:paraId="400FE9FB" w14:textId="2512FA7F" w:rsidR="00F04CF9" w:rsidRDefault="00371FE6" w:rsidP="000E7B29">
      <w:pPr>
        <w:pStyle w:val="Consigne-Texte"/>
      </w:pPr>
      <w:r w:rsidRPr="000E7B29">
        <w:t>Essaie de maintenir la posture durant 20 secondes avant de te déplacer vers la suivante.</w:t>
      </w:r>
    </w:p>
    <w:p w14:paraId="3CE00101" w14:textId="77777777" w:rsidR="0030393A" w:rsidRPr="00E5107C" w:rsidRDefault="0030393A" w:rsidP="004F2546">
      <w:pPr>
        <w:spacing w:before="240" w:after="60"/>
        <w:rPr>
          <w:rFonts w:cs="Arial"/>
          <w:szCs w:val="28"/>
        </w:rPr>
      </w:pPr>
      <w:r w:rsidRPr="00E5107C">
        <w:rPr>
          <w:rFonts w:cs="Arial"/>
          <w:szCs w:val="28"/>
        </w:rPr>
        <w:t xml:space="preserve">Consulte le site </w:t>
      </w:r>
      <w:hyperlink r:id="rId46"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3D9010EF" w14:textId="77777777" w:rsidR="00F04CF9" w:rsidRPr="00BF31BF" w:rsidRDefault="00F04CF9" w:rsidP="00445C78">
      <w:pPr>
        <w:pStyle w:val="Matriel-Titre"/>
      </w:pPr>
      <w:bookmarkStart w:id="23" w:name="_Toc38473900"/>
      <w:r w:rsidRPr="00BF31BF">
        <w:t>Matériel requis</w:t>
      </w:r>
      <w:bookmarkEnd w:id="23"/>
    </w:p>
    <w:p w14:paraId="0E0594CB" w14:textId="662F00AD" w:rsidR="0032121B" w:rsidRPr="00BF31BF" w:rsidRDefault="007F7779" w:rsidP="004A7741">
      <w:pPr>
        <w:pStyle w:val="Matriel-Texte"/>
      </w:pPr>
      <w:r>
        <w:t>Aucun</w:t>
      </w:r>
      <w:r w:rsidR="00A207D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95092A">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FE34A5">
            <w:pPr>
              <w:pStyle w:val="Tableau-Informationauxparents"/>
            </w:pPr>
            <w:bookmarkStart w:id="24" w:name="_Toc38473901"/>
            <w:r w:rsidRPr="00BF31BF">
              <w:t>Information aux parents</w:t>
            </w:r>
            <w:bookmarkEnd w:id="24"/>
          </w:p>
          <w:p w14:paraId="18B619B6" w14:textId="77777777" w:rsidR="00F04CF9" w:rsidRPr="00BF31BF" w:rsidRDefault="00F04CF9" w:rsidP="00FE34A5">
            <w:pPr>
              <w:pStyle w:val="Tableau-titre"/>
            </w:pPr>
            <w:r w:rsidRPr="00BF31BF">
              <w:t>À propos de l’activité</w:t>
            </w:r>
          </w:p>
          <w:p w14:paraId="1D0516FD" w14:textId="753400CE" w:rsidR="00F04CF9" w:rsidRPr="00BF31BF" w:rsidRDefault="00F04CF9" w:rsidP="00FE34A5">
            <w:pPr>
              <w:pStyle w:val="Tableau-texte"/>
            </w:pPr>
            <w:r w:rsidRPr="00BF31BF">
              <w:t>Votre enfant s’exercera à</w:t>
            </w:r>
            <w:r w:rsidR="00567C11">
              <w:t> </w:t>
            </w:r>
            <w:r w:rsidRPr="00BF31BF">
              <w:t>:</w:t>
            </w:r>
          </w:p>
          <w:p w14:paraId="4D0809D2" w14:textId="670FD3CC" w:rsidR="00F151D2" w:rsidRDefault="00F151D2" w:rsidP="00F151D2">
            <w:pPr>
              <w:pStyle w:val="Tableau-Liste"/>
            </w:pPr>
            <w:r>
              <w:t>S’informer sur le déjeuner</w:t>
            </w:r>
            <w:r w:rsidR="00567C11">
              <w:t> </w:t>
            </w:r>
            <w:r>
              <w:t>;</w:t>
            </w:r>
          </w:p>
          <w:p w14:paraId="674FA067" w14:textId="7367F17B" w:rsidR="00F04CF9" w:rsidRPr="00BF31BF" w:rsidRDefault="00F151D2" w:rsidP="00F151D2">
            <w:pPr>
              <w:pStyle w:val="Tableau-Liste"/>
            </w:pPr>
            <w:r>
              <w:t xml:space="preserve">Expérimenter </w:t>
            </w:r>
            <w:r w:rsidR="00A207D0">
              <w:t xml:space="preserve">une </w:t>
            </w:r>
            <w:r>
              <w:t>activité physique.</w:t>
            </w:r>
          </w:p>
          <w:p w14:paraId="74C98DF8" w14:textId="762BE1FE" w:rsidR="00F04CF9" w:rsidRPr="00BF31BF" w:rsidRDefault="00F04CF9" w:rsidP="00FE34A5">
            <w:pPr>
              <w:pStyle w:val="Tableau-texte"/>
            </w:pPr>
            <w:r w:rsidRPr="00BF31BF">
              <w:t>Vous pourriez</w:t>
            </w:r>
            <w:r w:rsidR="00567C11">
              <w:t> </w:t>
            </w:r>
            <w:r w:rsidRPr="00BF31BF">
              <w:t>:</w:t>
            </w:r>
          </w:p>
          <w:p w14:paraId="55A663AE" w14:textId="0C89D246" w:rsidR="00E7506C" w:rsidRDefault="00E7506C" w:rsidP="00E7506C">
            <w:pPr>
              <w:pStyle w:val="Tableau-Liste"/>
            </w:pPr>
            <w:r>
              <w:t>Soutenir votre enfant en le questionnant sur ce qu’il a appris à propos du déjeuner</w:t>
            </w:r>
            <w:r w:rsidR="00567C11">
              <w:t> </w:t>
            </w:r>
            <w:r>
              <w:t xml:space="preserve">; </w:t>
            </w:r>
          </w:p>
          <w:p w14:paraId="73585B47" w14:textId="526720FE" w:rsidR="00F04CF9" w:rsidRPr="00BF31BF" w:rsidRDefault="00E7506C" w:rsidP="00E7506C">
            <w:pPr>
              <w:pStyle w:val="Tableau-Liste"/>
            </w:pPr>
            <w:r>
              <w:t>Faire l’activité avec lui, ou alterner l’accompagnement et l’autonomie.</w:t>
            </w:r>
          </w:p>
        </w:tc>
      </w:tr>
    </w:tbl>
    <w:p w14:paraId="37753E26" w14:textId="300823D1" w:rsidR="00FD7EC3" w:rsidRDefault="00F04CF9" w:rsidP="008B5810">
      <w:pPr>
        <w:pStyle w:val="Crdit"/>
        <w:sectPr w:rsidR="00FD7EC3" w:rsidSect="00B028EC">
          <w:pgSz w:w="12240" w:h="15840"/>
          <w:pgMar w:top="1170" w:right="1080" w:bottom="1440" w:left="1080" w:header="615" w:footer="706" w:gutter="0"/>
          <w:cols w:space="708"/>
          <w:docGrid w:linePitch="360"/>
        </w:sectPr>
      </w:pPr>
      <w:r w:rsidRPr="00BF31BF">
        <w:br w:type="page"/>
      </w:r>
      <w:bookmarkEnd w:id="20"/>
    </w:p>
    <w:p w14:paraId="1684D00C" w14:textId="7150A5A1" w:rsidR="00F04CF9" w:rsidRPr="00BF31BF" w:rsidRDefault="00F04CF9" w:rsidP="00F04CF9">
      <w:pPr>
        <w:pStyle w:val="Matire-Premirepage"/>
      </w:pPr>
      <w:r>
        <w:lastRenderedPageBreak/>
        <w:t>Arts</w:t>
      </w:r>
      <w:r w:rsidR="006B2E13">
        <w:t xml:space="preserve"> plastiques</w:t>
      </w:r>
    </w:p>
    <w:p w14:paraId="002E0D71" w14:textId="451DA435" w:rsidR="00F04CF9" w:rsidRPr="00BF31BF" w:rsidRDefault="00BC11D8" w:rsidP="00F04CF9">
      <w:pPr>
        <w:pStyle w:val="Titredelactivit"/>
        <w:tabs>
          <w:tab w:val="left" w:pos="7170"/>
        </w:tabs>
      </w:pPr>
      <w:bookmarkStart w:id="25" w:name="_Toc38473902"/>
      <w:r>
        <w:t>Des idées positives au bout du fil!</w:t>
      </w:r>
      <w:bookmarkEnd w:id="25"/>
    </w:p>
    <w:p w14:paraId="01C65A8E" w14:textId="77777777" w:rsidR="00F04CF9" w:rsidRPr="00BF31BF" w:rsidRDefault="00F04CF9" w:rsidP="00F04CF9">
      <w:pPr>
        <w:pStyle w:val="Consigne-Titre"/>
      </w:pPr>
      <w:bookmarkStart w:id="26" w:name="_Toc38473903"/>
      <w:r w:rsidRPr="00BF31BF">
        <w:t>Consigne à l’élève</w:t>
      </w:r>
      <w:bookmarkEnd w:id="26"/>
    </w:p>
    <w:p w14:paraId="4548C134" w14:textId="2858A2DB" w:rsidR="003853D6" w:rsidRDefault="00A207D0" w:rsidP="009249DE">
      <w:pPr>
        <w:pStyle w:val="Consigne-Texte"/>
      </w:pPr>
      <w:r>
        <w:t>À</w:t>
      </w:r>
      <w:r w:rsidR="00C94739" w:rsidRPr="00C94739">
        <w:t xml:space="preserve"> l’aide des techniques de dessin et de collage</w:t>
      </w:r>
      <w:r>
        <w:t>,</w:t>
      </w:r>
      <w:r w:rsidRPr="00A207D0">
        <w:t xml:space="preserve"> </w:t>
      </w:r>
      <w:r w:rsidR="00872B91">
        <w:t xml:space="preserve">tu </w:t>
      </w:r>
      <w:r>
        <w:t>c</w:t>
      </w:r>
      <w:r w:rsidRPr="00C94739">
        <w:t>rée</w:t>
      </w:r>
      <w:r w:rsidR="00872B91">
        <w:t>ras</w:t>
      </w:r>
      <w:r w:rsidRPr="00C94739">
        <w:t xml:space="preserve"> une image</w:t>
      </w:r>
      <w:r w:rsidR="00C94739" w:rsidRPr="00C94739">
        <w:t xml:space="preserve"> qui a comme objectif de communiquer deux messages positifs </w:t>
      </w:r>
      <w:r w:rsidR="003853D6" w:rsidRPr="00C94739">
        <w:t>en cette période de confinement</w:t>
      </w:r>
      <w:r w:rsidR="003853D6">
        <w:t>.</w:t>
      </w:r>
      <w:r w:rsidR="003853D6" w:rsidRPr="00C94739">
        <w:t xml:space="preserve"> </w:t>
      </w:r>
    </w:p>
    <w:p w14:paraId="1F044471" w14:textId="3D899CA3" w:rsidR="003853D6" w:rsidRDefault="003853D6" w:rsidP="009249DE">
      <w:pPr>
        <w:pStyle w:val="Consigne-Texte"/>
      </w:pPr>
      <w:r>
        <w:t>U</w:t>
      </w:r>
      <w:r w:rsidR="00C94739" w:rsidRPr="00C94739">
        <w:t>n de</w:t>
      </w:r>
      <w:r>
        <w:t xml:space="preserve"> ces messages viendra de</w:t>
      </w:r>
      <w:r w:rsidR="00C94739" w:rsidRPr="00C94739">
        <w:t xml:space="preserve"> toi et </w:t>
      </w:r>
      <w:r>
        <w:t>l’autre viendra</w:t>
      </w:r>
      <w:r w:rsidRPr="00C94739">
        <w:t xml:space="preserve"> </w:t>
      </w:r>
      <w:r w:rsidR="00C94739" w:rsidRPr="00C94739">
        <w:t>d’une autre personne</w:t>
      </w:r>
      <w:r>
        <w:t xml:space="preserve"> (un ami, une amie ou un membre de ta famille</w:t>
      </w:r>
      <w:r w:rsidR="00C94739" w:rsidRPr="00C94739">
        <w:t>)</w:t>
      </w:r>
      <w:r w:rsidR="00C94739" w:rsidRPr="003853D6">
        <w:t xml:space="preserve">. </w:t>
      </w:r>
    </w:p>
    <w:p w14:paraId="318CBD66" w14:textId="521215EE" w:rsidR="00F04CF9" w:rsidRDefault="003853D6" w:rsidP="009249DE">
      <w:pPr>
        <w:pStyle w:val="Consigne-Texte"/>
      </w:pPr>
      <w:r w:rsidRPr="003853D6">
        <w:t xml:space="preserve">Ton </w:t>
      </w:r>
      <w:r w:rsidR="00C94739" w:rsidRPr="003853D6">
        <w:t>image d</w:t>
      </w:r>
      <w:r w:rsidR="00872B91">
        <w:t>evra</w:t>
      </w:r>
      <w:r w:rsidR="00C94739" w:rsidRPr="003853D6">
        <w:t xml:space="preserve"> aussi contenir ton portrait et celui de l’autre personne.</w:t>
      </w:r>
    </w:p>
    <w:p w14:paraId="7F4AC2AA" w14:textId="77777777" w:rsidR="00F04CF9" w:rsidRPr="00BF31BF" w:rsidRDefault="00F04CF9" w:rsidP="00445C78">
      <w:pPr>
        <w:pStyle w:val="Matriel-Titre"/>
      </w:pPr>
      <w:bookmarkStart w:id="27" w:name="_Toc38473904"/>
      <w:r w:rsidRPr="00BF31BF">
        <w:t>Matériel requis</w:t>
      </w:r>
      <w:bookmarkEnd w:id="27"/>
    </w:p>
    <w:p w14:paraId="094B3DA3" w14:textId="311A306D" w:rsidR="00910FFF" w:rsidRPr="00903ECF" w:rsidRDefault="00910FFF" w:rsidP="00903ECF">
      <w:pPr>
        <w:pStyle w:val="Matriel-Texte"/>
      </w:pPr>
      <w:r w:rsidRPr="00903ECF">
        <w:t>Feuille blanche ou de couleur unie</w:t>
      </w:r>
      <w:r w:rsidR="003B39CD">
        <w:t>.</w:t>
      </w:r>
    </w:p>
    <w:p w14:paraId="26885229" w14:textId="54C0A5A8" w:rsidR="00910FFF" w:rsidRPr="00903ECF" w:rsidRDefault="00910FFF" w:rsidP="00903ECF">
      <w:pPr>
        <w:pStyle w:val="Matriel-Texte"/>
      </w:pPr>
      <w:r w:rsidRPr="00903ECF">
        <w:t>Revues, journaux ou circulaires que tu as à la maison</w:t>
      </w:r>
      <w:r w:rsidR="003B39CD">
        <w:t>.</w:t>
      </w:r>
    </w:p>
    <w:p w14:paraId="56C4AE5C" w14:textId="30466A25" w:rsidR="00910FFF" w:rsidRPr="00903ECF" w:rsidRDefault="00910FFF" w:rsidP="00903ECF">
      <w:pPr>
        <w:pStyle w:val="Matriel-Texte"/>
      </w:pPr>
      <w:r w:rsidRPr="00903ECF">
        <w:t>Crayon de plomb</w:t>
      </w:r>
      <w:r w:rsidR="003B39CD">
        <w:t>.</w:t>
      </w:r>
    </w:p>
    <w:p w14:paraId="5261D37E" w14:textId="1862CC4F" w:rsidR="00910FFF" w:rsidRPr="00903ECF" w:rsidRDefault="00910FFF" w:rsidP="00903ECF">
      <w:pPr>
        <w:pStyle w:val="Matriel-Texte"/>
      </w:pPr>
      <w:r w:rsidRPr="00903ECF">
        <w:t>Gomme à effacer</w:t>
      </w:r>
      <w:r w:rsidR="003B39CD">
        <w:t>.</w:t>
      </w:r>
    </w:p>
    <w:p w14:paraId="0DFB5AF9" w14:textId="2144B563" w:rsidR="00910FFF" w:rsidRPr="00903ECF" w:rsidRDefault="00910FFF" w:rsidP="00903ECF">
      <w:pPr>
        <w:pStyle w:val="Matriel-Texte"/>
      </w:pPr>
      <w:r w:rsidRPr="00903ECF">
        <w:t>Ciseaux</w:t>
      </w:r>
      <w:r w:rsidR="003B39CD">
        <w:t>.</w:t>
      </w:r>
    </w:p>
    <w:p w14:paraId="1848B0AC" w14:textId="63EF63C4" w:rsidR="004F6459" w:rsidRPr="00903ECF" w:rsidRDefault="00910FFF" w:rsidP="00903ECF">
      <w:pPr>
        <w:pStyle w:val="Matriel-Texte"/>
      </w:pPr>
      <w:r w:rsidRPr="00903ECF">
        <w:t>Colle en bâton ou liquide</w:t>
      </w:r>
      <w:r w:rsidR="003B39CD">
        <w:t>.</w:t>
      </w:r>
    </w:p>
    <w:p w14:paraId="5A86433E" w14:textId="71D33702" w:rsidR="00910FFF" w:rsidRPr="00903ECF" w:rsidRDefault="00E65F78" w:rsidP="00903ECF">
      <w:pPr>
        <w:pStyle w:val="Matriel-Texte"/>
      </w:pPr>
      <w:r w:rsidRPr="00903ECF">
        <w:t xml:space="preserve">Facultatif : </w:t>
      </w:r>
      <w:r w:rsidR="000E7BFC" w:rsidRPr="00903ECF">
        <w:t>t</w:t>
      </w:r>
      <w:r w:rsidRPr="00903ECF">
        <w:t>out autre matériel de dessin (crayons de couleur, feutres, pastels, peinture, etc.) et imprimante</w:t>
      </w:r>
      <w:r w:rsidR="003B39CD">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FE34A5">
        <w:tc>
          <w:tcPr>
            <w:tcW w:w="11084"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FE34A5">
            <w:pPr>
              <w:pStyle w:val="Tableau-Informationauxparents"/>
            </w:pPr>
            <w:bookmarkStart w:id="28" w:name="_Toc38473905"/>
            <w:r w:rsidRPr="00BF31BF">
              <w:t>Information aux parents</w:t>
            </w:r>
            <w:bookmarkEnd w:id="28"/>
          </w:p>
          <w:p w14:paraId="74F52CCA" w14:textId="77777777" w:rsidR="00F04CF9" w:rsidRPr="00BF31BF" w:rsidRDefault="00F04CF9" w:rsidP="00FE34A5">
            <w:pPr>
              <w:pStyle w:val="Tableau-titre"/>
            </w:pPr>
            <w:r w:rsidRPr="00BF31BF">
              <w:t>À propos de l’activité</w:t>
            </w:r>
          </w:p>
          <w:p w14:paraId="0F2FB1C1" w14:textId="77777777" w:rsidR="00585ED8" w:rsidRPr="00035250" w:rsidRDefault="00585ED8" w:rsidP="00585ED8">
            <w:pPr>
              <w:pStyle w:val="Tableau-texte"/>
            </w:pPr>
            <w:r w:rsidRPr="00035250">
              <w:t>Votre enfant s’exercera à :</w:t>
            </w:r>
          </w:p>
          <w:p w14:paraId="33C2F296" w14:textId="77777777" w:rsidR="00585ED8" w:rsidRDefault="00585ED8" w:rsidP="00585ED8">
            <w:pPr>
              <w:pStyle w:val="Tableau-Liste"/>
            </w:pPr>
            <w:r>
              <w:t>Véhiculer un message par la création d’une image;</w:t>
            </w:r>
          </w:p>
          <w:p w14:paraId="58E1242E" w14:textId="0B25415E" w:rsidR="00585ED8" w:rsidRDefault="00585ED8" w:rsidP="00585ED8">
            <w:pPr>
              <w:pStyle w:val="Tableau-Liste"/>
            </w:pPr>
            <w:r>
              <w:t xml:space="preserve">Développer une stratégie visant à combiner </w:t>
            </w:r>
            <w:r w:rsidR="00872B91">
              <w:t xml:space="preserve">des </w:t>
            </w:r>
            <w:r>
              <w:t>idées.</w:t>
            </w:r>
          </w:p>
          <w:p w14:paraId="5035E1AF" w14:textId="77777777" w:rsidR="00585ED8" w:rsidRPr="00374248" w:rsidRDefault="00585ED8" w:rsidP="00585ED8">
            <w:pPr>
              <w:pStyle w:val="Tableau-texte"/>
            </w:pPr>
            <w:r w:rsidRPr="00374248">
              <w:t>Vous pourriez : </w:t>
            </w:r>
          </w:p>
          <w:p w14:paraId="3E1FE2C5" w14:textId="67F88E0C" w:rsidR="00585ED8" w:rsidRDefault="00585ED8" w:rsidP="00585ED8">
            <w:pPr>
              <w:pStyle w:val="Tableau-Liste"/>
            </w:pPr>
            <w:r>
              <w:t xml:space="preserve">Vérifier </w:t>
            </w:r>
            <w:r w:rsidR="00872B91">
              <w:t>si</w:t>
            </w:r>
            <w:r w:rsidR="003B39CD">
              <w:t xml:space="preserve"> votre enfant </w:t>
            </w:r>
            <w:r w:rsidR="00872B91">
              <w:t>a bien compris</w:t>
            </w:r>
            <w:r w:rsidR="003B39CD">
              <w:t xml:space="preserve"> l</w:t>
            </w:r>
            <w:r w:rsidR="00872B91">
              <w:t>a</w:t>
            </w:r>
            <w:r>
              <w:t xml:space="preserve"> consigne;</w:t>
            </w:r>
          </w:p>
          <w:p w14:paraId="684B847E" w14:textId="77777777" w:rsidR="00585ED8" w:rsidRDefault="00585ED8" w:rsidP="00585ED8">
            <w:pPr>
              <w:pStyle w:val="Tableau-Liste"/>
            </w:pPr>
            <w:r>
              <w:t>Discuter avec votre enfant pour l’amener à s’exprimer sur la situation actuelle;</w:t>
            </w:r>
          </w:p>
          <w:p w14:paraId="3426C950" w14:textId="2CAA1826" w:rsidR="00585ED8" w:rsidRDefault="00585ED8" w:rsidP="00585ED8">
            <w:pPr>
              <w:pStyle w:val="Tableau-Liste"/>
            </w:pPr>
            <w:r>
              <w:t xml:space="preserve">Aider votre enfant à choisir une seule idée positive ou un </w:t>
            </w:r>
            <w:r w:rsidR="00A53E5E">
              <w:t xml:space="preserve">seul </w:t>
            </w:r>
            <w:r>
              <w:t xml:space="preserve">avantage </w:t>
            </w:r>
            <w:r w:rsidR="00872B91">
              <w:t xml:space="preserve">relativement </w:t>
            </w:r>
            <w:r>
              <w:t>au confinement actuel;</w:t>
            </w:r>
          </w:p>
          <w:p w14:paraId="7ADE9F03" w14:textId="7D8A84BA" w:rsidR="00F04CF9" w:rsidRPr="00BF31BF" w:rsidRDefault="00585ED8" w:rsidP="00585ED8">
            <w:pPr>
              <w:pStyle w:val="Tableau-Liste"/>
            </w:pPr>
            <w:r>
              <w:t>Aider votre enfant à trouver le matériel nécessaire à l’activité (journaux</w:t>
            </w:r>
            <w:r w:rsidR="00161C32">
              <w:t xml:space="preserve">, </w:t>
            </w:r>
            <w:r>
              <w:t>circulaires, etc.).</w:t>
            </w:r>
          </w:p>
        </w:tc>
      </w:tr>
    </w:tbl>
    <w:p w14:paraId="63126ECD" w14:textId="1DC6E380" w:rsidR="00F04CF9" w:rsidRPr="00BF31BF" w:rsidRDefault="0095092A" w:rsidP="00F04CF9">
      <w:pPr>
        <w:pStyle w:val="Crdit"/>
      </w:pPr>
      <w:r>
        <w:t>Source</w:t>
      </w:r>
      <w:r w:rsidR="00F04CF9" w:rsidRPr="00BF31BF">
        <w:t xml:space="preserve"> : Activité proposée </w:t>
      </w:r>
      <w:r w:rsidR="005C2849" w:rsidRPr="002A706E">
        <w:t>en collaboration avec les commissions scolaires de Montréal et de Lava</w:t>
      </w:r>
      <w:r w:rsidR="005C2849">
        <w:t>l</w:t>
      </w:r>
      <w:r w:rsidR="003B39CD">
        <w:t>.</w:t>
      </w:r>
    </w:p>
    <w:p w14:paraId="5531A229" w14:textId="77777777" w:rsidR="00F04CF9" w:rsidRPr="00BF31BF" w:rsidRDefault="00F04CF9" w:rsidP="00F04CF9">
      <w:pPr>
        <w:pStyle w:val="Crdit"/>
      </w:pPr>
      <w:r w:rsidRPr="00BF31BF">
        <w:br w:type="page"/>
      </w:r>
    </w:p>
    <w:p w14:paraId="6C26EA1D" w14:textId="1A30FD55" w:rsidR="00F04CF9" w:rsidRDefault="00F04CF9" w:rsidP="00F04CF9">
      <w:pPr>
        <w:pStyle w:val="Matire-Premirepage"/>
      </w:pPr>
      <w:r>
        <w:lastRenderedPageBreak/>
        <w:t>Arts</w:t>
      </w:r>
      <w:r w:rsidR="005076E6">
        <w:t xml:space="preserve"> plastiques</w:t>
      </w:r>
    </w:p>
    <w:p w14:paraId="2BF057F7" w14:textId="47C0DE7A" w:rsidR="00F04CF9" w:rsidRPr="00BF31BF" w:rsidRDefault="00F04CF9" w:rsidP="00F04CF9">
      <w:pPr>
        <w:pStyle w:val="Titredelactivit"/>
        <w:tabs>
          <w:tab w:val="left" w:pos="7170"/>
        </w:tabs>
      </w:pPr>
      <w:bookmarkStart w:id="29" w:name="_Toc38473906"/>
      <w:r>
        <w:t xml:space="preserve">Annexe – </w:t>
      </w:r>
      <w:r w:rsidR="00A445CB" w:rsidRPr="0084593D">
        <w:rPr>
          <w:sz w:val="44"/>
          <w:szCs w:val="44"/>
        </w:rPr>
        <w:t>Des idées positives au bout du fil</w:t>
      </w:r>
      <w:r w:rsidR="00CC31AB">
        <w:rPr>
          <w:sz w:val="44"/>
          <w:szCs w:val="44"/>
        </w:rPr>
        <w:t>!</w:t>
      </w:r>
      <w:bookmarkEnd w:id="29"/>
    </w:p>
    <w:p w14:paraId="3E6B7B44" w14:textId="7324FFE2" w:rsidR="00F04CF9" w:rsidRDefault="008C7F4A" w:rsidP="00CC31AB">
      <w:pPr>
        <w:pStyle w:val="Consigne-Titre"/>
      </w:pPr>
      <w:bookmarkStart w:id="30" w:name="_Toc38473907"/>
      <w:r>
        <w:t>Consigne à l’élève</w:t>
      </w:r>
      <w:bookmarkEnd w:id="30"/>
    </w:p>
    <w:p w14:paraId="55C59BB8" w14:textId="77777777" w:rsidR="00061EE0" w:rsidRPr="00FA1D64" w:rsidRDefault="00061EE0" w:rsidP="00D27411">
      <w:pPr>
        <w:pStyle w:val="Consigne-tapes"/>
        <w:rPr>
          <w:lang w:val="fr-CA"/>
        </w:rPr>
      </w:pPr>
      <w:r w:rsidRPr="00FA1D64">
        <w:rPr>
          <w:lang w:val="fr-CA"/>
        </w:rPr>
        <w:t>Recherche d’idées par l’observation</w:t>
      </w:r>
    </w:p>
    <w:p w14:paraId="18F3B46B" w14:textId="635229BE" w:rsidR="00061EE0" w:rsidRPr="00FA1D64" w:rsidRDefault="003B39CD" w:rsidP="00D27411">
      <w:pPr>
        <w:pStyle w:val="Consigne-tapes"/>
        <w:rPr>
          <w:lang w:val="fr-CA"/>
        </w:rPr>
      </w:pPr>
      <w:r>
        <w:rPr>
          <w:lang w:val="fr-CA"/>
        </w:rPr>
        <w:t>Le s</w:t>
      </w:r>
      <w:r w:rsidR="00061EE0" w:rsidRPr="00FA1D64">
        <w:rPr>
          <w:lang w:val="fr-CA"/>
        </w:rPr>
        <w:t>avais-tu</w:t>
      </w:r>
      <w:r w:rsidR="00061EE0" w:rsidRPr="00C90531">
        <w:rPr>
          <w:lang w:val="fr-CA"/>
        </w:rPr>
        <w:t>?</w:t>
      </w:r>
    </w:p>
    <w:p w14:paraId="532CFC4E" w14:textId="2D0645AE" w:rsidR="009C4E0A" w:rsidRPr="00430D0A" w:rsidRDefault="00430D0A" w:rsidP="0042554D">
      <w:pPr>
        <w:pStyle w:val="Consigne-Texte"/>
        <w:rPr>
          <w:lang w:val="fr-CA"/>
        </w:rPr>
      </w:pPr>
      <w:r w:rsidRPr="00430D0A">
        <w:rPr>
          <w:lang w:val="fr-CA"/>
        </w:rPr>
        <w:t>D’après Wikipédia, l</w:t>
      </w:r>
      <w:r w:rsidR="00061EE0" w:rsidRPr="00430D0A">
        <w:rPr>
          <w:lang w:val="fr-CA"/>
        </w:rPr>
        <w:t xml:space="preserve">e portrait sert à représenter, de façon ressemblante, une personne. L’art du portrait </w:t>
      </w:r>
      <w:r w:rsidR="00061EE0" w:rsidRPr="003921DC">
        <w:rPr>
          <w:lang w:val="fr-CA"/>
        </w:rPr>
        <w:t xml:space="preserve">a été très utile avant </w:t>
      </w:r>
      <w:r w:rsidRPr="003921DC">
        <w:rPr>
          <w:lang w:val="fr-CA"/>
        </w:rPr>
        <w:t>l’apparition</w:t>
      </w:r>
      <w:r w:rsidR="00061EE0" w:rsidRPr="003921DC">
        <w:rPr>
          <w:lang w:val="fr-CA"/>
        </w:rPr>
        <w:t xml:space="preserve"> de l</w:t>
      </w:r>
      <w:r w:rsidR="003B39CD" w:rsidRPr="003921DC">
        <w:rPr>
          <w:lang w:val="fr-CA"/>
        </w:rPr>
        <w:t>’</w:t>
      </w:r>
      <w:r w:rsidR="00061EE0" w:rsidRPr="003921DC">
        <w:rPr>
          <w:lang w:val="fr-CA"/>
        </w:rPr>
        <w:t xml:space="preserve">appareil photographique. </w:t>
      </w:r>
      <w:r w:rsidRPr="00430D0A">
        <w:rPr>
          <w:lang w:val="fr-CA"/>
        </w:rPr>
        <w:t>En effet, l</w:t>
      </w:r>
      <w:r w:rsidR="00061EE0" w:rsidRPr="00430D0A">
        <w:rPr>
          <w:lang w:val="fr-CA"/>
        </w:rPr>
        <w:t xml:space="preserve">es peintres et les dessinateurs ont réalisé de nombreux portraits </w:t>
      </w:r>
      <w:r w:rsidR="003B39CD" w:rsidRPr="00430D0A">
        <w:rPr>
          <w:lang w:val="fr-CA"/>
        </w:rPr>
        <w:t>pour</w:t>
      </w:r>
      <w:r w:rsidR="00061EE0" w:rsidRPr="00430D0A">
        <w:rPr>
          <w:lang w:val="fr-CA"/>
        </w:rPr>
        <w:t xml:space="preserve"> </w:t>
      </w:r>
      <w:r>
        <w:rPr>
          <w:lang w:val="fr-CA"/>
        </w:rPr>
        <w:t>qu’on se souvienne des</w:t>
      </w:r>
      <w:r w:rsidR="00061EE0" w:rsidRPr="00430D0A">
        <w:rPr>
          <w:lang w:val="fr-CA"/>
        </w:rPr>
        <w:t xml:space="preserve"> personnes importantes de leur société (rois, religieux, explorateurs, etc.)</w:t>
      </w:r>
      <w:r>
        <w:rPr>
          <w:lang w:val="fr-CA"/>
        </w:rPr>
        <w:t xml:space="preserve"> et de leurs actions</w:t>
      </w:r>
      <w:r w:rsidR="00061EE0" w:rsidRPr="00430D0A">
        <w:rPr>
          <w:lang w:val="fr-CA"/>
        </w:rPr>
        <w:t>.</w:t>
      </w:r>
      <w:r w:rsidR="001F67D6" w:rsidRPr="00430D0A">
        <w:rPr>
          <w:lang w:val="fr-CA"/>
        </w:rPr>
        <w:t xml:space="preserve"> </w:t>
      </w:r>
    </w:p>
    <w:p w14:paraId="050B3322" w14:textId="77777777" w:rsidR="009C4E0A" w:rsidRDefault="009C4E0A" w:rsidP="00050D25">
      <w:pPr>
        <w:pStyle w:val="Liste"/>
        <w:numPr>
          <w:ilvl w:val="0"/>
          <w:numId w:val="0"/>
        </w:numPr>
        <w:ind w:left="720"/>
        <w:rPr>
          <w:lang w:val="fr-CA"/>
        </w:rPr>
      </w:pPr>
    </w:p>
    <w:p w14:paraId="6CD1E26D" w14:textId="7761FBF1" w:rsidR="001F67D6" w:rsidRPr="00FA1D64" w:rsidRDefault="001F67D6" w:rsidP="001F67D6">
      <w:pPr>
        <w:pStyle w:val="Consigne-tapes"/>
        <w:rPr>
          <w:lang w:val="fr-CA"/>
        </w:rPr>
      </w:pPr>
      <w:r w:rsidRPr="00FA1D64">
        <w:rPr>
          <w:lang w:val="fr-CA"/>
        </w:rPr>
        <w:t>Étapes de la réalisation</w:t>
      </w:r>
    </w:p>
    <w:p w14:paraId="4AE868E8" w14:textId="403A747D" w:rsidR="001F67D6" w:rsidRDefault="001F67D6" w:rsidP="0042554D">
      <w:pPr>
        <w:pStyle w:val="Consigne-Texte"/>
        <w:rPr>
          <w:lang w:val="fr-CA"/>
        </w:rPr>
      </w:pPr>
      <w:r w:rsidRPr="00CD1DDD">
        <w:rPr>
          <w:lang w:val="fr-CA"/>
        </w:rPr>
        <w:t xml:space="preserve">Téléphone à un de tes amis ou à un membre de ta famille qui ne vit pas avec toi actuellement. Demande à cette personne ce qu’elle retient de positif </w:t>
      </w:r>
      <w:r w:rsidR="00430D0A">
        <w:rPr>
          <w:lang w:val="fr-CA"/>
        </w:rPr>
        <w:t>de</w:t>
      </w:r>
      <w:r w:rsidR="00430D0A" w:rsidRPr="00CD1DDD">
        <w:rPr>
          <w:lang w:val="fr-CA"/>
        </w:rPr>
        <w:t xml:space="preserve"> </w:t>
      </w:r>
      <w:r w:rsidRPr="00CD1DDD">
        <w:rPr>
          <w:lang w:val="fr-CA"/>
        </w:rPr>
        <w:t>la situation de confinement à la maison. Tu devras combiner son idée positive à la tienne dans ta réalisation.</w:t>
      </w:r>
    </w:p>
    <w:p w14:paraId="0A867FC4" w14:textId="48D1AB6E" w:rsidR="001F67D6" w:rsidRDefault="001F67D6" w:rsidP="0042554D">
      <w:pPr>
        <w:pStyle w:val="Consigne-Texte"/>
        <w:rPr>
          <w:lang w:val="fr-CA"/>
        </w:rPr>
      </w:pPr>
      <w:r w:rsidRPr="00CD1DDD">
        <w:rPr>
          <w:lang w:val="fr-CA"/>
        </w:rPr>
        <w:t xml:space="preserve">Trouve une photographie de toi et </w:t>
      </w:r>
      <w:r w:rsidR="003921DC">
        <w:rPr>
          <w:lang w:val="fr-CA"/>
        </w:rPr>
        <w:t xml:space="preserve">une autre </w:t>
      </w:r>
      <w:r w:rsidRPr="00CD1DDD">
        <w:rPr>
          <w:lang w:val="fr-CA"/>
        </w:rPr>
        <w:t xml:space="preserve">de cette personne. Si tu as la possibilité </w:t>
      </w:r>
      <w:r w:rsidRPr="003921DC">
        <w:rPr>
          <w:lang w:val="fr-CA"/>
        </w:rPr>
        <w:t>de les</w:t>
      </w:r>
      <w:r w:rsidRPr="00CD1DDD">
        <w:rPr>
          <w:lang w:val="fr-CA"/>
        </w:rPr>
        <w:t xml:space="preserve"> imprimer à la maison, tu peux le faire. Sinon, observe bien les photos et les caractéristiques de vos deux visages </w:t>
      </w:r>
      <w:r w:rsidR="003921DC">
        <w:rPr>
          <w:lang w:val="fr-CA"/>
        </w:rPr>
        <w:t>en vue</w:t>
      </w:r>
      <w:r w:rsidR="003921DC" w:rsidRPr="00CD1DDD">
        <w:rPr>
          <w:lang w:val="fr-CA"/>
        </w:rPr>
        <w:t xml:space="preserve"> </w:t>
      </w:r>
      <w:r w:rsidRPr="00CD1DDD">
        <w:rPr>
          <w:lang w:val="fr-CA"/>
        </w:rPr>
        <w:t>de les reproduire.</w:t>
      </w:r>
    </w:p>
    <w:p w14:paraId="06B1FA52" w14:textId="02C500EA" w:rsidR="001F67D6" w:rsidRDefault="001F67D6" w:rsidP="0042554D">
      <w:pPr>
        <w:pStyle w:val="Consigne-Texte"/>
        <w:rPr>
          <w:lang w:val="fr-CA"/>
        </w:rPr>
      </w:pPr>
      <w:r w:rsidRPr="00CD1DDD">
        <w:rPr>
          <w:b/>
          <w:lang w:val="fr-CA"/>
        </w:rPr>
        <w:t>Découpe</w:t>
      </w:r>
      <w:r w:rsidRPr="00CD1DDD">
        <w:rPr>
          <w:lang w:val="fr-CA"/>
        </w:rPr>
        <w:t xml:space="preserve"> et </w:t>
      </w:r>
      <w:r w:rsidRPr="00CD1DDD">
        <w:rPr>
          <w:b/>
          <w:lang w:val="fr-CA"/>
        </w:rPr>
        <w:t>colle</w:t>
      </w:r>
      <w:r w:rsidRPr="00CD1DDD">
        <w:rPr>
          <w:lang w:val="fr-CA"/>
        </w:rPr>
        <w:t xml:space="preserve"> les deux </w:t>
      </w:r>
      <w:r w:rsidR="003921DC">
        <w:rPr>
          <w:lang w:val="fr-CA"/>
        </w:rPr>
        <w:t>photos</w:t>
      </w:r>
      <w:r w:rsidR="003921DC" w:rsidRPr="00CD1DDD">
        <w:rPr>
          <w:lang w:val="fr-CA"/>
        </w:rPr>
        <w:t xml:space="preserve"> </w:t>
      </w:r>
      <w:r w:rsidRPr="00CD1DDD">
        <w:rPr>
          <w:lang w:val="fr-CA"/>
        </w:rPr>
        <w:t>imprimé</w:t>
      </w:r>
      <w:r w:rsidR="003921DC">
        <w:rPr>
          <w:lang w:val="fr-CA"/>
        </w:rPr>
        <w:t>e</w:t>
      </w:r>
      <w:r w:rsidRPr="00CD1DDD">
        <w:rPr>
          <w:lang w:val="fr-CA"/>
        </w:rPr>
        <w:t>s sur ta feuille ou bien dessine</w:t>
      </w:r>
      <w:r w:rsidR="003921DC">
        <w:rPr>
          <w:lang w:val="fr-CA"/>
        </w:rPr>
        <w:t xml:space="preserve"> vos deux visages</w:t>
      </w:r>
      <w:r w:rsidRPr="00CD1DDD">
        <w:rPr>
          <w:lang w:val="fr-CA"/>
        </w:rPr>
        <w:t xml:space="preserve">. Tes </w:t>
      </w:r>
      <w:r w:rsidR="00A53E5E">
        <w:rPr>
          <w:lang w:val="fr-CA"/>
        </w:rPr>
        <w:t xml:space="preserve">portraits </w:t>
      </w:r>
      <w:r w:rsidRPr="00CD1DDD">
        <w:rPr>
          <w:lang w:val="fr-CA"/>
        </w:rPr>
        <w:t>dessin</w:t>
      </w:r>
      <w:r w:rsidR="00A53E5E">
        <w:rPr>
          <w:lang w:val="fr-CA"/>
        </w:rPr>
        <w:t>é</w:t>
      </w:r>
      <w:r w:rsidRPr="00CD1DDD">
        <w:rPr>
          <w:lang w:val="fr-CA"/>
        </w:rPr>
        <w:t>s doivent comporter certaines caractéristiques qui vous représentent</w:t>
      </w:r>
      <w:r w:rsidR="003921DC">
        <w:rPr>
          <w:lang w:val="fr-CA"/>
        </w:rPr>
        <w:t xml:space="preserve"> (ex. : </w:t>
      </w:r>
      <w:r w:rsidRPr="00CD1DDD">
        <w:rPr>
          <w:lang w:val="fr-CA"/>
        </w:rPr>
        <w:t xml:space="preserve">longueur </w:t>
      </w:r>
      <w:r w:rsidR="003921DC">
        <w:rPr>
          <w:lang w:val="fr-CA"/>
        </w:rPr>
        <w:t>des</w:t>
      </w:r>
      <w:r w:rsidRPr="00CD1DDD">
        <w:rPr>
          <w:lang w:val="fr-CA"/>
        </w:rPr>
        <w:t xml:space="preserve"> cheveux, lunettes</w:t>
      </w:r>
      <w:r w:rsidR="003921DC">
        <w:rPr>
          <w:lang w:val="fr-CA"/>
        </w:rPr>
        <w:t>)</w:t>
      </w:r>
      <w:r w:rsidRPr="00CD1DDD">
        <w:rPr>
          <w:lang w:val="fr-CA"/>
        </w:rPr>
        <w:t>.</w:t>
      </w:r>
    </w:p>
    <w:p w14:paraId="55CEB7F6" w14:textId="6BA6D41D" w:rsidR="001F67D6" w:rsidRDefault="001F67D6" w:rsidP="0042554D">
      <w:pPr>
        <w:pStyle w:val="Consigne-Texte"/>
        <w:rPr>
          <w:lang w:val="fr-CA"/>
        </w:rPr>
      </w:pPr>
      <w:r w:rsidRPr="00CD1DDD">
        <w:rPr>
          <w:lang w:val="fr-CA"/>
        </w:rPr>
        <w:t xml:space="preserve">Recherche dans les journaux, revues et circulaires des mots ou des lettres qui te serviront à exprimer les deux idées positives choisies en lien avec la période de confinement. Tes portraits peuvent être rigolos et créatifs. </w:t>
      </w:r>
    </w:p>
    <w:p w14:paraId="6385E39D" w14:textId="77777777" w:rsidR="001F67D6" w:rsidRDefault="001F67D6" w:rsidP="0042554D">
      <w:pPr>
        <w:pStyle w:val="Consigne-Texte"/>
        <w:rPr>
          <w:lang w:val="fr-CA"/>
        </w:rPr>
      </w:pPr>
      <w:r w:rsidRPr="00CD1DDD">
        <w:rPr>
          <w:b/>
          <w:lang w:val="fr-CA"/>
        </w:rPr>
        <w:t>Découpe</w:t>
      </w:r>
      <w:r w:rsidRPr="00CD1DDD">
        <w:rPr>
          <w:lang w:val="fr-CA"/>
        </w:rPr>
        <w:t xml:space="preserve"> et/ou </w:t>
      </w:r>
      <w:r w:rsidRPr="00CD1DDD">
        <w:rPr>
          <w:b/>
          <w:lang w:val="fr-CA"/>
        </w:rPr>
        <w:t>déchire</w:t>
      </w:r>
      <w:r w:rsidRPr="00CD1DDD">
        <w:rPr>
          <w:lang w:val="fr-CA"/>
        </w:rPr>
        <w:t xml:space="preserve"> ces lettres ou ces mots et colle-les quelque part dans ta réalisation.</w:t>
      </w:r>
    </w:p>
    <w:p w14:paraId="284E0551" w14:textId="7C8AAC1F" w:rsidR="001F67D6" w:rsidRDefault="001F67D6" w:rsidP="0042554D">
      <w:pPr>
        <w:pStyle w:val="Consigne-Texte"/>
        <w:rPr>
          <w:lang w:val="fr-CA"/>
        </w:rPr>
      </w:pPr>
      <w:r w:rsidRPr="00CD1DDD">
        <w:rPr>
          <w:lang w:val="fr-CA"/>
        </w:rPr>
        <w:t xml:space="preserve">Dessine des </w:t>
      </w:r>
      <w:r w:rsidRPr="00CD1DDD">
        <w:rPr>
          <w:b/>
          <w:lang w:val="fr-CA"/>
        </w:rPr>
        <w:t>motifs variés</w:t>
      </w:r>
      <w:r w:rsidRPr="00CD1DDD">
        <w:rPr>
          <w:lang w:val="fr-CA"/>
        </w:rPr>
        <w:t xml:space="preserve"> autour de tes portraits pour compléter le tout. (</w:t>
      </w:r>
      <w:r w:rsidR="00691160">
        <w:rPr>
          <w:lang w:val="fr-CA"/>
        </w:rPr>
        <w:t>U</w:t>
      </w:r>
      <w:r w:rsidRPr="00CD1DDD">
        <w:rPr>
          <w:lang w:val="fr-CA"/>
        </w:rPr>
        <w:t xml:space="preserve">n motif est une </w:t>
      </w:r>
      <w:r w:rsidRPr="00CD1DDD">
        <w:rPr>
          <w:b/>
          <w:lang w:val="fr-CA"/>
        </w:rPr>
        <w:t>forme</w:t>
      </w:r>
      <w:r w:rsidRPr="00CD1DDD">
        <w:rPr>
          <w:lang w:val="fr-CA"/>
        </w:rPr>
        <w:t xml:space="preserve"> ou une </w:t>
      </w:r>
      <w:r w:rsidRPr="00CD1DDD">
        <w:rPr>
          <w:b/>
          <w:lang w:val="fr-CA"/>
        </w:rPr>
        <w:t>ligne</w:t>
      </w:r>
      <w:r w:rsidRPr="00CD1DDD">
        <w:rPr>
          <w:lang w:val="fr-CA"/>
        </w:rPr>
        <w:t xml:space="preserve"> que l’on répète plusieurs fois à l’intérieur d’une surface</w:t>
      </w:r>
      <w:r w:rsidR="00691160">
        <w:rPr>
          <w:lang w:val="fr-CA"/>
        </w:rPr>
        <w:t>.</w:t>
      </w:r>
      <w:r w:rsidRPr="00CD1DDD">
        <w:rPr>
          <w:lang w:val="fr-CA"/>
        </w:rPr>
        <w:t>)</w:t>
      </w:r>
    </w:p>
    <w:p w14:paraId="542ECDBD" w14:textId="77777777" w:rsidR="001F67D6" w:rsidRDefault="001F67D6" w:rsidP="00A0408C">
      <w:pPr>
        <w:pStyle w:val="Liste"/>
        <w:numPr>
          <w:ilvl w:val="0"/>
          <w:numId w:val="0"/>
        </w:numPr>
        <w:ind w:left="720"/>
        <w:rPr>
          <w:rFonts w:eastAsia="Calibri" w:cs="Arial"/>
          <w:sz w:val="24"/>
          <w:lang w:val="fr-CA"/>
        </w:rPr>
      </w:pPr>
      <w:r>
        <w:rPr>
          <w:noProof/>
          <w:lang w:val="fr-CA" w:eastAsia="fr-CA"/>
        </w:rPr>
        <mc:AlternateContent>
          <mc:Choice Requires="wps">
            <w:drawing>
              <wp:anchor distT="0" distB="0" distL="114300" distR="114300" simplePos="0" relativeHeight="251667456" behindDoc="0" locked="0" layoutInCell="1" allowOverlap="1" wp14:anchorId="67BF2BCE" wp14:editId="2C005A86">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6ADEA" id="Rectangle 7" o:spid="_x0000_s1026" style="position:absolute;margin-left:82.7pt;margin-top:.55pt;width:40.15pt;height:22.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fillcolor="#4a66ac [3204]" strokecolor="#243255 [1604]" strokeweight="1pt">
                <v:fill r:id="rId47" o:title="" color2="white [3212]" type="pattern"/>
                <w10:wrap anchorx="margin"/>
              </v:rect>
            </w:pict>
          </mc:Fallback>
        </mc:AlternateContent>
      </w:r>
      <w:r>
        <w:rPr>
          <w:noProof/>
          <w:lang w:val="fr-CA" w:eastAsia="fr-CA"/>
        </w:rPr>
        <mc:AlternateContent>
          <mc:Choice Requires="wps">
            <w:drawing>
              <wp:anchor distT="0" distB="0" distL="114300" distR="114300" simplePos="0" relativeHeight="251668480" behindDoc="0" locked="0" layoutInCell="1" allowOverlap="1" wp14:anchorId="249D949B" wp14:editId="4C5AD48D">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EF0CA" id="Rectangle 9" o:spid="_x0000_s1026" style="position:absolute;margin-left:130.45pt;margin-top:.85pt;width:39.3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fillcolor="#4a66ac [3204]" strokecolor="#243255 [1604]" strokeweight="1pt">
                <v:fill r:id="rId48" o:title="" color2="white [3212]" type="pattern"/>
              </v:rect>
            </w:pict>
          </mc:Fallback>
        </mc:AlternateContent>
      </w:r>
      <w:r>
        <w:rPr>
          <w:noProof/>
          <w:lang w:val="fr-CA" w:eastAsia="fr-CA"/>
        </w:rPr>
        <mc:AlternateContent>
          <mc:Choice Requires="wps">
            <w:drawing>
              <wp:anchor distT="0" distB="0" distL="114300" distR="114300" simplePos="0" relativeHeight="251666432" behindDoc="0" locked="0" layoutInCell="1" allowOverlap="1" wp14:anchorId="539901AF" wp14:editId="2FE275F6">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328BC" id="Rectangle 2" o:spid="_x0000_s1026" style="position:absolute;margin-left:36.65pt;margin-top:1.5pt;width:40.2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fillcolor="#4a66ac [3204]" strokecolor="#243255 [1604]" strokeweight="1pt">
                <v:fill r:id="rId49" o:title="" color2="white [3212]" type="pattern"/>
              </v:rect>
            </w:pict>
          </mc:Fallback>
        </mc:AlternateContent>
      </w:r>
    </w:p>
    <w:p w14:paraId="2297B948" w14:textId="77777777" w:rsidR="001F67D6" w:rsidRPr="00E74034" w:rsidRDefault="001F67D6" w:rsidP="00A0408C">
      <w:pPr>
        <w:pStyle w:val="Liste"/>
        <w:numPr>
          <w:ilvl w:val="0"/>
          <w:numId w:val="0"/>
        </w:numPr>
        <w:ind w:left="720"/>
        <w:rPr>
          <w:rFonts w:eastAsia="Calibri" w:cs="Arial"/>
          <w:sz w:val="24"/>
          <w:lang w:val="fr-CA"/>
        </w:rPr>
      </w:pPr>
    </w:p>
    <w:p w14:paraId="31ABCF08" w14:textId="6EFA1B05" w:rsidR="001F67D6" w:rsidRPr="00FA1D64" w:rsidRDefault="001F67D6" w:rsidP="001F67D6">
      <w:pPr>
        <w:pStyle w:val="Consigne-tapes"/>
        <w:rPr>
          <w:lang w:val="fr-CA"/>
        </w:rPr>
      </w:pPr>
      <w:r w:rsidRPr="00FA1D64">
        <w:rPr>
          <w:lang w:val="fr-CA"/>
        </w:rPr>
        <w:t>Si tu veux alle</w:t>
      </w:r>
      <w:r w:rsidR="00691160">
        <w:rPr>
          <w:lang w:val="fr-CA"/>
        </w:rPr>
        <w:t>r</w:t>
      </w:r>
      <w:r w:rsidRPr="00FA1D64">
        <w:rPr>
          <w:lang w:val="fr-CA"/>
        </w:rPr>
        <w:t xml:space="preserve"> plus loin…</w:t>
      </w:r>
    </w:p>
    <w:p w14:paraId="27323183" w14:textId="27EAE236" w:rsidR="001F67D6" w:rsidRPr="009C4E0A" w:rsidRDefault="001F67D6" w:rsidP="0042554D">
      <w:pPr>
        <w:pStyle w:val="Consigne-Texte"/>
        <w:rPr>
          <w:rFonts w:eastAsia="Calibri"/>
          <w:lang w:val="fr-CA"/>
        </w:rPr>
      </w:pPr>
      <w:r w:rsidRPr="00CD1DDD">
        <w:rPr>
          <w:lang w:val="fr-CA"/>
        </w:rPr>
        <w:t>Prends une photographie de ta réalisation et envoie-l</w:t>
      </w:r>
      <w:r w:rsidR="00691160">
        <w:rPr>
          <w:lang w:val="fr-CA"/>
        </w:rPr>
        <w:t>a</w:t>
      </w:r>
      <w:r w:rsidRPr="00CD1DDD">
        <w:rPr>
          <w:lang w:val="fr-CA"/>
        </w:rPr>
        <w:t xml:space="preserve"> à </w:t>
      </w:r>
      <w:r w:rsidR="003921DC">
        <w:rPr>
          <w:lang w:val="fr-CA"/>
        </w:rPr>
        <w:t>l’autre personne</w:t>
      </w:r>
      <w:r w:rsidRPr="00CD1DDD">
        <w:rPr>
          <w:lang w:val="fr-CA"/>
        </w:rPr>
        <w:t>. Demande-lui ce qu</w:t>
      </w:r>
      <w:r w:rsidR="0003450E">
        <w:rPr>
          <w:lang w:val="fr-CA"/>
        </w:rPr>
        <w:t>’</w:t>
      </w:r>
      <w:r w:rsidRPr="00CD1DDD">
        <w:rPr>
          <w:lang w:val="fr-CA"/>
        </w:rPr>
        <w:t>elle comprend de tes messages dans l’image.</w:t>
      </w:r>
    </w:p>
    <w:p w14:paraId="5A4EB6AC" w14:textId="77777777" w:rsidR="009C4E0A" w:rsidRPr="00CD1DDD" w:rsidRDefault="009C4E0A" w:rsidP="009C4E0A">
      <w:pPr>
        <w:pStyle w:val="Liste"/>
        <w:numPr>
          <w:ilvl w:val="0"/>
          <w:numId w:val="0"/>
        </w:numPr>
        <w:ind w:left="720"/>
        <w:rPr>
          <w:rFonts w:eastAsia="Calibri"/>
          <w:lang w:val="fr-CA"/>
        </w:rPr>
      </w:pPr>
    </w:p>
    <w:p w14:paraId="2797059D" w14:textId="6A5289DB" w:rsidR="001F67D6" w:rsidRPr="00CD1DDD" w:rsidRDefault="001F67D6" w:rsidP="001F67D6">
      <w:pPr>
        <w:spacing w:line="259" w:lineRule="auto"/>
        <w:contextualSpacing/>
        <w:rPr>
          <w:rFonts w:eastAsia="Calibri" w:cs="Arial"/>
          <w:b/>
          <w:szCs w:val="20"/>
          <w:u w:val="single"/>
          <w:lang w:val="fr-CA" w:eastAsia="en-US"/>
        </w:rPr>
      </w:pPr>
      <w:r w:rsidRPr="00CD1DDD">
        <w:rPr>
          <w:rFonts w:eastAsia="Calibri" w:cs="Arial"/>
          <w:szCs w:val="20"/>
          <w:lang w:val="fr-CA" w:eastAsia="en-US"/>
        </w:rPr>
        <w:t xml:space="preserve">* Les éléments en caractères gras sont des connaissances ciblées </w:t>
      </w:r>
      <w:r w:rsidR="00022E5F">
        <w:rPr>
          <w:rFonts w:eastAsia="Calibri" w:cs="Arial"/>
          <w:vanish/>
          <w:szCs w:val="20"/>
          <w:lang w:val="fr-CA" w:eastAsia="en-US"/>
        </w:rPr>
        <w:t>en fonction du</w:t>
      </w:r>
      <w:r w:rsidRPr="00CD1DDD">
        <w:rPr>
          <w:rFonts w:eastAsia="Calibri" w:cs="Arial"/>
          <w:szCs w:val="20"/>
          <w:lang w:val="fr-CA" w:eastAsia="en-US"/>
        </w:rPr>
        <w:t xml:space="preserve"> cycle de l’élève.</w:t>
      </w:r>
    </w:p>
    <w:p w14:paraId="30CC6974" w14:textId="77777777" w:rsidR="00CC31AB" w:rsidRDefault="00CC31AB" w:rsidP="00445C78"/>
    <w:p w14:paraId="6D24E955" w14:textId="77777777" w:rsidR="004D1D2F" w:rsidRDefault="004D1D2F" w:rsidP="7B0F84CC">
      <w:pPr>
        <w:pStyle w:val="Consigne-Texte"/>
        <w:numPr>
          <w:ilvl w:val="0"/>
          <w:numId w:val="0"/>
        </w:numPr>
        <w:sectPr w:rsidR="004D1D2F" w:rsidSect="00B028EC">
          <w:pgSz w:w="12240" w:h="15840"/>
          <w:pgMar w:top="1170" w:right="1080" w:bottom="1440" w:left="1080" w:header="615" w:footer="706" w:gutter="0"/>
          <w:cols w:space="708"/>
          <w:docGrid w:linePitch="360"/>
        </w:sectPr>
      </w:pPr>
    </w:p>
    <w:p w14:paraId="3C1861EF" w14:textId="77777777" w:rsidR="004D1D2F" w:rsidRPr="00BF31BF" w:rsidRDefault="004D1D2F" w:rsidP="004D1D2F">
      <w:pPr>
        <w:pStyle w:val="Matire-Premirepage"/>
      </w:pPr>
      <w:r>
        <w:lastRenderedPageBreak/>
        <w:t>Art dramatique</w:t>
      </w:r>
    </w:p>
    <w:p w14:paraId="0E71D1A3" w14:textId="77777777" w:rsidR="004D1D2F" w:rsidRPr="00BF31BF" w:rsidRDefault="004D1D2F" w:rsidP="004D1D2F">
      <w:pPr>
        <w:pStyle w:val="Titredelactivit"/>
        <w:tabs>
          <w:tab w:val="left" w:pos="7170"/>
        </w:tabs>
      </w:pPr>
      <w:bookmarkStart w:id="31" w:name="_Toc38473908"/>
      <w:r>
        <w:t>J’invente un personnage et je l’imagine découvrant différents lieux</w:t>
      </w:r>
      <w:bookmarkEnd w:id="31"/>
    </w:p>
    <w:p w14:paraId="3F841C74" w14:textId="77777777" w:rsidR="004D1D2F" w:rsidRPr="00BF31BF" w:rsidRDefault="004D1D2F" w:rsidP="004D1D2F">
      <w:pPr>
        <w:pStyle w:val="Consigne-Titre"/>
      </w:pPr>
      <w:bookmarkStart w:id="32" w:name="_Toc38473909"/>
      <w:r w:rsidRPr="00BF31BF">
        <w:t>Consigne à l’élève</w:t>
      </w:r>
      <w:bookmarkEnd w:id="32"/>
    </w:p>
    <w:p w14:paraId="4A44577F" w14:textId="77777777" w:rsidR="004D1D2F" w:rsidRPr="005A12C5" w:rsidRDefault="004D1D2F" w:rsidP="004D1D2F">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3ADD764F" w14:textId="77777777" w:rsidR="004D1D2F" w:rsidRPr="00BF31BF" w:rsidRDefault="004D1D2F" w:rsidP="004D1D2F">
      <w:pPr>
        <w:pStyle w:val="Matriel-Titre"/>
      </w:pPr>
      <w:bookmarkStart w:id="33" w:name="_Toc38473910"/>
      <w:r w:rsidRPr="00BF31BF">
        <w:t>Matériel requis</w:t>
      </w:r>
      <w:bookmarkEnd w:id="33"/>
    </w:p>
    <w:p w14:paraId="5D108000" w14:textId="77777777" w:rsidR="004D1D2F" w:rsidRDefault="004D1D2F" w:rsidP="004D1D2F">
      <w:pPr>
        <w:pStyle w:val="Matriel-Texte"/>
        <w:numPr>
          <w:ilvl w:val="0"/>
          <w:numId w:val="33"/>
        </w:numPr>
        <w:ind w:left="357" w:hanging="357"/>
        <w:contextualSpacing/>
      </w:pPr>
      <w:r>
        <w:t>Une f</w:t>
      </w:r>
      <w:r w:rsidRPr="00107AA7">
        <w:t>euille</w:t>
      </w:r>
      <w:r>
        <w:t xml:space="preserve"> ou un carton.</w:t>
      </w:r>
    </w:p>
    <w:p w14:paraId="5D0B6EE4" w14:textId="77777777" w:rsidR="004D1D2F" w:rsidRDefault="004D1D2F" w:rsidP="004D1D2F">
      <w:pPr>
        <w:pStyle w:val="Matriel-Texte"/>
        <w:numPr>
          <w:ilvl w:val="0"/>
          <w:numId w:val="33"/>
        </w:numPr>
        <w:ind w:left="357" w:hanging="357"/>
        <w:contextualSpacing/>
      </w:pPr>
      <w:r>
        <w:t>Des c</w:t>
      </w:r>
      <w:r w:rsidRPr="00107AA7">
        <w:t>rayons de</w:t>
      </w:r>
      <w:r>
        <w:t xml:space="preserve"> couleur.</w:t>
      </w:r>
    </w:p>
    <w:p w14:paraId="1AAA1A70" w14:textId="77777777" w:rsidR="004D1D2F" w:rsidRDefault="004D1D2F" w:rsidP="004D1D2F">
      <w:pPr>
        <w:pStyle w:val="Matriel-Texte"/>
        <w:numPr>
          <w:ilvl w:val="0"/>
          <w:numId w:val="33"/>
        </w:numPr>
        <w:ind w:left="357" w:hanging="357"/>
        <w:contextualSpacing/>
      </w:pPr>
      <w:r>
        <w:t xml:space="preserve">Divers accessoires disponibles à la maison (ex. : pour Monsieur </w:t>
      </w:r>
      <w:r w:rsidRPr="004C74CF">
        <w:rPr>
          <w:iCs/>
        </w:rPr>
        <w:t>Endormi</w:t>
      </w:r>
      <w:r>
        <w:rPr>
          <w:iCs/>
        </w:rPr>
        <w:t>,</w:t>
      </w:r>
      <w:r>
        <w:t xml:space="preserve"> un oreiller;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0AC50CF6" w14:textId="77777777" w:rsidR="004D1D2F" w:rsidRDefault="004D1D2F" w:rsidP="004D1D2F">
      <w:pPr>
        <w:pStyle w:val="Matriel-Texte"/>
        <w:numPr>
          <w:ilvl w:val="0"/>
          <w:numId w:val="33"/>
        </w:numPr>
        <w:ind w:left="357" w:hanging="357"/>
        <w:contextualSpacing/>
      </w:pPr>
      <w:r>
        <w:t>Des vêtements disponibles à la maison (ex. : gants, chapeau, manteau, foulard, souliers, grande chemise, divers tissus, ceinture, corde). Amuse-toi à transformer les vêtements pour inventer le costume de ton personnage.</w:t>
      </w:r>
    </w:p>
    <w:p w14:paraId="448EFDC7" w14:textId="77777777" w:rsidR="004D1D2F" w:rsidRPr="004B657C" w:rsidRDefault="004D1D2F" w:rsidP="004D1D2F">
      <w:pPr>
        <w:pStyle w:val="Matriel-Texte"/>
        <w:numPr>
          <w:ilvl w:val="0"/>
          <w:numId w:val="33"/>
        </w:numPr>
        <w:ind w:left="357" w:hanging="357"/>
        <w:contextualSpacing/>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D1D2F" w:rsidRPr="00BF31BF" w14:paraId="64D33A1E" w14:textId="77777777" w:rsidTr="0042554D">
        <w:tc>
          <w:tcPr>
            <w:tcW w:w="10800" w:type="dxa"/>
            <w:shd w:val="clear" w:color="auto" w:fill="DDECEE" w:themeFill="accent5" w:themeFillTint="33"/>
            <w:tcMar>
              <w:top w:w="360" w:type="dxa"/>
              <w:left w:w="360" w:type="dxa"/>
              <w:bottom w:w="360" w:type="dxa"/>
              <w:right w:w="360" w:type="dxa"/>
            </w:tcMar>
          </w:tcPr>
          <w:p w14:paraId="3CAA8EEA" w14:textId="77777777" w:rsidR="004D1D2F" w:rsidRPr="00BF31BF" w:rsidRDefault="004D1D2F" w:rsidP="00AE6944">
            <w:pPr>
              <w:pStyle w:val="Tableau-Informationauxparents"/>
            </w:pPr>
            <w:bookmarkStart w:id="34" w:name="_Toc38473911"/>
            <w:r w:rsidRPr="00BF31BF">
              <w:t>Information aux parents</w:t>
            </w:r>
            <w:bookmarkEnd w:id="34"/>
          </w:p>
          <w:p w14:paraId="763975C1" w14:textId="77777777" w:rsidR="004D1D2F" w:rsidRPr="00BF31BF" w:rsidRDefault="004D1D2F" w:rsidP="00AE6944">
            <w:pPr>
              <w:pStyle w:val="Tableau-titre"/>
            </w:pPr>
            <w:r w:rsidRPr="00BF31BF">
              <w:t>À propos de l’activité</w:t>
            </w:r>
          </w:p>
          <w:p w14:paraId="156769A6" w14:textId="77777777" w:rsidR="004D1D2F" w:rsidRPr="00035250" w:rsidRDefault="004D1D2F" w:rsidP="00AE6944">
            <w:pPr>
              <w:pStyle w:val="Tableau-texte"/>
            </w:pPr>
            <w:r w:rsidRPr="00035250">
              <w:t>Votre enfant s’exercera</w:t>
            </w:r>
            <w:r>
              <w:t> </w:t>
            </w:r>
            <w:r w:rsidRPr="00035250">
              <w:t>:  </w:t>
            </w:r>
          </w:p>
          <w:p w14:paraId="3B4CB496" w14:textId="77777777" w:rsidR="004D1D2F" w:rsidRDefault="004D1D2F" w:rsidP="004D1D2F">
            <w:pPr>
              <w:pStyle w:val="Tableau-Liste"/>
              <w:numPr>
                <w:ilvl w:val="0"/>
                <w:numId w:val="29"/>
              </w:numPr>
              <w:spacing w:line="240" w:lineRule="auto"/>
              <w:ind w:left="360"/>
            </w:pPr>
            <w:r>
              <w:t xml:space="preserve">À inventer et à jouer un personnage qui découvre différents lieux.  </w:t>
            </w:r>
          </w:p>
          <w:p w14:paraId="08B8A993" w14:textId="77777777" w:rsidR="004D1D2F" w:rsidRPr="00374248" w:rsidRDefault="004D1D2F" w:rsidP="00AE6944">
            <w:pPr>
              <w:pStyle w:val="Tableau-texte"/>
            </w:pPr>
            <w:r w:rsidRPr="00374248">
              <w:t>Vous pourriez</w:t>
            </w:r>
            <w:r>
              <w:t> </w:t>
            </w:r>
            <w:r w:rsidRPr="00374248">
              <w:t>: </w:t>
            </w:r>
          </w:p>
          <w:p w14:paraId="2F4E2007" w14:textId="77777777" w:rsidR="004D1D2F" w:rsidRDefault="004D1D2F" w:rsidP="004D1D2F">
            <w:pPr>
              <w:pStyle w:val="Tableau-Liste"/>
              <w:numPr>
                <w:ilvl w:val="0"/>
                <w:numId w:val="29"/>
              </w:numPr>
              <w:spacing w:line="240" w:lineRule="auto"/>
              <w:ind w:left="360"/>
            </w:pPr>
            <w:r>
              <w:t>Vérifier si votre enfant a compris les consignes de l’activité;</w:t>
            </w:r>
          </w:p>
          <w:p w14:paraId="632F8C26" w14:textId="77777777" w:rsidR="004D1D2F" w:rsidRDefault="004D1D2F" w:rsidP="004D1D2F">
            <w:pPr>
              <w:pStyle w:val="Tableau-Liste"/>
              <w:numPr>
                <w:ilvl w:val="0"/>
                <w:numId w:val="29"/>
              </w:numPr>
              <w:spacing w:line="240" w:lineRule="auto"/>
              <w:ind w:left="360"/>
            </w:pPr>
            <w:r>
              <w:t>Aider votre enfant à concevoir son costume et à trouver ses accessoires;</w:t>
            </w:r>
          </w:p>
          <w:p w14:paraId="32208551" w14:textId="77777777" w:rsidR="004D1D2F" w:rsidRDefault="004D1D2F" w:rsidP="004D1D2F">
            <w:pPr>
              <w:pStyle w:val="Tableau-Liste"/>
              <w:numPr>
                <w:ilvl w:val="0"/>
                <w:numId w:val="29"/>
              </w:numPr>
              <w:spacing w:line="240" w:lineRule="auto"/>
              <w:ind w:left="360"/>
            </w:pPr>
            <w:r>
              <w:t>Jouer au jeu de mime et de devinettes avec lui;</w:t>
            </w:r>
          </w:p>
          <w:p w14:paraId="24A74367" w14:textId="77777777" w:rsidR="004D1D2F" w:rsidRDefault="004D1D2F" w:rsidP="004D1D2F">
            <w:pPr>
              <w:pStyle w:val="Tableau-Liste"/>
              <w:numPr>
                <w:ilvl w:val="0"/>
                <w:numId w:val="29"/>
              </w:numPr>
              <w:spacing w:line="240" w:lineRule="auto"/>
              <w:ind w:left="360"/>
            </w:pPr>
            <w:r>
              <w:t>Demander à votre enfant de vous p</w:t>
            </w:r>
            <w:r w:rsidRPr="00EA7EDC">
              <w:t xml:space="preserve">résenter </w:t>
            </w:r>
            <w:r>
              <w:t>s</w:t>
            </w:r>
            <w:r w:rsidRPr="00EA7EDC">
              <w:t>on histoire</w:t>
            </w:r>
            <w:r>
              <w:t xml:space="preserve"> finale;</w:t>
            </w:r>
          </w:p>
          <w:p w14:paraId="3FD18B21" w14:textId="77777777" w:rsidR="004D1D2F" w:rsidRPr="00BF31BF" w:rsidRDefault="004D1D2F" w:rsidP="004D1D2F">
            <w:pPr>
              <w:pStyle w:val="Tableau-Liste"/>
              <w:numPr>
                <w:ilvl w:val="0"/>
                <w:numId w:val="29"/>
              </w:numPr>
              <w:spacing w:line="240" w:lineRule="auto"/>
              <w:ind w:left="360"/>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16697588" w14:textId="77777777" w:rsidR="004D1D2F" w:rsidRPr="00BF31BF" w:rsidRDefault="004D1D2F" w:rsidP="004D1D2F">
      <w:pPr>
        <w:pStyle w:val="Crdit"/>
      </w:pPr>
      <w:r>
        <w:t>Source</w:t>
      </w:r>
      <w:r w:rsidRPr="00035250">
        <w:t xml:space="preserve"> : </w:t>
      </w:r>
      <w:r w:rsidRPr="002A706E">
        <w:t>Activité proposée en collaboration avec l</w:t>
      </w:r>
      <w:r>
        <w:t>a Commission scolaire des Affluents.</w:t>
      </w:r>
    </w:p>
    <w:p w14:paraId="66CE93B5" w14:textId="77777777" w:rsidR="004D1D2F" w:rsidRDefault="004D1D2F" w:rsidP="004D1D2F">
      <w:pPr>
        <w:pStyle w:val="Titredelactivit"/>
        <w:sectPr w:rsidR="004D1D2F" w:rsidSect="00B028EC">
          <w:pgSz w:w="12240" w:h="15840"/>
          <w:pgMar w:top="1170" w:right="1080" w:bottom="1440" w:left="1080" w:header="615" w:footer="706" w:gutter="0"/>
          <w:cols w:space="708"/>
          <w:docGrid w:linePitch="360"/>
        </w:sectPr>
      </w:pPr>
    </w:p>
    <w:p w14:paraId="1E057487" w14:textId="20E3CA20" w:rsidR="004D1D2F" w:rsidRDefault="004D1D2F" w:rsidP="004D1D2F">
      <w:pPr>
        <w:pStyle w:val="Matire-Premirepage"/>
      </w:pPr>
      <w:r>
        <w:lastRenderedPageBreak/>
        <w:t>Art</w:t>
      </w:r>
      <w:r w:rsidR="007414C8">
        <w:t xml:space="preserve"> dramatique</w:t>
      </w:r>
    </w:p>
    <w:p w14:paraId="5254167D" w14:textId="42386ADD" w:rsidR="004D1D2F" w:rsidRPr="00BF31BF" w:rsidRDefault="004D1D2F" w:rsidP="004D1D2F">
      <w:pPr>
        <w:pStyle w:val="Titredelactivit"/>
        <w:tabs>
          <w:tab w:val="left" w:pos="7170"/>
        </w:tabs>
      </w:pPr>
      <w:bookmarkStart w:id="35" w:name="_Toc38473912"/>
      <w:r>
        <w:t xml:space="preserve">Annexe – </w:t>
      </w:r>
      <w:r w:rsidR="007414C8">
        <w:t>J’invente un personnage et je l’imagine découvrant différents lieux</w:t>
      </w:r>
      <w:bookmarkEnd w:id="35"/>
    </w:p>
    <w:p w14:paraId="7EEFA321" w14:textId="77777777" w:rsidR="004D1D2F" w:rsidRPr="003B0BE6" w:rsidRDefault="004D1D2F" w:rsidP="004D1D2F">
      <w:pPr>
        <w:spacing w:before="360"/>
        <w:rPr>
          <w:b/>
          <w:szCs w:val="22"/>
        </w:rPr>
      </w:pPr>
      <w:r>
        <w:rPr>
          <w:b/>
          <w:szCs w:val="22"/>
        </w:rPr>
        <w:t>Rec</w:t>
      </w:r>
      <w:r w:rsidRPr="003B0BE6">
        <w:rPr>
          <w:b/>
          <w:szCs w:val="22"/>
        </w:rPr>
        <w:t>herche d</w:t>
      </w:r>
      <w:r>
        <w:rPr>
          <w:b/>
          <w:szCs w:val="22"/>
        </w:rPr>
        <w:t>’</w:t>
      </w:r>
      <w:r w:rsidRPr="003B0BE6">
        <w:rPr>
          <w:b/>
          <w:szCs w:val="22"/>
        </w:rPr>
        <w:t>idées</w:t>
      </w:r>
    </w:p>
    <w:p w14:paraId="4A523481" w14:textId="77777777" w:rsidR="004D1D2F" w:rsidRPr="00E54B2F" w:rsidRDefault="004D1D2F" w:rsidP="004D1D2F">
      <w:pPr>
        <w:pStyle w:val="Paragraphedeliste"/>
        <w:numPr>
          <w:ilvl w:val="0"/>
          <w:numId w:val="34"/>
        </w:numPr>
        <w:spacing w:before="80" w:after="160"/>
        <w:contextualSpacing/>
        <w:jc w:val="both"/>
      </w:pPr>
      <w:r>
        <w:t xml:space="preserve">Pour trouver des idées de personnages, tu peux t’inspirer des livres Monsieur Madame (ex. : Grincheux, Maladroit, Endormi, Timide, Je-Sais-Tout, Heureux) : </w:t>
      </w:r>
      <w:hyperlink r:id="rId50" w:anchor="Collection" w:history="1">
        <w:r w:rsidRPr="00815877">
          <w:rPr>
            <w:rStyle w:val="Lienhypertexte"/>
          </w:rPr>
          <w:t>https://fr.wikipedia.org/wiki/Monsieur_Madame#Collection</w:t>
        </w:r>
      </w:hyperlink>
      <w:r w:rsidRPr="003B0BE6">
        <w:rPr>
          <w:rStyle w:val="Lienhypertexte"/>
        </w:rPr>
        <w:t>.</w:t>
      </w:r>
    </w:p>
    <w:p w14:paraId="4EB51B18" w14:textId="77777777" w:rsidR="004D1D2F" w:rsidRPr="00E54B2F" w:rsidRDefault="004D1D2F" w:rsidP="004D1D2F">
      <w:pPr>
        <w:pStyle w:val="Paragraphedeliste"/>
        <w:numPr>
          <w:ilvl w:val="0"/>
          <w:numId w:val="34"/>
        </w:numPr>
        <w:spacing w:before="80" w:after="160"/>
        <w:contextualSpacing/>
      </w:pPr>
      <w:r w:rsidRPr="00E54B2F">
        <w:t xml:space="preserve">Invente des personnages et donne-leur des noms. </w:t>
      </w:r>
    </w:p>
    <w:p w14:paraId="14DD4695" w14:textId="5656189E" w:rsidR="004D1D2F" w:rsidRPr="00151C75" w:rsidRDefault="004D1D2F" w:rsidP="004D1D2F">
      <w:pPr>
        <w:pStyle w:val="Paragraphedeliste"/>
        <w:numPr>
          <w:ilvl w:val="0"/>
          <w:numId w:val="34"/>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51" w:history="1">
        <w:r w:rsidRPr="00A7398C">
          <w:rPr>
            <w:rStyle w:val="Lienhypertexte"/>
            <w:rFonts w:eastAsia="Times New Roman"/>
          </w:rPr>
          <w:t>https://youtu.be/8qXS_6iiTg4</w:t>
        </w:r>
      </w:hyperlink>
      <w:bookmarkStart w:id="36" w:name="_Hlk37857259"/>
      <w:r w:rsidR="00B12438">
        <w:t xml:space="preserve"> (</w:t>
      </w:r>
      <w:r w:rsidRPr="00151C75">
        <w:t>Nicolas Doyon, conseiller pédagogique à la Commission scolaire English-</w:t>
      </w:r>
      <w:proofErr w:type="spellStart"/>
      <w:r w:rsidRPr="00151C75">
        <w:t>Montreal</w:t>
      </w:r>
      <w:proofErr w:type="spellEnd"/>
      <w:r w:rsidRPr="00151C75">
        <w:t>).</w:t>
      </w:r>
      <w:bookmarkEnd w:id="36"/>
    </w:p>
    <w:p w14:paraId="07E973F6" w14:textId="77777777" w:rsidR="004D1D2F" w:rsidRPr="00EE55FC" w:rsidRDefault="004D1D2F" w:rsidP="004D1D2F">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22124FD4" w14:textId="77777777" w:rsidR="004D1D2F" w:rsidRDefault="004D1D2F" w:rsidP="004D1D2F">
      <w:pPr>
        <w:pStyle w:val="Paragraphedeliste"/>
        <w:numPr>
          <w:ilvl w:val="0"/>
          <w:numId w:val="35"/>
        </w:numPr>
        <w:spacing w:before="0" w:after="160"/>
        <w:contextualSpacing/>
        <w:jc w:val="both"/>
      </w:pPr>
      <w:r>
        <w:t xml:space="preserve">Exagère les mimiques de tes personnages (observe-toi dans un miroir). Ensuite, trouve leur démarche. Exagère celle-ci pour montrer le caractère des personnages. </w:t>
      </w:r>
    </w:p>
    <w:p w14:paraId="338D38FB" w14:textId="77777777" w:rsidR="004D1D2F" w:rsidRPr="00975959" w:rsidRDefault="004D1D2F" w:rsidP="004D1D2F">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4BCFBB2B" w14:textId="77777777" w:rsidR="004D1D2F" w:rsidRDefault="004D1D2F" w:rsidP="004D1D2F">
      <w:pPr>
        <w:pStyle w:val="Paragraphedeliste"/>
        <w:numPr>
          <w:ilvl w:val="0"/>
          <w:numId w:val="35"/>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7B4C2D1F" w14:textId="77777777" w:rsidR="004D1D2F" w:rsidRPr="00DC4AE2" w:rsidRDefault="004D1D2F" w:rsidP="004D1D2F">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346BE98F" w14:textId="77777777" w:rsidR="004D1D2F" w:rsidRDefault="004D1D2F" w:rsidP="004D1D2F">
      <w:pPr>
        <w:pStyle w:val="Paragraphedeliste"/>
        <w:numPr>
          <w:ilvl w:val="0"/>
          <w:numId w:val="35"/>
        </w:numPr>
        <w:spacing w:before="80" w:after="0"/>
        <w:contextualSpacing/>
        <w:jc w:val="both"/>
      </w:pPr>
      <w:r>
        <w:t>En utilisant tes dessins ou tes photos, confectionne une carte par personnage. Piges-en une au hasard, mime le personnage et fais deviner son caractère par les membres de ta famille.</w:t>
      </w:r>
    </w:p>
    <w:p w14:paraId="2AEBF0FC" w14:textId="77777777" w:rsidR="004D1D2F" w:rsidRDefault="004D1D2F" w:rsidP="004D1D2F">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3888CBD0" w14:textId="77777777" w:rsidR="004D1D2F" w:rsidRPr="006D0422" w:rsidRDefault="004D1D2F" w:rsidP="004D1D2F">
      <w:pPr>
        <w:pStyle w:val="Paragraphedeliste"/>
        <w:numPr>
          <w:ilvl w:val="0"/>
          <w:numId w:val="35"/>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lieu? Quelles actions peut-il </w:t>
      </w:r>
      <w:r>
        <w:t xml:space="preserve">y </w:t>
      </w:r>
      <w:r w:rsidRPr="006D0422">
        <w:t>faire? Que va-t-il découvrir dans ce</w:t>
      </w:r>
      <w:r>
        <w:t>t</w:t>
      </w:r>
      <w:r w:rsidRPr="006D0422">
        <w:t xml:space="preserve"> </w:t>
      </w:r>
      <w:r>
        <w:t>endroit</w:t>
      </w:r>
      <w:r w:rsidRPr="006D0422">
        <w:t xml:space="preserve">? Le lieu est-il réaliste ou magique? Comment se terminera cette </w:t>
      </w:r>
      <w:r>
        <w:t xml:space="preserve">aventure de </w:t>
      </w:r>
      <w:r w:rsidRPr="006D0422">
        <w:t xml:space="preserve">découverte?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72FFC35A" w14:textId="77777777" w:rsidR="004D1D2F" w:rsidRPr="00E972EE" w:rsidRDefault="004D1D2F" w:rsidP="004D1D2F"/>
    <w:p w14:paraId="2ACFA4C6" w14:textId="548E2B6D" w:rsidR="00F04CF9" w:rsidRDefault="00F04CF9" w:rsidP="7B0F84CC">
      <w:pPr>
        <w:pStyle w:val="Consigne-Texte"/>
        <w:numPr>
          <w:ilvl w:val="0"/>
          <w:numId w:val="0"/>
        </w:num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6AABA820" w:rsidR="008F1D91" w:rsidRPr="00BF31BF" w:rsidRDefault="00D12E79" w:rsidP="008F1D91">
      <w:pPr>
        <w:pStyle w:val="Titredelactivit"/>
        <w:tabs>
          <w:tab w:val="left" w:pos="7170"/>
        </w:tabs>
      </w:pPr>
      <w:bookmarkStart w:id="37" w:name="_Toc38473913"/>
      <w:r>
        <w:t>J’aime aider</w:t>
      </w:r>
      <w:bookmarkEnd w:id="37"/>
    </w:p>
    <w:p w14:paraId="44E52367" w14:textId="77777777" w:rsidR="008F1D91" w:rsidRPr="00BF31BF" w:rsidRDefault="008F1D91" w:rsidP="008F1D91">
      <w:pPr>
        <w:pStyle w:val="Consigne-Titre"/>
      </w:pPr>
      <w:bookmarkStart w:id="38" w:name="_Toc38473914"/>
      <w:r w:rsidRPr="00BF31BF">
        <w:t>Consigne à l’élève</w:t>
      </w:r>
      <w:bookmarkEnd w:id="38"/>
    </w:p>
    <w:p w14:paraId="0AF53D22" w14:textId="239570AA" w:rsidR="00FB1835" w:rsidRDefault="00117171" w:rsidP="00117171">
      <w:pPr>
        <w:rPr>
          <w:lang w:val="fr-CA"/>
        </w:rPr>
      </w:pPr>
      <w:r w:rsidRPr="001119ED">
        <w:rPr>
          <w:lang w:val="fr-CA"/>
        </w:rPr>
        <w:t xml:space="preserve">Lis bien l’histoire </w:t>
      </w:r>
      <w:r>
        <w:rPr>
          <w:lang w:val="fr-CA"/>
        </w:rPr>
        <w:t>qui t’est proposée afin de</w:t>
      </w:r>
      <w:r w:rsidRPr="001119ED">
        <w:rPr>
          <w:lang w:val="fr-CA"/>
        </w:rPr>
        <w:t xml:space="preserve"> comprendre </w:t>
      </w:r>
      <w:r w:rsidR="00333D2E">
        <w:rPr>
          <w:lang w:val="fr-CA"/>
        </w:rPr>
        <w:t xml:space="preserve">qu’aider </w:t>
      </w:r>
      <w:r w:rsidR="00B66C6F">
        <w:rPr>
          <w:lang w:val="fr-CA"/>
        </w:rPr>
        <w:t xml:space="preserve">fait du </w:t>
      </w:r>
      <w:r w:rsidR="00333D2E">
        <w:rPr>
          <w:lang w:val="fr-CA"/>
        </w:rPr>
        <w:t>bien</w:t>
      </w:r>
      <w:r w:rsidRPr="001119ED">
        <w:rPr>
          <w:lang w:val="fr-CA"/>
        </w:rPr>
        <w:t xml:space="preserve"> et que nous </w:t>
      </w:r>
      <w:r w:rsidR="00333D2E">
        <w:rPr>
          <w:lang w:val="fr-CA"/>
        </w:rPr>
        <w:t>avons tous</w:t>
      </w:r>
      <w:r w:rsidRPr="001119ED">
        <w:rPr>
          <w:lang w:val="fr-CA"/>
        </w:rPr>
        <w:t xml:space="preserve"> besoin des autres</w:t>
      </w:r>
      <w:r>
        <w:rPr>
          <w:lang w:val="fr-CA"/>
        </w:rPr>
        <w:t xml:space="preserve"> </w:t>
      </w:r>
      <w:r w:rsidRPr="001119ED">
        <w:rPr>
          <w:lang w:val="fr-CA"/>
        </w:rPr>
        <w:t>pour vivre et être heureux</w:t>
      </w:r>
      <w:r>
        <w:rPr>
          <w:lang w:val="fr-CA"/>
        </w:rPr>
        <w:t>.</w:t>
      </w:r>
    </w:p>
    <w:p w14:paraId="2332833D" w14:textId="77777777" w:rsidR="00283C77" w:rsidRDefault="00283C77" w:rsidP="00117171"/>
    <w:p w14:paraId="25496825" w14:textId="370FF79C" w:rsidR="00FB1835" w:rsidRPr="003C18E2" w:rsidRDefault="00FB1835" w:rsidP="00FB1835">
      <w:pPr>
        <w:pStyle w:val="Consigne-Texte"/>
        <w:rPr>
          <w:lang w:val="fr-CA"/>
        </w:rPr>
      </w:pPr>
      <w:r w:rsidRPr="001119ED">
        <w:rPr>
          <w:lang w:val="fr-CA"/>
        </w:rPr>
        <w:t>Avec un adulte, explique dans tes mots ce que tu as aimé de l’histoire</w:t>
      </w:r>
      <w:r>
        <w:rPr>
          <w:lang w:val="fr-CA"/>
        </w:rPr>
        <w:t xml:space="preserve"> et d</w:t>
      </w:r>
      <w:r w:rsidRPr="003C18E2">
        <w:rPr>
          <w:lang w:val="fr-CA"/>
        </w:rPr>
        <w:t>emande-toi comment se sent l’enfant à la fin de l’histoire</w:t>
      </w:r>
      <w:r w:rsidR="00661883">
        <w:rPr>
          <w:lang w:val="fr-CA"/>
        </w:rPr>
        <w:t>.</w:t>
      </w:r>
    </w:p>
    <w:p w14:paraId="0C2D1B73" w14:textId="082C27E0" w:rsidR="00FB1835" w:rsidRPr="001119ED" w:rsidRDefault="00FB1835" w:rsidP="00FB1835">
      <w:pPr>
        <w:pStyle w:val="Consigne-Texte"/>
        <w:rPr>
          <w:lang w:val="fr-CA"/>
        </w:rPr>
      </w:pPr>
      <w:r w:rsidRPr="001119ED">
        <w:rPr>
          <w:lang w:val="fr-CA"/>
        </w:rPr>
        <w:t xml:space="preserve">De quelle façon aimes-tu aider </w:t>
      </w:r>
      <w:r>
        <w:rPr>
          <w:lang w:val="fr-CA"/>
        </w:rPr>
        <w:t>les autres (famille</w:t>
      </w:r>
      <w:r w:rsidRPr="001119ED">
        <w:rPr>
          <w:lang w:val="fr-CA"/>
        </w:rPr>
        <w:t>,</w:t>
      </w:r>
      <w:r>
        <w:rPr>
          <w:lang w:val="fr-CA"/>
        </w:rPr>
        <w:t xml:space="preserve"> </w:t>
      </w:r>
      <w:r w:rsidRPr="001119ED">
        <w:rPr>
          <w:lang w:val="fr-CA"/>
        </w:rPr>
        <w:t>amis, enseignante</w:t>
      </w:r>
      <w:r>
        <w:rPr>
          <w:lang w:val="fr-CA"/>
        </w:rPr>
        <w:t>)?</w:t>
      </w:r>
      <w:r w:rsidRPr="001119ED">
        <w:rPr>
          <w:lang w:val="fr-CA"/>
        </w:rPr>
        <w:t xml:space="preserve"> Comment te sens-tu </w:t>
      </w:r>
      <w:r>
        <w:rPr>
          <w:lang w:val="fr-CA"/>
        </w:rPr>
        <w:t>lorsque tu aides</w:t>
      </w:r>
      <w:r w:rsidR="00F716D3">
        <w:rPr>
          <w:lang w:val="fr-CA"/>
        </w:rPr>
        <w:t xml:space="preserve"> quelqu’un</w:t>
      </w:r>
      <w:r>
        <w:rPr>
          <w:lang w:val="fr-CA"/>
        </w:rPr>
        <w:t>?</w:t>
      </w:r>
    </w:p>
    <w:p w14:paraId="258C0F9F" w14:textId="42D908A2" w:rsidR="008F1D91" w:rsidRPr="00117171" w:rsidRDefault="00FB1835" w:rsidP="00FB1835">
      <w:pPr>
        <w:pStyle w:val="Consigne-Texte"/>
      </w:pPr>
      <w:r w:rsidRPr="001119ED">
        <w:rPr>
          <w:lang w:val="fr-CA"/>
        </w:rPr>
        <w:t xml:space="preserve">Dessine </w:t>
      </w:r>
      <w:r>
        <w:rPr>
          <w:lang w:val="fr-CA"/>
        </w:rPr>
        <w:t>un geste</w:t>
      </w:r>
      <w:r w:rsidRPr="001119ED">
        <w:rPr>
          <w:lang w:val="fr-CA"/>
        </w:rPr>
        <w:t xml:space="preserve"> que tu aimes faire pour aider autour de toi</w:t>
      </w:r>
      <w:r w:rsidR="00661883">
        <w:rPr>
          <w:lang w:val="fr-CA"/>
        </w:rPr>
        <w:t>.</w:t>
      </w:r>
    </w:p>
    <w:p w14:paraId="668463D4" w14:textId="755813AD" w:rsidR="00117171" w:rsidRDefault="00283C77" w:rsidP="0042554D">
      <w:pPr>
        <w:spacing w:before="240"/>
      </w:pPr>
      <w:r w:rsidRPr="001119ED">
        <w:rPr>
          <w:b/>
          <w:lang w:val="fr-CA"/>
        </w:rPr>
        <w:t>Envie d’aller plus loin</w:t>
      </w:r>
      <w:r>
        <w:rPr>
          <w:b/>
          <w:lang w:val="fr-CA"/>
        </w:rPr>
        <w:t xml:space="preserve">? </w:t>
      </w:r>
      <w:r w:rsidRPr="001119ED">
        <w:rPr>
          <w:lang w:val="fr-CA"/>
        </w:rPr>
        <w:t xml:space="preserve">Réfléchis </w:t>
      </w:r>
      <w:r>
        <w:rPr>
          <w:lang w:val="fr-CA"/>
        </w:rPr>
        <w:t>à d’autres</w:t>
      </w:r>
      <w:r w:rsidRPr="001119ED">
        <w:rPr>
          <w:lang w:val="fr-CA"/>
        </w:rPr>
        <w:t xml:space="preserve"> façon</w:t>
      </w:r>
      <w:r>
        <w:rPr>
          <w:lang w:val="fr-CA"/>
        </w:rPr>
        <w:t>s</w:t>
      </w:r>
      <w:r w:rsidRPr="001119ED">
        <w:rPr>
          <w:lang w:val="fr-CA"/>
        </w:rPr>
        <w:t xml:space="preserve"> </w:t>
      </w:r>
      <w:r>
        <w:rPr>
          <w:lang w:val="fr-CA"/>
        </w:rPr>
        <w:t>dont</w:t>
      </w:r>
      <w:r w:rsidRPr="001119ED">
        <w:rPr>
          <w:lang w:val="fr-CA"/>
        </w:rPr>
        <w:t xml:space="preserve"> tu pourrais </w:t>
      </w:r>
      <w:r>
        <w:rPr>
          <w:lang w:val="fr-CA"/>
        </w:rPr>
        <w:t>aider</w:t>
      </w:r>
      <w:r w:rsidRPr="001119ED">
        <w:rPr>
          <w:lang w:val="fr-CA"/>
        </w:rPr>
        <w:t xml:space="preserve"> </w:t>
      </w:r>
      <w:r w:rsidR="00256FFE">
        <w:rPr>
          <w:lang w:val="fr-CA"/>
        </w:rPr>
        <w:t xml:space="preserve">(par exemple </w:t>
      </w:r>
      <w:r w:rsidRPr="006668C5">
        <w:rPr>
          <w:vanish/>
          <w:lang w:val="fr-CA"/>
        </w:rPr>
        <w:t>ta famille</w:t>
      </w:r>
      <w:r w:rsidR="00F716D3">
        <w:rPr>
          <w:vanish/>
          <w:lang w:val="fr-CA"/>
        </w:rPr>
        <w:t xml:space="preserve"> ou </w:t>
      </w:r>
      <w:r w:rsidRPr="006668C5">
        <w:rPr>
          <w:vanish/>
          <w:lang w:val="fr-CA"/>
        </w:rPr>
        <w:t>à l’école</w:t>
      </w:r>
      <w:r w:rsidR="0003450E">
        <w:rPr>
          <w:vanish/>
          <w:lang w:val="fr-CA"/>
        </w:rPr>
        <w:t xml:space="preserve"> (ex. :</w:t>
      </w:r>
      <w:r w:rsidR="00A53E5E">
        <w:rPr>
          <w:vanish/>
          <w:lang w:val="fr-CA"/>
        </w:rPr>
        <w:t xml:space="preserve"> </w:t>
      </w:r>
      <w:r w:rsidRPr="00311B50">
        <w:rPr>
          <w:lang w:val="fr-CA"/>
        </w:rPr>
        <w:t>auprès des plus jeunes</w:t>
      </w:r>
      <w:r w:rsidR="0003450E">
        <w:rPr>
          <w:lang w:val="fr-CA"/>
        </w:rPr>
        <w:t>)</w:t>
      </w:r>
      <w:r w:rsidR="00311B50">
        <w:rPr>
          <w:lang w:val="fr-CA"/>
        </w:rPr>
        <w:t>.</w:t>
      </w:r>
    </w:p>
    <w:p w14:paraId="093FFB24" w14:textId="77777777" w:rsidR="008F1D91" w:rsidRPr="00BF31BF" w:rsidRDefault="008F1D91" w:rsidP="00445C78">
      <w:pPr>
        <w:pStyle w:val="Matriel-Titre"/>
      </w:pPr>
      <w:bookmarkStart w:id="39" w:name="_Toc38473915"/>
      <w:r w:rsidRPr="00BF31BF">
        <w:t>Matériel requis</w:t>
      </w:r>
      <w:bookmarkEnd w:id="39"/>
    </w:p>
    <w:p w14:paraId="008BFC1D" w14:textId="50372CCF" w:rsidR="00E15284" w:rsidRDefault="00E15284" w:rsidP="00315C42">
      <w:pPr>
        <w:pStyle w:val="Matriel-Texte"/>
      </w:pPr>
      <w:r w:rsidRPr="00E15284">
        <w:t xml:space="preserve">Crayons </w:t>
      </w:r>
      <w:r>
        <w:t xml:space="preserve">de </w:t>
      </w:r>
      <w:r w:rsidRPr="00E15284">
        <w:t>couleur</w:t>
      </w:r>
      <w:r w:rsidR="00661883">
        <w:t>.</w:t>
      </w:r>
    </w:p>
    <w:p w14:paraId="0831358D" w14:textId="14E24138" w:rsidR="00E15284" w:rsidRDefault="00E15284" w:rsidP="00315C42">
      <w:pPr>
        <w:pStyle w:val="Matriel-Texte"/>
      </w:pPr>
      <w:r>
        <w:t>F</w:t>
      </w:r>
      <w:r w:rsidRPr="00E15284">
        <w:t>euille à dessin</w:t>
      </w:r>
      <w:r w:rsidR="00661883">
        <w:t>.</w:t>
      </w:r>
    </w:p>
    <w:p w14:paraId="27243CD5" w14:textId="048EB472" w:rsidR="000B6309" w:rsidRPr="00BF31BF" w:rsidRDefault="00E15284" w:rsidP="00315C42">
      <w:pPr>
        <w:pStyle w:val="Matriel-Texte"/>
      </w:pPr>
      <w:r>
        <w:t>L</w:t>
      </w:r>
      <w:r w:rsidRPr="00E15284">
        <w:t xml:space="preserve">’histoire </w:t>
      </w:r>
      <w:hyperlink r:id="rId52" w:history="1">
        <w:r w:rsidRPr="00CD0F18">
          <w:rPr>
            <w:rStyle w:val="Lienhypertexte"/>
          </w:rPr>
          <w:t>J’aime aider</w:t>
        </w:r>
      </w:hyperlink>
      <w:r w:rsidRPr="00E15284">
        <w:t>, par Élise Gravel</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C37FC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FE34A5">
            <w:pPr>
              <w:pStyle w:val="Tableau-Informationauxparents"/>
            </w:pPr>
            <w:bookmarkStart w:id="40" w:name="_Toc38473916"/>
            <w:r w:rsidRPr="00BF31BF">
              <w:t>Information aux parents</w:t>
            </w:r>
            <w:bookmarkEnd w:id="40"/>
          </w:p>
          <w:p w14:paraId="43C7894D" w14:textId="77777777" w:rsidR="008F1D91" w:rsidRPr="00BF31BF" w:rsidRDefault="008F1D91" w:rsidP="00FE34A5">
            <w:pPr>
              <w:pStyle w:val="Tableau-titre"/>
            </w:pPr>
            <w:r w:rsidRPr="00BF31BF">
              <w:t>À propos de l’activité</w:t>
            </w:r>
          </w:p>
          <w:p w14:paraId="75A4CE15" w14:textId="77777777" w:rsidR="001E37C6" w:rsidRDefault="001E37C6" w:rsidP="00FE34A5">
            <w:pPr>
              <w:pStyle w:val="Tableau-texte"/>
              <w:rPr>
                <w:lang w:val="fr-CA"/>
              </w:rPr>
            </w:pPr>
            <w:r w:rsidRPr="00B23073">
              <w:rPr>
                <w:lang w:val="fr-CA"/>
              </w:rPr>
              <w:t>Votre enfant sera amené à prendre conscience que tous les êt</w:t>
            </w:r>
            <w:r>
              <w:rPr>
                <w:lang w:val="fr-CA"/>
              </w:rPr>
              <w:t>r</w:t>
            </w:r>
            <w:r w:rsidRPr="00B23073">
              <w:rPr>
                <w:lang w:val="fr-CA"/>
              </w:rPr>
              <w:t xml:space="preserve">es vivants ont des besoins, qu’il existe une interdépendance entre les personnes et les autres êtres vivants et que chaque être humain </w:t>
            </w:r>
            <w:r>
              <w:rPr>
                <w:lang w:val="fr-CA"/>
              </w:rPr>
              <w:t xml:space="preserve">est </w:t>
            </w:r>
            <w:r w:rsidRPr="00B23073">
              <w:rPr>
                <w:lang w:val="fr-CA"/>
              </w:rPr>
              <w:t>unique.</w:t>
            </w:r>
          </w:p>
          <w:p w14:paraId="58EB1DCC" w14:textId="6B74A9D9" w:rsidR="008F1D91" w:rsidRPr="00BF31BF" w:rsidRDefault="008F1D91" w:rsidP="00FE34A5">
            <w:pPr>
              <w:pStyle w:val="Tableau-texte"/>
            </w:pPr>
            <w:r w:rsidRPr="00BF31BF">
              <w:t>Votre enfant s’exercera à :</w:t>
            </w:r>
          </w:p>
          <w:p w14:paraId="4EE2F83F" w14:textId="5AE4F554" w:rsidR="008F1D91" w:rsidRPr="00BF31BF" w:rsidRDefault="001F6832" w:rsidP="0094002A">
            <w:pPr>
              <w:pStyle w:val="Tableau-Liste"/>
              <w:ind w:left="392"/>
            </w:pPr>
            <w:r>
              <w:t>Reconnaître</w:t>
            </w:r>
            <w:r w:rsidRPr="00B23073">
              <w:t xml:space="preserve"> des gestes qui démontrent que les membres d’une famille ont besoin les uns des autres</w:t>
            </w:r>
            <w:r>
              <w:t>.</w:t>
            </w:r>
          </w:p>
          <w:p w14:paraId="745A5A42" w14:textId="77777777" w:rsidR="008F1D91" w:rsidRPr="00BF31BF" w:rsidRDefault="008F1D91" w:rsidP="00FE34A5">
            <w:pPr>
              <w:pStyle w:val="Tableau-texte"/>
            </w:pPr>
            <w:r w:rsidRPr="00BF31BF">
              <w:t>Vous pourriez :</w:t>
            </w:r>
          </w:p>
          <w:p w14:paraId="4397F23F" w14:textId="6FBED3D8" w:rsidR="0092338E" w:rsidRDefault="0092338E" w:rsidP="0092338E">
            <w:pPr>
              <w:pStyle w:val="Tableau-Liste"/>
            </w:pPr>
            <w:r>
              <w:t xml:space="preserve">Nommer ou aider votre enfant à nommer les responsabilités des membres de la famille </w:t>
            </w:r>
            <w:r w:rsidR="00333D2E">
              <w:t xml:space="preserve">qui </w:t>
            </w:r>
            <w:r w:rsidR="00374157">
              <w:t>permett</w:t>
            </w:r>
            <w:r w:rsidR="00333D2E">
              <w:t>e</w:t>
            </w:r>
            <w:r w:rsidR="00374157">
              <w:t xml:space="preserve">nt </w:t>
            </w:r>
            <w:r>
              <w:t>que chacun participe et se sente utile;</w:t>
            </w:r>
          </w:p>
          <w:p w14:paraId="494579DB" w14:textId="018D8015" w:rsidR="008F1D91" w:rsidRPr="00BF31BF" w:rsidRDefault="0092338E" w:rsidP="0092338E">
            <w:pPr>
              <w:pStyle w:val="Tableau-Liste"/>
            </w:pPr>
            <w:r>
              <w:t>Expliquer que vous avez besoin de la collaboration de vos enfants pour créer un milieu de vie agréable.</w:t>
            </w:r>
          </w:p>
        </w:tc>
      </w:tr>
    </w:tbl>
    <w:p w14:paraId="5BB3F231" w14:textId="3E73345F" w:rsidR="008F1D91" w:rsidRPr="00BF31BF" w:rsidRDefault="00C37FC0" w:rsidP="008F1D91">
      <w:pPr>
        <w:pStyle w:val="Crdit"/>
      </w:pPr>
      <w:r w:rsidRPr="00C37FC0">
        <w:t>Source</w:t>
      </w:r>
      <w:r w:rsidR="00661883">
        <w:t> </w:t>
      </w:r>
      <w:r w:rsidRPr="00C37FC0">
        <w:t>: Activité proposée par Hélène Jacques</w:t>
      </w:r>
      <w:r w:rsidR="00374157">
        <w:t>,</w:t>
      </w:r>
      <w:r w:rsidRPr="00C37FC0">
        <w:t xml:space="preserve"> de l’école du Domaine </w:t>
      </w:r>
      <w:r w:rsidR="00661883">
        <w:t>(</w:t>
      </w:r>
      <w:r w:rsidR="0069054A">
        <w:t>C</w:t>
      </w:r>
      <w:r w:rsidRPr="00C37FC0">
        <w:t>ommission scolaire de la Capital</w:t>
      </w:r>
      <w:r>
        <w:t>e</w:t>
      </w:r>
      <w:r w:rsidR="00661883">
        <w:t>).</w:t>
      </w:r>
    </w:p>
    <w:sectPr w:rsidR="008F1D91"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32BAD" w14:textId="77777777" w:rsidR="00960EF5" w:rsidRDefault="00960EF5" w:rsidP="00445C78">
      <w:r>
        <w:separator/>
      </w:r>
    </w:p>
  </w:endnote>
  <w:endnote w:type="continuationSeparator" w:id="0">
    <w:p w14:paraId="3B7CBD40" w14:textId="77777777" w:rsidR="00960EF5" w:rsidRDefault="00960EF5"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853D6" w:rsidRDefault="003853D6"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853D6" w:rsidRDefault="003853D6"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73D5" w14:textId="77777777" w:rsidR="00B829DC" w:rsidRDefault="00B82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A040" w14:textId="77777777" w:rsidR="00B829DC" w:rsidRDefault="00B829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auto"/>
        <w:sz w:val="36"/>
        <w:szCs w:val="36"/>
      </w:rPr>
    </w:sdtEndPr>
    <w:sdtContent>
      <w:p w14:paraId="3EB402AB" w14:textId="770C747A" w:rsidR="003853D6" w:rsidRPr="004F2546" w:rsidRDefault="003853D6" w:rsidP="004F2546">
        <w:pPr>
          <w:pStyle w:val="Pieddepage"/>
          <w:jc w:val="right"/>
          <w:rPr>
            <w:rStyle w:val="Numrodepage"/>
            <w:color w:val="auto"/>
            <w:szCs w:val="30"/>
          </w:rPr>
        </w:pPr>
        <w:r w:rsidRPr="004F2546">
          <w:rPr>
            <w:rStyle w:val="Numrodepage"/>
            <w:color w:val="auto"/>
            <w:szCs w:val="30"/>
          </w:rPr>
          <w:fldChar w:fldCharType="begin"/>
        </w:r>
        <w:r w:rsidRPr="004F2546">
          <w:rPr>
            <w:rStyle w:val="Numrodepage"/>
            <w:color w:val="auto"/>
            <w:szCs w:val="30"/>
          </w:rPr>
          <w:instrText xml:space="preserve"> PAGE </w:instrText>
        </w:r>
        <w:r w:rsidRPr="004F2546">
          <w:rPr>
            <w:rStyle w:val="Numrodepage"/>
            <w:color w:val="auto"/>
            <w:szCs w:val="30"/>
          </w:rPr>
          <w:fldChar w:fldCharType="separate"/>
        </w:r>
        <w:r w:rsidR="00AD0297">
          <w:rPr>
            <w:rStyle w:val="Numrodepage"/>
            <w:noProof/>
            <w:color w:val="auto"/>
            <w:szCs w:val="30"/>
          </w:rPr>
          <w:t>11</w:t>
        </w:r>
        <w:r w:rsidRPr="004F2546">
          <w:rPr>
            <w:rStyle w:val="Numrodepage"/>
            <w:color w:val="auto"/>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C306" w14:textId="77777777" w:rsidR="00960EF5" w:rsidRDefault="00960EF5" w:rsidP="00445C78">
      <w:r>
        <w:separator/>
      </w:r>
    </w:p>
  </w:footnote>
  <w:footnote w:type="continuationSeparator" w:id="0">
    <w:p w14:paraId="2D5ADC57" w14:textId="77777777" w:rsidR="00960EF5" w:rsidRDefault="00960EF5"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B727" w14:textId="77777777" w:rsidR="00B829DC" w:rsidRDefault="00B82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700B" w14:textId="77777777" w:rsidR="00B829DC" w:rsidRDefault="00B82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9ED6" w14:textId="77777777" w:rsidR="00B829DC" w:rsidRDefault="00B829D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2A4973B" w:rsidR="003853D6" w:rsidRPr="005E3AF4" w:rsidRDefault="003853D6" w:rsidP="00B028EC">
    <w:pPr>
      <w:pStyle w:val="Niveau-Pagessuivantes"/>
    </w:pPr>
    <w:r>
      <w:t>1</w:t>
    </w:r>
    <w:r w:rsidRPr="00C03919">
      <w:rPr>
        <w:vertAlign w:val="superscript"/>
      </w:rPr>
      <w:t>r</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9A6DB0"/>
    <w:multiLevelType w:val="hybridMultilevel"/>
    <w:tmpl w:val="84704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745BB8"/>
    <w:multiLevelType w:val="hybridMultilevel"/>
    <w:tmpl w:val="D89EC27E"/>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5AC6252"/>
    <w:multiLevelType w:val="hybridMultilevel"/>
    <w:tmpl w:val="156ACE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360599"/>
    <w:multiLevelType w:val="hybridMultilevel"/>
    <w:tmpl w:val="1F6E00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E007B6"/>
    <w:multiLevelType w:val="hybridMultilevel"/>
    <w:tmpl w:val="D7E884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FA559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D993F1E"/>
    <w:multiLevelType w:val="hybridMultilevel"/>
    <w:tmpl w:val="DB1A1B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210B7A"/>
    <w:multiLevelType w:val="hybridMultilevel"/>
    <w:tmpl w:val="315613D8"/>
    <w:lvl w:ilvl="0" w:tplc="FA60BD36">
      <w:start w:val="1"/>
      <w:numFmt w:val="decimal"/>
      <w:lvlText w:val="%1."/>
      <w:lvlJc w:val="left"/>
      <w:pPr>
        <w:ind w:left="708" w:hanging="708"/>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24"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7"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D90031"/>
    <w:multiLevelType w:val="hybridMultilevel"/>
    <w:tmpl w:val="F0768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B66141"/>
    <w:multiLevelType w:val="hybridMultilevel"/>
    <w:tmpl w:val="8EFE40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4" w15:restartNumberingAfterBreak="0">
    <w:nsid w:val="71FF268B"/>
    <w:multiLevelType w:val="hybridMultilevel"/>
    <w:tmpl w:val="B5FE82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928"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0"/>
  </w:num>
  <w:num w:numId="2">
    <w:abstractNumId w:val="37"/>
  </w:num>
  <w:num w:numId="3">
    <w:abstractNumId w:val="28"/>
  </w:num>
  <w:num w:numId="4">
    <w:abstractNumId w:val="16"/>
  </w:num>
  <w:num w:numId="5">
    <w:abstractNumId w:val="1"/>
  </w:num>
  <w:num w:numId="6">
    <w:abstractNumId w:val="4"/>
  </w:num>
  <w:num w:numId="7">
    <w:abstractNumId w:val="25"/>
  </w:num>
  <w:num w:numId="8">
    <w:abstractNumId w:val="20"/>
  </w:num>
  <w:num w:numId="9">
    <w:abstractNumId w:val="3"/>
  </w:num>
  <w:num w:numId="10">
    <w:abstractNumId w:val="0"/>
  </w:num>
  <w:num w:numId="11">
    <w:abstractNumId w:val="8"/>
  </w:num>
  <w:num w:numId="12">
    <w:abstractNumId w:val="5"/>
  </w:num>
  <w:num w:numId="13">
    <w:abstractNumId w:val="35"/>
  </w:num>
  <w:num w:numId="14">
    <w:abstractNumId w:val="9"/>
  </w:num>
  <w:num w:numId="15">
    <w:abstractNumId w:val="26"/>
  </w:num>
  <w:num w:numId="16">
    <w:abstractNumId w:val="7"/>
  </w:num>
  <w:num w:numId="17">
    <w:abstractNumId w:val="18"/>
  </w:num>
  <w:num w:numId="18">
    <w:abstractNumId w:val="12"/>
  </w:num>
  <w:num w:numId="19">
    <w:abstractNumId w:val="17"/>
  </w:num>
  <w:num w:numId="20">
    <w:abstractNumId w:val="2"/>
  </w:num>
  <w:num w:numId="21">
    <w:abstractNumId w:val="14"/>
  </w:num>
  <w:num w:numId="22">
    <w:abstractNumId w:val="13"/>
  </w:num>
  <w:num w:numId="23">
    <w:abstractNumId w:val="21"/>
  </w:num>
  <w:num w:numId="24">
    <w:abstractNumId w:val="19"/>
  </w:num>
  <w:num w:numId="25">
    <w:abstractNumId w:val="31"/>
  </w:num>
  <w:num w:numId="26">
    <w:abstractNumId w:val="36"/>
  </w:num>
  <w:num w:numId="27">
    <w:abstractNumId w:val="33"/>
  </w:num>
  <w:num w:numId="28">
    <w:abstractNumId w:val="6"/>
  </w:num>
  <w:num w:numId="29">
    <w:abstractNumId w:val="24"/>
  </w:num>
  <w:num w:numId="30">
    <w:abstractNumId w:val="11"/>
  </w:num>
  <w:num w:numId="31">
    <w:abstractNumId w:val="29"/>
  </w:num>
  <w:num w:numId="32">
    <w:abstractNumId w:val="10"/>
  </w:num>
  <w:num w:numId="33">
    <w:abstractNumId w:val="27"/>
  </w:num>
  <w:num w:numId="34">
    <w:abstractNumId w:val="15"/>
  </w:num>
  <w:num w:numId="35">
    <w:abstractNumId w:val="23"/>
  </w:num>
  <w:num w:numId="36">
    <w:abstractNumId w:val="34"/>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5FB6"/>
    <w:rsid w:val="00021680"/>
    <w:rsid w:val="0002181E"/>
    <w:rsid w:val="00022E5F"/>
    <w:rsid w:val="0003450E"/>
    <w:rsid w:val="00035250"/>
    <w:rsid w:val="0003680C"/>
    <w:rsid w:val="000375A5"/>
    <w:rsid w:val="00045192"/>
    <w:rsid w:val="00050D25"/>
    <w:rsid w:val="00061EE0"/>
    <w:rsid w:val="00070B3B"/>
    <w:rsid w:val="00076C79"/>
    <w:rsid w:val="00091932"/>
    <w:rsid w:val="00095FFE"/>
    <w:rsid w:val="000A60F2"/>
    <w:rsid w:val="000B6309"/>
    <w:rsid w:val="000C2B24"/>
    <w:rsid w:val="000D0BCF"/>
    <w:rsid w:val="000D649D"/>
    <w:rsid w:val="000E20B6"/>
    <w:rsid w:val="000E5422"/>
    <w:rsid w:val="000E7B29"/>
    <w:rsid w:val="000E7BFC"/>
    <w:rsid w:val="000F605B"/>
    <w:rsid w:val="001001E9"/>
    <w:rsid w:val="00107EBA"/>
    <w:rsid w:val="00110FED"/>
    <w:rsid w:val="00112F96"/>
    <w:rsid w:val="00117171"/>
    <w:rsid w:val="00121C84"/>
    <w:rsid w:val="00136736"/>
    <w:rsid w:val="00145AE5"/>
    <w:rsid w:val="00151C75"/>
    <w:rsid w:val="001612D7"/>
    <w:rsid w:val="00161C32"/>
    <w:rsid w:val="001660B6"/>
    <w:rsid w:val="00176040"/>
    <w:rsid w:val="00176F26"/>
    <w:rsid w:val="0018037E"/>
    <w:rsid w:val="00183498"/>
    <w:rsid w:val="00184FF8"/>
    <w:rsid w:val="00185547"/>
    <w:rsid w:val="00185D00"/>
    <w:rsid w:val="00192953"/>
    <w:rsid w:val="00196722"/>
    <w:rsid w:val="00196CD3"/>
    <w:rsid w:val="001D01F8"/>
    <w:rsid w:val="001D245D"/>
    <w:rsid w:val="001D4B9B"/>
    <w:rsid w:val="001D56CD"/>
    <w:rsid w:val="001E37C6"/>
    <w:rsid w:val="001E6C16"/>
    <w:rsid w:val="001F3B5B"/>
    <w:rsid w:val="001F67D6"/>
    <w:rsid w:val="001F6832"/>
    <w:rsid w:val="002015DA"/>
    <w:rsid w:val="00212EFD"/>
    <w:rsid w:val="0021567A"/>
    <w:rsid w:val="00226EF9"/>
    <w:rsid w:val="00235420"/>
    <w:rsid w:val="00242E58"/>
    <w:rsid w:val="00250394"/>
    <w:rsid w:val="00250DBA"/>
    <w:rsid w:val="0025595F"/>
    <w:rsid w:val="00256FFE"/>
    <w:rsid w:val="0027010B"/>
    <w:rsid w:val="00276385"/>
    <w:rsid w:val="00277A4B"/>
    <w:rsid w:val="00277D8A"/>
    <w:rsid w:val="00283C77"/>
    <w:rsid w:val="00292B5F"/>
    <w:rsid w:val="002A3976"/>
    <w:rsid w:val="002B1B9A"/>
    <w:rsid w:val="002C73B7"/>
    <w:rsid w:val="002D1A38"/>
    <w:rsid w:val="002D40BB"/>
    <w:rsid w:val="002D72FE"/>
    <w:rsid w:val="002F2FF8"/>
    <w:rsid w:val="002F4CA1"/>
    <w:rsid w:val="0030393A"/>
    <w:rsid w:val="00311B50"/>
    <w:rsid w:val="00314F98"/>
    <w:rsid w:val="003155ED"/>
    <w:rsid w:val="00315C42"/>
    <w:rsid w:val="0032121B"/>
    <w:rsid w:val="00333D2E"/>
    <w:rsid w:val="00342901"/>
    <w:rsid w:val="0036020D"/>
    <w:rsid w:val="00371FE6"/>
    <w:rsid w:val="00374157"/>
    <w:rsid w:val="00374248"/>
    <w:rsid w:val="00376620"/>
    <w:rsid w:val="003811E0"/>
    <w:rsid w:val="003853D6"/>
    <w:rsid w:val="003921DC"/>
    <w:rsid w:val="00396BA1"/>
    <w:rsid w:val="003A435F"/>
    <w:rsid w:val="003A53D2"/>
    <w:rsid w:val="003A5645"/>
    <w:rsid w:val="003B39CD"/>
    <w:rsid w:val="003C4F56"/>
    <w:rsid w:val="003C7D99"/>
    <w:rsid w:val="003D4077"/>
    <w:rsid w:val="003E69C2"/>
    <w:rsid w:val="003E7017"/>
    <w:rsid w:val="003E7A5C"/>
    <w:rsid w:val="00401650"/>
    <w:rsid w:val="0042554D"/>
    <w:rsid w:val="00426C3D"/>
    <w:rsid w:val="00427272"/>
    <w:rsid w:val="00430CF4"/>
    <w:rsid w:val="00430D0A"/>
    <w:rsid w:val="0044083A"/>
    <w:rsid w:val="00441471"/>
    <w:rsid w:val="00445C78"/>
    <w:rsid w:val="00447A2F"/>
    <w:rsid w:val="00461C58"/>
    <w:rsid w:val="0046454F"/>
    <w:rsid w:val="00464BC4"/>
    <w:rsid w:val="00477B5A"/>
    <w:rsid w:val="00482FFB"/>
    <w:rsid w:val="004A7741"/>
    <w:rsid w:val="004D1D2F"/>
    <w:rsid w:val="004E2893"/>
    <w:rsid w:val="004E4748"/>
    <w:rsid w:val="004E5F03"/>
    <w:rsid w:val="004E6717"/>
    <w:rsid w:val="004F2546"/>
    <w:rsid w:val="004F6459"/>
    <w:rsid w:val="005076E6"/>
    <w:rsid w:val="005125D6"/>
    <w:rsid w:val="00512622"/>
    <w:rsid w:val="00525129"/>
    <w:rsid w:val="00533AAB"/>
    <w:rsid w:val="0053441D"/>
    <w:rsid w:val="0053743B"/>
    <w:rsid w:val="005500CD"/>
    <w:rsid w:val="0056066A"/>
    <w:rsid w:val="00567C11"/>
    <w:rsid w:val="00585611"/>
    <w:rsid w:val="00585ED8"/>
    <w:rsid w:val="00595203"/>
    <w:rsid w:val="005B5A1B"/>
    <w:rsid w:val="005C1E6B"/>
    <w:rsid w:val="005C2849"/>
    <w:rsid w:val="005E249F"/>
    <w:rsid w:val="005E3AF4"/>
    <w:rsid w:val="005E3EAF"/>
    <w:rsid w:val="005F5B39"/>
    <w:rsid w:val="00610905"/>
    <w:rsid w:val="006109E4"/>
    <w:rsid w:val="00620516"/>
    <w:rsid w:val="00622ACE"/>
    <w:rsid w:val="00626532"/>
    <w:rsid w:val="006435B3"/>
    <w:rsid w:val="00657D72"/>
    <w:rsid w:val="0066044A"/>
    <w:rsid w:val="00661883"/>
    <w:rsid w:val="006668C5"/>
    <w:rsid w:val="006724D5"/>
    <w:rsid w:val="006750E9"/>
    <w:rsid w:val="00684325"/>
    <w:rsid w:val="00684368"/>
    <w:rsid w:val="0069054A"/>
    <w:rsid w:val="00691160"/>
    <w:rsid w:val="006B0B9A"/>
    <w:rsid w:val="006B2E13"/>
    <w:rsid w:val="006B3FEB"/>
    <w:rsid w:val="006C3C45"/>
    <w:rsid w:val="006C598C"/>
    <w:rsid w:val="006C7D0B"/>
    <w:rsid w:val="006D1455"/>
    <w:rsid w:val="006E4E80"/>
    <w:rsid w:val="006E4F8A"/>
    <w:rsid w:val="006E790D"/>
    <w:rsid w:val="006F2D87"/>
    <w:rsid w:val="006F3382"/>
    <w:rsid w:val="006F4494"/>
    <w:rsid w:val="007043BE"/>
    <w:rsid w:val="00713DC2"/>
    <w:rsid w:val="00717269"/>
    <w:rsid w:val="00726125"/>
    <w:rsid w:val="007414C8"/>
    <w:rsid w:val="00741DF7"/>
    <w:rsid w:val="00742995"/>
    <w:rsid w:val="00750662"/>
    <w:rsid w:val="00764668"/>
    <w:rsid w:val="0077590D"/>
    <w:rsid w:val="00782B6F"/>
    <w:rsid w:val="00783928"/>
    <w:rsid w:val="00791F91"/>
    <w:rsid w:val="007A0545"/>
    <w:rsid w:val="007C3A69"/>
    <w:rsid w:val="007D72C4"/>
    <w:rsid w:val="007E5660"/>
    <w:rsid w:val="007F7779"/>
    <w:rsid w:val="00810F14"/>
    <w:rsid w:val="00832B7D"/>
    <w:rsid w:val="0084299F"/>
    <w:rsid w:val="008453E3"/>
    <w:rsid w:val="008554B2"/>
    <w:rsid w:val="00856A44"/>
    <w:rsid w:val="00860C2B"/>
    <w:rsid w:val="0086344F"/>
    <w:rsid w:val="00872B91"/>
    <w:rsid w:val="00874EAA"/>
    <w:rsid w:val="00881920"/>
    <w:rsid w:val="00892C6E"/>
    <w:rsid w:val="0089645B"/>
    <w:rsid w:val="008A1FA2"/>
    <w:rsid w:val="008B01D1"/>
    <w:rsid w:val="008B1ABF"/>
    <w:rsid w:val="008B5810"/>
    <w:rsid w:val="008C27C7"/>
    <w:rsid w:val="008C338E"/>
    <w:rsid w:val="008C7F4A"/>
    <w:rsid w:val="008D4946"/>
    <w:rsid w:val="008D5EA4"/>
    <w:rsid w:val="008F1D91"/>
    <w:rsid w:val="008F4687"/>
    <w:rsid w:val="008F4842"/>
    <w:rsid w:val="009037DB"/>
    <w:rsid w:val="00903ECF"/>
    <w:rsid w:val="009074B3"/>
    <w:rsid w:val="00910FFF"/>
    <w:rsid w:val="009113CE"/>
    <w:rsid w:val="00920C42"/>
    <w:rsid w:val="00922960"/>
    <w:rsid w:val="0092338E"/>
    <w:rsid w:val="009249DE"/>
    <w:rsid w:val="00936D23"/>
    <w:rsid w:val="0094002A"/>
    <w:rsid w:val="0095092A"/>
    <w:rsid w:val="009526D8"/>
    <w:rsid w:val="0095429A"/>
    <w:rsid w:val="00960EDA"/>
    <w:rsid w:val="00960EF5"/>
    <w:rsid w:val="00972873"/>
    <w:rsid w:val="00976087"/>
    <w:rsid w:val="009B2023"/>
    <w:rsid w:val="009C1C6B"/>
    <w:rsid w:val="009C2CFF"/>
    <w:rsid w:val="009C4E0A"/>
    <w:rsid w:val="009C6DB2"/>
    <w:rsid w:val="009D0666"/>
    <w:rsid w:val="009E2E1A"/>
    <w:rsid w:val="009F65F6"/>
    <w:rsid w:val="00A0408C"/>
    <w:rsid w:val="00A043CA"/>
    <w:rsid w:val="00A07934"/>
    <w:rsid w:val="00A1050B"/>
    <w:rsid w:val="00A10D90"/>
    <w:rsid w:val="00A207D0"/>
    <w:rsid w:val="00A2217C"/>
    <w:rsid w:val="00A2529D"/>
    <w:rsid w:val="00A371B1"/>
    <w:rsid w:val="00A4238E"/>
    <w:rsid w:val="00A445CB"/>
    <w:rsid w:val="00A530EB"/>
    <w:rsid w:val="00A53A5F"/>
    <w:rsid w:val="00A53E5E"/>
    <w:rsid w:val="00A57284"/>
    <w:rsid w:val="00A8330C"/>
    <w:rsid w:val="00A878E0"/>
    <w:rsid w:val="00A90C59"/>
    <w:rsid w:val="00A96269"/>
    <w:rsid w:val="00AA22C9"/>
    <w:rsid w:val="00AA5477"/>
    <w:rsid w:val="00AA5966"/>
    <w:rsid w:val="00AA6AF2"/>
    <w:rsid w:val="00AC6B74"/>
    <w:rsid w:val="00AD0297"/>
    <w:rsid w:val="00AE48AC"/>
    <w:rsid w:val="00AE4F3B"/>
    <w:rsid w:val="00AF551E"/>
    <w:rsid w:val="00B028EC"/>
    <w:rsid w:val="00B04CBA"/>
    <w:rsid w:val="00B103CF"/>
    <w:rsid w:val="00B12438"/>
    <w:rsid w:val="00B14054"/>
    <w:rsid w:val="00B16407"/>
    <w:rsid w:val="00B21A00"/>
    <w:rsid w:val="00B26F56"/>
    <w:rsid w:val="00B33328"/>
    <w:rsid w:val="00B378BE"/>
    <w:rsid w:val="00B441FD"/>
    <w:rsid w:val="00B6082D"/>
    <w:rsid w:val="00B60F6E"/>
    <w:rsid w:val="00B66C6F"/>
    <w:rsid w:val="00B6785D"/>
    <w:rsid w:val="00B737D3"/>
    <w:rsid w:val="00B82356"/>
    <w:rsid w:val="00B829DC"/>
    <w:rsid w:val="00BA5838"/>
    <w:rsid w:val="00BC11D8"/>
    <w:rsid w:val="00BC2080"/>
    <w:rsid w:val="00BC7554"/>
    <w:rsid w:val="00BD0086"/>
    <w:rsid w:val="00BF31BF"/>
    <w:rsid w:val="00C03919"/>
    <w:rsid w:val="00C174DB"/>
    <w:rsid w:val="00C233D3"/>
    <w:rsid w:val="00C326AF"/>
    <w:rsid w:val="00C35ADE"/>
    <w:rsid w:val="00C37FC0"/>
    <w:rsid w:val="00C84365"/>
    <w:rsid w:val="00C9425A"/>
    <w:rsid w:val="00C94739"/>
    <w:rsid w:val="00C95A8B"/>
    <w:rsid w:val="00CC31AB"/>
    <w:rsid w:val="00CD0F18"/>
    <w:rsid w:val="00D0151B"/>
    <w:rsid w:val="00D020EF"/>
    <w:rsid w:val="00D078A1"/>
    <w:rsid w:val="00D119D6"/>
    <w:rsid w:val="00D123A7"/>
    <w:rsid w:val="00D12E79"/>
    <w:rsid w:val="00D20B5C"/>
    <w:rsid w:val="00D27411"/>
    <w:rsid w:val="00D301AA"/>
    <w:rsid w:val="00D438BD"/>
    <w:rsid w:val="00D47026"/>
    <w:rsid w:val="00D91F88"/>
    <w:rsid w:val="00D920BF"/>
    <w:rsid w:val="00D921FA"/>
    <w:rsid w:val="00D93CC5"/>
    <w:rsid w:val="00DA0B03"/>
    <w:rsid w:val="00DA29C5"/>
    <w:rsid w:val="00DA3FAE"/>
    <w:rsid w:val="00DA4DD9"/>
    <w:rsid w:val="00DC44C6"/>
    <w:rsid w:val="00DC6076"/>
    <w:rsid w:val="00DE1580"/>
    <w:rsid w:val="00DE5ABB"/>
    <w:rsid w:val="00DF1070"/>
    <w:rsid w:val="00DF2B01"/>
    <w:rsid w:val="00DF41D0"/>
    <w:rsid w:val="00DF4403"/>
    <w:rsid w:val="00E15284"/>
    <w:rsid w:val="00E20CA0"/>
    <w:rsid w:val="00E26D8E"/>
    <w:rsid w:val="00E303C3"/>
    <w:rsid w:val="00E353C2"/>
    <w:rsid w:val="00E45637"/>
    <w:rsid w:val="00E46AC0"/>
    <w:rsid w:val="00E51F5C"/>
    <w:rsid w:val="00E53BBC"/>
    <w:rsid w:val="00E604AB"/>
    <w:rsid w:val="00E610B7"/>
    <w:rsid w:val="00E61ED4"/>
    <w:rsid w:val="00E65F78"/>
    <w:rsid w:val="00E7013F"/>
    <w:rsid w:val="00E7506C"/>
    <w:rsid w:val="00E85AFB"/>
    <w:rsid w:val="00E90F2B"/>
    <w:rsid w:val="00E9379D"/>
    <w:rsid w:val="00E94130"/>
    <w:rsid w:val="00EA31FE"/>
    <w:rsid w:val="00EA33A1"/>
    <w:rsid w:val="00EB532C"/>
    <w:rsid w:val="00EC710B"/>
    <w:rsid w:val="00ED4611"/>
    <w:rsid w:val="00EF1321"/>
    <w:rsid w:val="00EF4048"/>
    <w:rsid w:val="00F04CF9"/>
    <w:rsid w:val="00F151D2"/>
    <w:rsid w:val="00F20B19"/>
    <w:rsid w:val="00F25604"/>
    <w:rsid w:val="00F25B30"/>
    <w:rsid w:val="00F25EFA"/>
    <w:rsid w:val="00F27E10"/>
    <w:rsid w:val="00F34B0A"/>
    <w:rsid w:val="00F34E95"/>
    <w:rsid w:val="00F4484E"/>
    <w:rsid w:val="00F716D3"/>
    <w:rsid w:val="00F72E98"/>
    <w:rsid w:val="00F80F0A"/>
    <w:rsid w:val="00F81E24"/>
    <w:rsid w:val="00F83864"/>
    <w:rsid w:val="00F83FFE"/>
    <w:rsid w:val="00F85A71"/>
    <w:rsid w:val="00F93317"/>
    <w:rsid w:val="00F94185"/>
    <w:rsid w:val="00F95270"/>
    <w:rsid w:val="00FB01A8"/>
    <w:rsid w:val="00FB1835"/>
    <w:rsid w:val="00FC09EA"/>
    <w:rsid w:val="00FD3850"/>
    <w:rsid w:val="00FD7EC3"/>
    <w:rsid w:val="00FE34A5"/>
    <w:rsid w:val="00FE5863"/>
    <w:rsid w:val="00FE7E24"/>
    <w:rsid w:val="0232032B"/>
    <w:rsid w:val="039DF37E"/>
    <w:rsid w:val="0BD81B2F"/>
    <w:rsid w:val="0E40F260"/>
    <w:rsid w:val="167F0164"/>
    <w:rsid w:val="1C9240BA"/>
    <w:rsid w:val="1D116962"/>
    <w:rsid w:val="1FF3991E"/>
    <w:rsid w:val="217DA866"/>
    <w:rsid w:val="2CA754DB"/>
    <w:rsid w:val="2E788521"/>
    <w:rsid w:val="38B38B8E"/>
    <w:rsid w:val="446028FC"/>
    <w:rsid w:val="64755F61"/>
    <w:rsid w:val="741D1A75"/>
    <w:rsid w:val="74336679"/>
    <w:rsid w:val="745BE9DE"/>
    <w:rsid w:val="7B0F8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1149C6DD-EF3D-4FAA-91AF-57F1D21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074B3"/>
    <w:pPr>
      <w:numPr>
        <w:numId w:val="18"/>
      </w:numPr>
      <w:spacing w:after="60"/>
      <w:ind w:left="360"/>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AA6AF2"/>
    <w:pPr>
      <w:numPr>
        <w:numId w:val="0"/>
      </w:numPr>
    </w:pPr>
    <w:rPr>
      <w:b/>
      <w:color w:val="002060"/>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paragraph">
    <w:name w:val="paragraph"/>
    <w:basedOn w:val="Normal"/>
    <w:rsid w:val="004E474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4E4748"/>
  </w:style>
  <w:style w:type="character" w:customStyle="1" w:styleId="eop">
    <w:name w:val="eop"/>
    <w:basedOn w:val="Policepardfaut"/>
    <w:rsid w:val="004E4748"/>
  </w:style>
  <w:style w:type="character" w:customStyle="1" w:styleId="contextualspellingandgrammarerror">
    <w:name w:val="contextualspellingandgrammarerror"/>
    <w:basedOn w:val="Policepardfaut"/>
    <w:rsid w:val="004E4748"/>
  </w:style>
  <w:style w:type="paragraph" w:customStyle="1" w:styleId="Crdit0">
    <w:name w:val="Crédit"/>
    <w:basedOn w:val="Normal"/>
    <w:rsid w:val="00076C79"/>
    <w:pPr>
      <w:spacing w:before="120"/>
    </w:pPr>
    <w:rPr>
      <w:color w:val="BFBFBF" w:themeColor="background1" w:themeShade="BF"/>
      <w:sz w:val="20"/>
      <w:szCs w:val="20"/>
      <w:lang w:eastAsia="fr-FR"/>
    </w:rPr>
  </w:style>
  <w:style w:type="paragraph" w:styleId="En-ttedetabledesmatires">
    <w:name w:val="TOC Heading"/>
    <w:basedOn w:val="Titre1"/>
    <w:next w:val="Normal"/>
    <w:uiPriority w:val="39"/>
    <w:semiHidden/>
    <w:unhideWhenUsed/>
    <w:qFormat/>
    <w:locked/>
    <w:rsid w:val="00276385"/>
    <w:pPr>
      <w:outlineLvl w:val="9"/>
    </w:pPr>
  </w:style>
  <w:style w:type="paragraph" w:customStyle="1" w:styleId="Titredelactivit0">
    <w:name w:val="Titre de l'activité"/>
    <w:basedOn w:val="Normal"/>
    <w:rsid w:val="00D920BF"/>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D920BF"/>
    <w:pPr>
      <w:spacing w:before="300" w:after="100"/>
      <w:ind w:left="227" w:right="757"/>
    </w:pPr>
    <w:rPr>
      <w:b/>
      <w:color w:val="002060"/>
      <w:sz w:val="24"/>
      <w:lang w:eastAsia="fr-FR"/>
    </w:rPr>
  </w:style>
  <w:style w:type="character" w:styleId="Lienhypertextesuivivisit">
    <w:name w:val="FollowedHyperlink"/>
    <w:basedOn w:val="Policepardfaut"/>
    <w:uiPriority w:val="99"/>
    <w:semiHidden/>
    <w:unhideWhenUsed/>
    <w:locked/>
    <w:rsid w:val="001E6C16"/>
    <w:rPr>
      <w:color w:val="3EBBF0" w:themeColor="followedHyperlink"/>
      <w:u w:val="single"/>
    </w:rPr>
  </w:style>
  <w:style w:type="paragraph" w:customStyle="1" w:styleId="Consignesetmatriel-description">
    <w:name w:val="Consignes et matériel - description"/>
    <w:rsid w:val="00FB1835"/>
    <w:pPr>
      <w:spacing w:after="240" w:line="264" w:lineRule="auto"/>
      <w:ind w:right="48"/>
    </w:pPr>
    <w:rPr>
      <w:rFonts w:ascii="Arial" w:eastAsia="MS Mincho" w:hAnsi="Arial" w:cs="Times New Roman"/>
      <w:sz w:val="22"/>
      <w:szCs w:val="22"/>
      <w:lang w:eastAsia="fr-FR"/>
    </w:rPr>
  </w:style>
  <w:style w:type="character" w:customStyle="1" w:styleId="UnresolvedMention">
    <w:name w:val="Unresolved Mention"/>
    <w:basedOn w:val="Policepardfaut"/>
    <w:uiPriority w:val="99"/>
    <w:locked/>
    <w:rsid w:val="00CD0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hyperlink" Target="https://drive.google.com/open?id=19oUKq3KVwlTpFAJR7EPPXArYDWumFXGK" TargetMode="External"/><Relationship Id="rId39" Type="http://schemas.openxmlformats.org/officeDocument/2006/relationships/footer" Target="footer4.xml"/><Relationship Id="rId21" Type="http://schemas.openxmlformats.org/officeDocument/2006/relationships/hyperlink" Target="https://www.liveworksheets.com/kk237909zy" TargetMode="External"/><Relationship Id="rId34" Type="http://schemas.openxmlformats.org/officeDocument/2006/relationships/footer" Target="footer3.xml"/><Relationship Id="rId42" Type="http://schemas.openxmlformats.org/officeDocument/2006/relationships/hyperlink" Target="http://portailjeunes.banq.qc.ca/p/ressources_electroniques/livres_numeriques/" TargetMode="External"/><Relationship Id="rId47" Type="http://schemas.openxmlformats.org/officeDocument/2006/relationships/image" Target="media/image12.gif"/><Relationship Id="rId50" Type="http://schemas.openxmlformats.org/officeDocument/2006/relationships/hyperlink" Target="https://fr.wikipedia.org/wiki/Monsieur_Madam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dLeR5fxzZU-zFYTFp0t1lIy7izN6WKlNrxvZoXfQvUtUMTZFVzBKVjdDQVRESlpVMzdaN1ZOWUdSQS4u" TargetMode="External"/><Relationship Id="rId17" Type="http://schemas.openxmlformats.org/officeDocument/2006/relationships/image" Target="media/image6.emf"/><Relationship Id="rId25" Type="http://schemas.openxmlformats.org/officeDocument/2006/relationships/hyperlink" Target="https://supersimple.com/downloads/wag-your-tail-worksheet-connect-and-color.pdf" TargetMode="External"/><Relationship Id="rId33" Type="http://schemas.openxmlformats.org/officeDocument/2006/relationships/header" Target="header3.xml"/><Relationship Id="rId38" Type="http://schemas.openxmlformats.org/officeDocument/2006/relationships/header" Target="header4.xml"/><Relationship Id="rId46" Type="http://schemas.openxmlformats.org/officeDocument/2006/relationships/hyperlink" Target="https://sites.google.com/view/resteactif/accueil"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youtube.com/watch?v=Z0x95qiDKeg" TargetMode="External"/><Relationship Id="rId29" Type="http://schemas.openxmlformats.org/officeDocument/2006/relationships/header" Target="header1.xml"/><Relationship Id="rId41" Type="http://schemas.openxmlformats.org/officeDocument/2006/relationships/hyperlink" Target="https://www.youtube.com/watch?v=Z0x95qiDKeg"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upersimple.com/downloads/yes-i-can-worksheet-yes-or-no.pdf" TargetMode="External"/><Relationship Id="rId32" Type="http://schemas.openxmlformats.org/officeDocument/2006/relationships/footer" Target="footer2.xml"/><Relationship Id="rId37" Type="http://schemas.openxmlformats.org/officeDocument/2006/relationships/image" Target="media/image10.png"/><Relationship Id="rId40" Type="http://schemas.openxmlformats.org/officeDocument/2006/relationships/hyperlink" Target="https://www.youtube.com/watch?v=dUXk8Nc5qQ8" TargetMode="External"/><Relationship Id="rId45"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youtube.com/watch?v=_Ir0Mc6Qilo" TargetMode="External"/><Relationship Id="rId28" Type="http://schemas.openxmlformats.org/officeDocument/2006/relationships/hyperlink" Target="https://can01.safelinks.protection.outlook.com/?url=https%3A%2F%2Fsites.google.com%2Fview%2Fresteactif%2Faccueil&amp;data=02%7C01%7CDANIELLE.MAYER%40csp.qc.ca%7Ca567f4e97fc744a315da08d7ea6d1df6%7Ce591b77473fc4f65b31584c5a74b7594%7C0%7C0%7C637235626689921661&amp;sdata=t0ZBF7vmE2a9PgCr4wahX2IlNoeEY%2F1YADgnqaM96LI%3D&amp;reserved=0" TargetMode="External"/><Relationship Id="rId36" Type="http://schemas.openxmlformats.org/officeDocument/2006/relationships/hyperlink" Target="http://jeunes.banq.qc.ca/pj/ecouter/raconte/" TargetMode="External"/><Relationship Id="rId49" Type="http://schemas.openxmlformats.org/officeDocument/2006/relationships/image" Target="media/image14.gif"/><Relationship Id="rId10" Type="http://schemas.openxmlformats.org/officeDocument/2006/relationships/endnotes" Target="endnotes.xml"/><Relationship Id="rId19" Type="http://schemas.openxmlformats.org/officeDocument/2006/relationships/hyperlink" Target="https://www.youtube.com/watch?v=dUXk8Nc5qQ8" TargetMode="External"/><Relationship Id="rId31" Type="http://schemas.openxmlformats.org/officeDocument/2006/relationships/footer" Target="footer1.xml"/><Relationship Id="rId44"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52" Type="http://schemas.openxmlformats.org/officeDocument/2006/relationships/hyperlink" Target="http://elisegravel.com/wp-content/uploads/2017/07/Aid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iljeunes.banq.qc.ca/p/ressources_electroniques/livres_numeriques/" TargetMode="External"/><Relationship Id="rId27" Type="http://schemas.openxmlformats.org/officeDocument/2006/relationships/image" Target="media/image8.jpg"/><Relationship Id="rId30" Type="http://schemas.openxmlformats.org/officeDocument/2006/relationships/header" Target="header2.xml"/><Relationship Id="rId35" Type="http://schemas.openxmlformats.org/officeDocument/2006/relationships/image" Target="media/image9.png"/><Relationship Id="rId43" Type="http://schemas.openxmlformats.org/officeDocument/2006/relationships/image" Target="media/image11.png"/><Relationship Id="rId48" Type="http://schemas.openxmlformats.org/officeDocument/2006/relationships/image" Target="media/image13.gif"/><Relationship Id="rId8" Type="http://schemas.openxmlformats.org/officeDocument/2006/relationships/webSettings" Target="webSettings.xml"/><Relationship Id="rId51" Type="http://schemas.openxmlformats.org/officeDocument/2006/relationships/hyperlink" Target="https://youtu.be/8qXS_6iiTg4"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FE0703"/>
    <w:rsid w:val="00FE07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 ma:contentTypeDescription="Crée un document." ma:contentTypeScope="" ma:versionID="3c9f1747d1aee6f2ba08cf91497cef64">
  <xsd:schema xmlns:xsd="http://www.w3.org/2001/XMLSchema" xmlns:xs="http://www.w3.org/2001/XMLSchema" xmlns:p="http://schemas.microsoft.com/office/2006/metadata/properties" xmlns:ns3="a8d2d56f-7743-4802-9578-2fc649699329" targetNamespace="http://schemas.microsoft.com/office/2006/metadata/properties" ma:root="true" ma:fieldsID="96e92cfa051e5154c7248667455b76f2" ns3:_="">
    <xsd:import namespace="a8d2d56f-7743-4802-9578-2fc64969932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infopath/2007/PartnerControls"/>
    <ds:schemaRef ds:uri="a8d2d56f-7743-4802-9578-2fc6496993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E20BC5D-91C7-467F-8ECC-D10FBFB6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8985F-ED4D-4055-8170-24D13288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3704</Words>
  <Characters>20373</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24029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MAYER, DANIELLE</cp:lastModifiedBy>
  <cp:revision>2</cp:revision>
  <cp:lastPrinted>2020-03-31T21:49:00Z</cp:lastPrinted>
  <dcterms:created xsi:type="dcterms:W3CDTF">2020-04-27T14:58:00Z</dcterms:created>
  <dcterms:modified xsi:type="dcterms:W3CDTF">2020-04-27T14:58:00Z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