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6804566" w:rsidR="009C1C6B" w:rsidRPr="00BF31BF" w:rsidRDefault="009C1C6B" w:rsidP="00FD2991">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6C802F83" w:rsidR="009C1C6B" w:rsidRDefault="009C1C6B" w:rsidP="002E060A">
      <w:pPr>
        <w:pStyle w:val="Semainedu"/>
        <w:spacing w:after="1320"/>
      </w:pPr>
      <w:r w:rsidRPr="00BF31BF">
        <w:t xml:space="preserve">Semaine du </w:t>
      </w:r>
      <w:r w:rsidR="00E7013F">
        <w:t>20</w:t>
      </w:r>
      <w:r w:rsidRPr="00BF31BF">
        <w:t xml:space="preserve"> avril 2020</w:t>
      </w:r>
    </w:p>
    <w:p w14:paraId="386BE6BD" w14:textId="77777777" w:rsidR="00A359BE" w:rsidRPr="002E5DA4" w:rsidRDefault="00A359BE" w:rsidP="00A359BE">
      <w:pPr>
        <w:jc w:val="center"/>
        <w:rPr>
          <w:rFonts w:ascii="Comic Sans MS" w:hAnsi="Comic Sans MS"/>
          <w:b/>
          <w:sz w:val="52"/>
          <w:szCs w:val="52"/>
        </w:rPr>
      </w:pPr>
      <w:r w:rsidRPr="002E5DA4">
        <w:rPr>
          <w:rFonts w:ascii="Comic Sans MS" w:hAnsi="Comic Sans MS"/>
          <w:b/>
          <w:color w:val="FF0000"/>
          <w:sz w:val="52"/>
          <w:szCs w:val="52"/>
        </w:rPr>
        <w:t>É</w:t>
      </w:r>
      <w:r w:rsidRPr="002E5DA4">
        <w:rPr>
          <w:rFonts w:ascii="Comic Sans MS" w:hAnsi="Comic Sans MS"/>
          <w:b/>
          <w:color w:val="FF3300"/>
          <w:sz w:val="52"/>
          <w:szCs w:val="52"/>
        </w:rPr>
        <w:t>c</w:t>
      </w:r>
      <w:r w:rsidRPr="002E5DA4">
        <w:rPr>
          <w:rFonts w:ascii="Comic Sans MS" w:hAnsi="Comic Sans MS"/>
          <w:b/>
          <w:color w:val="FFFF00"/>
          <w:sz w:val="52"/>
          <w:szCs w:val="52"/>
        </w:rPr>
        <w:t>o</w:t>
      </w:r>
      <w:r w:rsidRPr="002E5DA4">
        <w:rPr>
          <w:rFonts w:ascii="Comic Sans MS" w:hAnsi="Comic Sans MS"/>
          <w:b/>
          <w:color w:val="00B050"/>
          <w:sz w:val="52"/>
          <w:szCs w:val="52"/>
        </w:rPr>
        <w:t>l</w:t>
      </w:r>
      <w:r w:rsidRPr="002E5DA4">
        <w:rPr>
          <w:rFonts w:ascii="Comic Sans MS" w:hAnsi="Comic Sans MS"/>
          <w:b/>
          <w:color w:val="002060"/>
          <w:sz w:val="52"/>
          <w:szCs w:val="52"/>
        </w:rPr>
        <w:t>e</w:t>
      </w:r>
      <w:r w:rsidRPr="002E5DA4">
        <w:rPr>
          <w:rFonts w:ascii="Comic Sans MS" w:hAnsi="Comic Sans MS"/>
          <w:b/>
          <w:sz w:val="52"/>
          <w:szCs w:val="52"/>
        </w:rPr>
        <w:t xml:space="preserve"> </w:t>
      </w:r>
      <w:r w:rsidRPr="002E5DA4">
        <w:rPr>
          <w:rFonts w:ascii="Comic Sans MS" w:hAnsi="Comic Sans MS"/>
          <w:b/>
          <w:color w:val="7030A0"/>
          <w:sz w:val="52"/>
          <w:szCs w:val="52"/>
        </w:rPr>
        <w:t>D</w:t>
      </w:r>
      <w:r w:rsidRPr="002E5DA4">
        <w:rPr>
          <w:rFonts w:ascii="Comic Sans MS" w:hAnsi="Comic Sans MS"/>
          <w:b/>
          <w:color w:val="FF0000"/>
          <w:sz w:val="52"/>
          <w:szCs w:val="52"/>
        </w:rPr>
        <w:t>e</w:t>
      </w:r>
      <w:r w:rsidRPr="002E5DA4">
        <w:rPr>
          <w:rFonts w:ascii="Comic Sans MS" w:hAnsi="Comic Sans MS"/>
          <w:b/>
          <w:sz w:val="52"/>
          <w:szCs w:val="52"/>
        </w:rPr>
        <w:t xml:space="preserve"> </w:t>
      </w:r>
      <w:r w:rsidRPr="002E5DA4">
        <w:rPr>
          <w:rFonts w:ascii="Comic Sans MS" w:hAnsi="Comic Sans MS"/>
          <w:b/>
          <w:color w:val="FF0000"/>
          <w:sz w:val="52"/>
          <w:szCs w:val="52"/>
        </w:rPr>
        <w:t>S</w:t>
      </w:r>
      <w:r w:rsidRPr="002E5DA4">
        <w:rPr>
          <w:rFonts w:ascii="Comic Sans MS" w:hAnsi="Comic Sans MS"/>
          <w:b/>
          <w:color w:val="FFFF00"/>
          <w:sz w:val="52"/>
          <w:szCs w:val="52"/>
        </w:rPr>
        <w:t>a</w:t>
      </w:r>
      <w:r w:rsidRPr="002E5DA4">
        <w:rPr>
          <w:rFonts w:ascii="Comic Sans MS" w:hAnsi="Comic Sans MS"/>
          <w:b/>
          <w:color w:val="00B050"/>
          <w:sz w:val="52"/>
          <w:szCs w:val="52"/>
        </w:rPr>
        <w:t>l</w:t>
      </w:r>
      <w:r w:rsidRPr="002E5DA4">
        <w:rPr>
          <w:rFonts w:ascii="Comic Sans MS" w:hAnsi="Comic Sans MS"/>
          <w:b/>
          <w:color w:val="002060"/>
          <w:sz w:val="52"/>
          <w:szCs w:val="52"/>
        </w:rPr>
        <w:t>a</w:t>
      </w:r>
      <w:r w:rsidRPr="002E5DA4">
        <w:rPr>
          <w:rFonts w:ascii="Comic Sans MS" w:hAnsi="Comic Sans MS"/>
          <w:b/>
          <w:sz w:val="52"/>
          <w:szCs w:val="52"/>
        </w:rPr>
        <w:t>b</w:t>
      </w:r>
      <w:r w:rsidRPr="002E5DA4">
        <w:rPr>
          <w:rFonts w:ascii="Comic Sans MS" w:hAnsi="Comic Sans MS"/>
          <w:b/>
          <w:color w:val="FF0000"/>
          <w:sz w:val="52"/>
          <w:szCs w:val="52"/>
        </w:rPr>
        <w:t>er</w:t>
      </w:r>
      <w:r w:rsidRPr="002E5DA4">
        <w:rPr>
          <w:rFonts w:ascii="Comic Sans MS" w:hAnsi="Comic Sans MS"/>
          <w:b/>
          <w:color w:val="FFFF00"/>
          <w:sz w:val="52"/>
          <w:szCs w:val="52"/>
        </w:rPr>
        <w:t>r</w:t>
      </w:r>
      <w:r w:rsidRPr="002E5DA4">
        <w:rPr>
          <w:rFonts w:ascii="Comic Sans MS" w:hAnsi="Comic Sans MS"/>
          <w:b/>
          <w:color w:val="00B050"/>
          <w:sz w:val="52"/>
          <w:szCs w:val="52"/>
        </w:rPr>
        <w:t>y</w:t>
      </w:r>
      <w:r w:rsidRPr="002E5DA4">
        <w:rPr>
          <w:rFonts w:ascii="Comic Sans MS" w:hAnsi="Comic Sans MS"/>
          <w:b/>
          <w:sz w:val="52"/>
          <w:szCs w:val="52"/>
        </w:rPr>
        <w:t>…</w:t>
      </w:r>
    </w:p>
    <w:p w14:paraId="1E7FB628" w14:textId="77777777" w:rsidR="00A359BE" w:rsidRPr="002E5DA4" w:rsidRDefault="00A359BE" w:rsidP="00A359BE">
      <w:pPr>
        <w:rPr>
          <w:rFonts w:ascii="Comic Sans MS" w:hAnsi="Comic Sans MS"/>
          <w:b/>
          <w:sz w:val="44"/>
          <w:szCs w:val="44"/>
        </w:rPr>
      </w:pPr>
      <w:r w:rsidRPr="002E5DA4">
        <w:rPr>
          <w:rFonts w:ascii="Comic Sans MS" w:hAnsi="Comic Sans MS"/>
          <w:b/>
          <w:color w:val="002060"/>
          <w:sz w:val="44"/>
          <w:szCs w:val="44"/>
        </w:rPr>
        <w:t>R</w:t>
      </w:r>
      <w:r w:rsidRPr="002E5DA4">
        <w:rPr>
          <w:rFonts w:ascii="Comic Sans MS" w:hAnsi="Comic Sans MS"/>
          <w:b/>
          <w:color w:val="7030A0"/>
          <w:sz w:val="44"/>
          <w:szCs w:val="44"/>
        </w:rPr>
        <w:t>e</w:t>
      </w:r>
      <w:r w:rsidRPr="002E5DA4">
        <w:rPr>
          <w:rFonts w:ascii="Comic Sans MS" w:hAnsi="Comic Sans MS"/>
          <w:b/>
          <w:color w:val="FF0000"/>
          <w:sz w:val="44"/>
          <w:szCs w:val="44"/>
        </w:rPr>
        <w:t>sp</w:t>
      </w:r>
      <w:r w:rsidRPr="002E5DA4">
        <w:rPr>
          <w:rFonts w:ascii="Comic Sans MS" w:hAnsi="Comic Sans MS"/>
          <w:b/>
          <w:color w:val="FFFF00"/>
          <w:sz w:val="44"/>
          <w:szCs w:val="44"/>
        </w:rPr>
        <w:t>e</w:t>
      </w:r>
      <w:r w:rsidRPr="002E5DA4">
        <w:rPr>
          <w:rFonts w:ascii="Comic Sans MS" w:hAnsi="Comic Sans MS"/>
          <w:b/>
          <w:color w:val="00B050"/>
          <w:sz w:val="44"/>
          <w:szCs w:val="44"/>
        </w:rPr>
        <w:t>c</w:t>
      </w:r>
      <w:r w:rsidRPr="002E5DA4">
        <w:rPr>
          <w:rFonts w:ascii="Comic Sans MS" w:hAnsi="Comic Sans MS"/>
          <w:b/>
          <w:color w:val="002060"/>
          <w:sz w:val="44"/>
          <w:szCs w:val="44"/>
        </w:rPr>
        <w:t>t</w:t>
      </w:r>
      <w:r w:rsidRPr="002E5DA4">
        <w:rPr>
          <w:rFonts w:ascii="Comic Sans MS" w:hAnsi="Comic Sans MS"/>
          <w:b/>
          <w:sz w:val="44"/>
          <w:szCs w:val="44"/>
        </w:rPr>
        <w:t xml:space="preserve"> </w:t>
      </w:r>
      <w:r w:rsidRPr="002E5DA4">
        <w:rPr>
          <w:rFonts w:ascii="Comic Sans MS" w:hAnsi="Comic Sans MS"/>
          <w:b/>
          <w:color w:val="7030A0"/>
          <w:sz w:val="44"/>
          <w:szCs w:val="44"/>
        </w:rPr>
        <w:t>–</w:t>
      </w:r>
      <w:r w:rsidRPr="002E5DA4">
        <w:rPr>
          <w:rFonts w:ascii="Comic Sans MS" w:hAnsi="Comic Sans MS"/>
          <w:b/>
          <w:sz w:val="44"/>
          <w:szCs w:val="44"/>
        </w:rPr>
        <w:t xml:space="preserve"> </w:t>
      </w:r>
      <w:r w:rsidRPr="002E5DA4">
        <w:rPr>
          <w:rFonts w:ascii="Comic Sans MS" w:hAnsi="Comic Sans MS"/>
          <w:b/>
          <w:color w:val="FF0000"/>
          <w:sz w:val="44"/>
          <w:szCs w:val="44"/>
        </w:rPr>
        <w:t>en</w:t>
      </w:r>
      <w:r w:rsidRPr="002E5DA4">
        <w:rPr>
          <w:rFonts w:ascii="Comic Sans MS" w:hAnsi="Comic Sans MS"/>
          <w:b/>
          <w:color w:val="FFFF00"/>
          <w:sz w:val="44"/>
          <w:szCs w:val="44"/>
        </w:rPr>
        <w:t>g</w:t>
      </w:r>
      <w:r w:rsidRPr="002E5DA4">
        <w:rPr>
          <w:rFonts w:ascii="Comic Sans MS" w:hAnsi="Comic Sans MS"/>
          <w:b/>
          <w:color w:val="00B050"/>
          <w:sz w:val="44"/>
          <w:szCs w:val="44"/>
        </w:rPr>
        <w:t>a</w:t>
      </w:r>
      <w:r w:rsidRPr="002E5DA4">
        <w:rPr>
          <w:rFonts w:ascii="Comic Sans MS" w:hAnsi="Comic Sans MS"/>
          <w:b/>
          <w:color w:val="002060"/>
          <w:sz w:val="44"/>
          <w:szCs w:val="44"/>
        </w:rPr>
        <w:t>g</w:t>
      </w:r>
      <w:r w:rsidRPr="002E5DA4">
        <w:rPr>
          <w:rFonts w:ascii="Comic Sans MS" w:hAnsi="Comic Sans MS"/>
          <w:b/>
          <w:color w:val="7030A0"/>
          <w:sz w:val="44"/>
          <w:szCs w:val="44"/>
        </w:rPr>
        <w:t>e</w:t>
      </w:r>
      <w:r w:rsidRPr="002E5DA4">
        <w:rPr>
          <w:rFonts w:ascii="Comic Sans MS" w:hAnsi="Comic Sans MS"/>
          <w:b/>
          <w:color w:val="FF0000"/>
          <w:sz w:val="44"/>
          <w:szCs w:val="44"/>
        </w:rPr>
        <w:t>me</w:t>
      </w:r>
      <w:r w:rsidRPr="002E5DA4">
        <w:rPr>
          <w:rFonts w:ascii="Comic Sans MS" w:hAnsi="Comic Sans MS"/>
          <w:b/>
          <w:color w:val="FFFF00"/>
          <w:sz w:val="44"/>
          <w:szCs w:val="44"/>
        </w:rPr>
        <w:t>n</w:t>
      </w:r>
      <w:r w:rsidRPr="002E5DA4">
        <w:rPr>
          <w:rFonts w:ascii="Comic Sans MS" w:hAnsi="Comic Sans MS"/>
          <w:b/>
          <w:color w:val="00B050"/>
          <w:sz w:val="44"/>
          <w:szCs w:val="44"/>
        </w:rPr>
        <w:t>t</w:t>
      </w:r>
      <w:r w:rsidRPr="002E5DA4">
        <w:rPr>
          <w:rFonts w:ascii="Comic Sans MS" w:hAnsi="Comic Sans MS"/>
          <w:b/>
          <w:sz w:val="44"/>
          <w:szCs w:val="44"/>
        </w:rPr>
        <w:t xml:space="preserve"> </w:t>
      </w:r>
      <w:r w:rsidRPr="002E5DA4">
        <w:rPr>
          <w:rFonts w:ascii="Comic Sans MS" w:hAnsi="Comic Sans MS"/>
          <w:b/>
          <w:color w:val="002060"/>
          <w:sz w:val="44"/>
          <w:szCs w:val="44"/>
        </w:rPr>
        <w:t>–</w:t>
      </w:r>
      <w:r w:rsidRPr="002E5DA4">
        <w:rPr>
          <w:rFonts w:ascii="Comic Sans MS" w:hAnsi="Comic Sans MS"/>
          <w:b/>
          <w:sz w:val="44"/>
          <w:szCs w:val="44"/>
        </w:rPr>
        <w:t xml:space="preserve"> </w:t>
      </w:r>
      <w:r w:rsidRPr="002E5DA4">
        <w:rPr>
          <w:rFonts w:ascii="Comic Sans MS" w:hAnsi="Comic Sans MS"/>
          <w:b/>
          <w:color w:val="7030A0"/>
          <w:sz w:val="44"/>
          <w:szCs w:val="44"/>
        </w:rPr>
        <w:t>c</w:t>
      </w:r>
      <w:r w:rsidRPr="002E5DA4">
        <w:rPr>
          <w:rFonts w:ascii="Comic Sans MS" w:hAnsi="Comic Sans MS"/>
          <w:b/>
          <w:color w:val="FF0000"/>
          <w:sz w:val="44"/>
          <w:szCs w:val="44"/>
        </w:rPr>
        <w:t>ol</w:t>
      </w:r>
      <w:r w:rsidRPr="002E5DA4">
        <w:rPr>
          <w:rFonts w:ascii="Comic Sans MS" w:hAnsi="Comic Sans MS"/>
          <w:b/>
          <w:color w:val="FFFF00"/>
          <w:sz w:val="44"/>
          <w:szCs w:val="44"/>
        </w:rPr>
        <w:t>l</w:t>
      </w:r>
      <w:r w:rsidRPr="002E5DA4">
        <w:rPr>
          <w:rFonts w:ascii="Comic Sans MS" w:hAnsi="Comic Sans MS"/>
          <w:b/>
          <w:color w:val="00B050"/>
          <w:sz w:val="44"/>
          <w:szCs w:val="44"/>
        </w:rPr>
        <w:t>a</w:t>
      </w:r>
      <w:r w:rsidRPr="002E5DA4">
        <w:rPr>
          <w:rFonts w:ascii="Comic Sans MS" w:hAnsi="Comic Sans MS"/>
          <w:b/>
          <w:color w:val="002060"/>
          <w:sz w:val="44"/>
          <w:szCs w:val="44"/>
        </w:rPr>
        <w:t>b</w:t>
      </w:r>
      <w:r w:rsidRPr="002E5DA4">
        <w:rPr>
          <w:rFonts w:ascii="Comic Sans MS" w:hAnsi="Comic Sans MS"/>
          <w:b/>
          <w:color w:val="7030A0"/>
          <w:sz w:val="44"/>
          <w:szCs w:val="44"/>
        </w:rPr>
        <w:t>o</w:t>
      </w:r>
      <w:r w:rsidRPr="002E5DA4">
        <w:rPr>
          <w:rFonts w:ascii="Comic Sans MS" w:hAnsi="Comic Sans MS"/>
          <w:b/>
          <w:color w:val="FF0000"/>
          <w:sz w:val="44"/>
          <w:szCs w:val="44"/>
        </w:rPr>
        <w:t>ra</w:t>
      </w:r>
      <w:r w:rsidRPr="002E5DA4">
        <w:rPr>
          <w:rFonts w:ascii="Comic Sans MS" w:hAnsi="Comic Sans MS"/>
          <w:b/>
          <w:color w:val="FFFF00"/>
          <w:sz w:val="44"/>
          <w:szCs w:val="44"/>
        </w:rPr>
        <w:t>t</w:t>
      </w:r>
      <w:r w:rsidRPr="002E5DA4">
        <w:rPr>
          <w:rFonts w:ascii="Comic Sans MS" w:hAnsi="Comic Sans MS"/>
          <w:b/>
          <w:color w:val="00B050"/>
          <w:sz w:val="44"/>
          <w:szCs w:val="44"/>
        </w:rPr>
        <w:t>i</w:t>
      </w:r>
      <w:r w:rsidRPr="002E5DA4">
        <w:rPr>
          <w:rFonts w:ascii="Comic Sans MS" w:hAnsi="Comic Sans MS"/>
          <w:b/>
          <w:color w:val="002060"/>
          <w:sz w:val="44"/>
          <w:szCs w:val="44"/>
        </w:rPr>
        <w:t>o</w:t>
      </w:r>
      <w:r w:rsidRPr="002E5DA4">
        <w:rPr>
          <w:rFonts w:ascii="Comic Sans MS" w:hAnsi="Comic Sans MS"/>
          <w:b/>
          <w:color w:val="7030A0"/>
          <w:sz w:val="44"/>
          <w:szCs w:val="44"/>
        </w:rPr>
        <w:t>n</w:t>
      </w:r>
    </w:p>
    <w:p w14:paraId="247BD9AD" w14:textId="77777777" w:rsidR="00A359BE" w:rsidRPr="00884DC6" w:rsidRDefault="00A359BE" w:rsidP="00A359BE">
      <w:pPr>
        <w:ind w:left="1416" w:firstLine="708"/>
        <w:rPr>
          <w:rFonts w:ascii="Comic Sans MS" w:hAnsi="Comic Sans MS"/>
          <w:sz w:val="40"/>
          <w:szCs w:val="40"/>
        </w:rPr>
      </w:pPr>
    </w:p>
    <w:p w14:paraId="3E5A7DB7" w14:textId="77777777" w:rsidR="00A359BE" w:rsidRPr="0054546B" w:rsidRDefault="00A359BE" w:rsidP="00A359BE">
      <w:pPr>
        <w:jc w:val="center"/>
        <w:rPr>
          <w:rFonts w:ascii="Comic Sans MS" w:hAnsi="Comic Sans MS"/>
          <w:color w:val="002060"/>
          <w:sz w:val="28"/>
          <w:szCs w:val="28"/>
        </w:rPr>
      </w:pPr>
      <w:r w:rsidRPr="0054546B">
        <w:rPr>
          <w:rFonts w:ascii="Comic Sans MS" w:hAnsi="Comic Sans MS"/>
          <w:color w:val="002060"/>
          <w:sz w:val="28"/>
          <w:szCs w:val="28"/>
        </w:rPr>
        <w:t>Bonjour chers parents et chers élèves,</w:t>
      </w:r>
    </w:p>
    <w:p w14:paraId="3095B457" w14:textId="77777777" w:rsidR="00A359BE" w:rsidRDefault="00A359BE" w:rsidP="00A359BE">
      <w:pPr>
        <w:jc w:val="center"/>
        <w:rPr>
          <w:rFonts w:ascii="Comic Sans MS" w:hAnsi="Comic Sans MS"/>
          <w:color w:val="002060"/>
          <w:sz w:val="28"/>
          <w:szCs w:val="28"/>
        </w:rPr>
      </w:pPr>
      <w:r w:rsidRPr="0054546B">
        <w:rPr>
          <w:rFonts w:ascii="Comic Sans MS" w:hAnsi="Comic Sans MS"/>
          <w:color w:val="002060"/>
          <w:sz w:val="28"/>
          <w:szCs w:val="28"/>
        </w:rPr>
        <w:t xml:space="preserve">Voici la trousse pour cette semaine.  La première partie contient le contenu qui a été choisi par les enseignants de votre enfant et la deuxième partie renferme le contenu proposé par le Ministère </w:t>
      </w:r>
      <w:r>
        <w:rPr>
          <w:rFonts w:ascii="Comic Sans MS" w:hAnsi="Comic Sans MS"/>
          <w:color w:val="002060"/>
          <w:sz w:val="28"/>
          <w:szCs w:val="28"/>
        </w:rPr>
        <w:t>de l’éducation et de l’enseignement</w:t>
      </w:r>
      <w:r w:rsidRPr="0054546B">
        <w:rPr>
          <w:rFonts w:ascii="Comic Sans MS" w:hAnsi="Comic Sans MS"/>
          <w:color w:val="002060"/>
          <w:sz w:val="28"/>
          <w:szCs w:val="28"/>
        </w:rPr>
        <w:t xml:space="preserve"> supérieur.</w:t>
      </w:r>
      <w:r>
        <w:rPr>
          <w:rFonts w:ascii="Comic Sans MS" w:hAnsi="Comic Sans MS"/>
          <w:color w:val="002060"/>
          <w:sz w:val="28"/>
          <w:szCs w:val="28"/>
        </w:rPr>
        <w:t xml:space="preserve">  Par ailleurs, il est possible que ce contenu ait été ajusté par les enseignants. </w:t>
      </w:r>
    </w:p>
    <w:p w14:paraId="7A3445CB" w14:textId="77777777" w:rsidR="00A359BE" w:rsidRPr="0054546B" w:rsidRDefault="00A359BE" w:rsidP="00A359BE">
      <w:pPr>
        <w:jc w:val="center"/>
        <w:rPr>
          <w:rFonts w:ascii="Comic Sans MS" w:hAnsi="Comic Sans MS"/>
          <w:color w:val="002060"/>
          <w:sz w:val="28"/>
          <w:szCs w:val="28"/>
        </w:rPr>
      </w:pPr>
      <w:r>
        <w:rPr>
          <w:rFonts w:ascii="Comic Sans MS" w:hAnsi="Comic Sans MS"/>
          <w:color w:val="002060"/>
          <w:sz w:val="28"/>
          <w:szCs w:val="28"/>
        </w:rPr>
        <w:t>Si vous souhaitez des activités plus en lien avec le programme scolaire, je vous suggère de faire celles qui ont été bonifiées par les enseignants.</w:t>
      </w:r>
    </w:p>
    <w:p w14:paraId="426674EE" w14:textId="77777777" w:rsidR="00A359BE" w:rsidRDefault="00A359BE" w:rsidP="00A359BE">
      <w:pPr>
        <w:jc w:val="center"/>
        <w:rPr>
          <w:rFonts w:ascii="Comic Sans MS" w:hAnsi="Comic Sans MS"/>
          <w:color w:val="002060"/>
          <w:sz w:val="28"/>
          <w:szCs w:val="28"/>
        </w:rPr>
      </w:pPr>
      <w:r w:rsidRPr="0054546B">
        <w:rPr>
          <w:rFonts w:ascii="Comic Sans MS" w:hAnsi="Comic Sans MS"/>
          <w:color w:val="002060"/>
          <w:sz w:val="28"/>
          <w:szCs w:val="28"/>
        </w:rPr>
        <w:t>Ces activités sont facultatives et vous sont offertes pour permettre aux enfants de conserver leurs acquis, il s’agit d’activités de consolidation.</w:t>
      </w:r>
    </w:p>
    <w:p w14:paraId="6FA0B5C9" w14:textId="77777777" w:rsidR="00A359BE" w:rsidRDefault="00A359BE" w:rsidP="00A359BE">
      <w:pPr>
        <w:rPr>
          <w:rFonts w:ascii="Comic Sans MS" w:hAnsi="Comic Sans MS"/>
          <w:color w:val="002060"/>
          <w:sz w:val="28"/>
          <w:szCs w:val="28"/>
        </w:rPr>
      </w:pPr>
    </w:p>
    <w:p w14:paraId="036ACC5F" w14:textId="77777777" w:rsidR="00A359BE" w:rsidRDefault="00A359BE" w:rsidP="00A359BE">
      <w:pPr>
        <w:rPr>
          <w:rFonts w:ascii="Comic Sans MS" w:hAnsi="Comic Sans MS"/>
          <w:color w:val="002060"/>
          <w:sz w:val="28"/>
          <w:szCs w:val="28"/>
        </w:rPr>
      </w:pPr>
      <w:r>
        <w:rPr>
          <w:rFonts w:ascii="Comic Sans MS" w:hAnsi="Comic Sans MS"/>
          <w:color w:val="002060"/>
          <w:sz w:val="28"/>
          <w:szCs w:val="28"/>
        </w:rPr>
        <w:t>J’espère sincèrement que vous vous portez bien et que vous en profitez pour passer du bon temps en famille.</w:t>
      </w:r>
    </w:p>
    <w:p w14:paraId="332EFECD" w14:textId="77777777" w:rsidR="00A359BE" w:rsidRDefault="00A359BE" w:rsidP="00A359BE">
      <w:pPr>
        <w:rPr>
          <w:rFonts w:ascii="Comic Sans MS" w:hAnsi="Comic Sans MS"/>
          <w:color w:val="002060"/>
          <w:sz w:val="28"/>
          <w:szCs w:val="28"/>
        </w:rPr>
      </w:pPr>
      <w:r>
        <w:rPr>
          <w:noProof/>
        </w:rPr>
        <w:drawing>
          <wp:anchor distT="0" distB="0" distL="114300" distR="114300" simplePos="0" relativeHeight="251664896" behindDoc="1" locked="0" layoutInCell="1" allowOverlap="1" wp14:anchorId="7F1BD24D" wp14:editId="695FDAB1">
            <wp:simplePos x="0" y="0"/>
            <wp:positionH relativeFrom="column">
              <wp:posOffset>1255395</wp:posOffset>
            </wp:positionH>
            <wp:positionV relativeFrom="paragraph">
              <wp:posOffset>193980</wp:posOffset>
            </wp:positionV>
            <wp:extent cx="1333500" cy="981075"/>
            <wp:effectExtent l="0" t="0" r="0" b="0"/>
            <wp:wrapNone/>
            <wp:docPr id="3" name="Image 3"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anchor>
        </w:drawing>
      </w:r>
    </w:p>
    <w:p w14:paraId="2CF1D158" w14:textId="77777777" w:rsidR="00A359BE" w:rsidRPr="0054546B" w:rsidRDefault="00A359BE" w:rsidP="00A359BE">
      <w:pPr>
        <w:rPr>
          <w:rFonts w:ascii="Comic Sans MS" w:hAnsi="Comic Sans MS"/>
          <w:color w:val="002060"/>
          <w:sz w:val="28"/>
          <w:szCs w:val="28"/>
        </w:rPr>
      </w:pPr>
      <w:r>
        <w:rPr>
          <w:rFonts w:ascii="Comic Sans MS" w:hAnsi="Comic Sans MS"/>
          <w:color w:val="002060"/>
          <w:sz w:val="28"/>
          <w:szCs w:val="28"/>
        </w:rPr>
        <w:t xml:space="preserve">Mme Nathalie </w:t>
      </w:r>
    </w:p>
    <w:p w14:paraId="53F8F2C3" w14:textId="77777777" w:rsidR="00A359BE" w:rsidRPr="0054546B" w:rsidRDefault="00A359BE" w:rsidP="00A359BE">
      <w:pPr>
        <w:jc w:val="center"/>
        <w:rPr>
          <w:rFonts w:ascii="Comic Sans MS" w:hAnsi="Comic Sans MS"/>
          <w:color w:val="002060"/>
          <w:sz w:val="28"/>
          <w:szCs w:val="28"/>
        </w:rPr>
      </w:pPr>
    </w:p>
    <w:p w14:paraId="1085FBDC" w14:textId="77777777" w:rsidR="00A359BE" w:rsidRDefault="00A359BE" w:rsidP="00A359BE">
      <w:r>
        <w:br w:type="page"/>
      </w:r>
    </w:p>
    <w:p w14:paraId="63B2B2D3" w14:textId="77777777" w:rsidR="00A359BE" w:rsidRPr="005D3EA4" w:rsidRDefault="00A359BE" w:rsidP="00A359BE">
      <w:pPr>
        <w:rPr>
          <w:sz w:val="28"/>
          <w:u w:val="thick"/>
        </w:rPr>
      </w:pPr>
      <w:r w:rsidRPr="005D3EA4">
        <w:rPr>
          <w:sz w:val="28"/>
          <w:u w:val="thick"/>
        </w:rPr>
        <w:lastRenderedPageBreak/>
        <w:t>Français</w:t>
      </w:r>
    </w:p>
    <w:p w14:paraId="598347BB" w14:textId="77777777" w:rsidR="00A359BE" w:rsidRDefault="00A359BE" w:rsidP="00A359BE">
      <w:pPr>
        <w:pStyle w:val="Paragraphedeliste"/>
        <w:numPr>
          <w:ilvl w:val="0"/>
          <w:numId w:val="28"/>
        </w:numPr>
        <w:spacing w:before="0" w:after="160"/>
        <w:ind w:left="142" w:hanging="153"/>
        <w:contextualSpacing/>
      </w:pPr>
      <w:r>
        <w:t>Feuilles d’exercices</w:t>
      </w:r>
    </w:p>
    <w:p w14:paraId="1C63AD2C" w14:textId="77777777" w:rsidR="00A359BE" w:rsidRDefault="00A359BE" w:rsidP="00A359BE">
      <w:hyperlink r:id="rId12">
        <w:r w:rsidRPr="0427708E">
          <w:rPr>
            <w:rStyle w:val="Lienhypertexte"/>
          </w:rPr>
          <w:t>Homophones</w:t>
        </w:r>
      </w:hyperlink>
      <w:r>
        <w:t xml:space="preserve"> </w:t>
      </w:r>
    </w:p>
    <w:p w14:paraId="36F73B77" w14:textId="77777777" w:rsidR="00A359BE" w:rsidRDefault="00A359BE" w:rsidP="00A359BE">
      <w:hyperlink r:id="rId13" w:history="1">
        <w:r w:rsidRPr="00955E3F">
          <w:rPr>
            <w:rStyle w:val="Lienhypertexte"/>
          </w:rPr>
          <w:t>Le féminin 1</w:t>
        </w:r>
      </w:hyperlink>
    </w:p>
    <w:p w14:paraId="45B10CD6" w14:textId="77777777" w:rsidR="00A359BE" w:rsidRPr="005D3EA4" w:rsidRDefault="00A359BE" w:rsidP="00A359BE">
      <w:pPr>
        <w:pStyle w:val="Paragraphedeliste"/>
        <w:numPr>
          <w:ilvl w:val="0"/>
          <w:numId w:val="27"/>
        </w:numPr>
        <w:spacing w:before="0" w:after="160"/>
        <w:ind w:left="142" w:hanging="153"/>
        <w:contextualSpacing/>
        <w:rPr>
          <w:sz w:val="24"/>
        </w:rPr>
      </w:pPr>
      <w:r w:rsidRPr="005D3EA4">
        <w:rPr>
          <w:sz w:val="24"/>
        </w:rPr>
        <w:t>Pour le plaisir de lire :</w:t>
      </w:r>
    </w:p>
    <w:p w14:paraId="344647F5" w14:textId="77777777" w:rsidR="00A359BE" w:rsidRPr="00354BE3" w:rsidRDefault="00A359BE" w:rsidP="00A359BE">
      <w:pPr>
        <w:rPr>
          <w:sz w:val="24"/>
        </w:rPr>
      </w:pPr>
      <w:r w:rsidRPr="00354BE3">
        <w:rPr>
          <w:sz w:val="24"/>
        </w:rPr>
        <w:t xml:space="preserve">Revue </w:t>
      </w:r>
      <w:hyperlink r:id="rId14" w:history="1">
        <w:r w:rsidRPr="00354BE3">
          <w:rPr>
            <w:rStyle w:val="Lienhypertexte"/>
            <w:sz w:val="24"/>
          </w:rPr>
          <w:t>Les débrouillards</w:t>
        </w:r>
      </w:hyperlink>
    </w:p>
    <w:p w14:paraId="07435028" w14:textId="77777777" w:rsidR="00A359BE" w:rsidRDefault="00A359BE" w:rsidP="00A359BE"/>
    <w:p w14:paraId="3C66D351" w14:textId="77777777" w:rsidR="00A359BE" w:rsidRPr="005D3EA4" w:rsidRDefault="00A359BE" w:rsidP="00A359BE">
      <w:pPr>
        <w:rPr>
          <w:sz w:val="28"/>
          <w:szCs w:val="28"/>
          <w:u w:val="thick"/>
        </w:rPr>
      </w:pPr>
      <w:r w:rsidRPr="005D3EA4">
        <w:rPr>
          <w:sz w:val="28"/>
          <w:szCs w:val="28"/>
          <w:u w:val="thick"/>
        </w:rPr>
        <w:t>Mathématique</w:t>
      </w:r>
    </w:p>
    <w:p w14:paraId="4FC59A86" w14:textId="77777777" w:rsidR="00A359BE" w:rsidRPr="005D3EA4" w:rsidRDefault="00A359BE" w:rsidP="00A359BE">
      <w:pPr>
        <w:pStyle w:val="Paragraphedeliste"/>
        <w:numPr>
          <w:ilvl w:val="0"/>
          <w:numId w:val="26"/>
        </w:numPr>
        <w:spacing w:before="0" w:after="160"/>
        <w:ind w:left="142" w:hanging="153"/>
        <w:contextualSpacing/>
        <w:rPr>
          <w:sz w:val="28"/>
          <w:szCs w:val="28"/>
        </w:rPr>
      </w:pPr>
      <w:r w:rsidRPr="005D3EA4">
        <w:rPr>
          <w:sz w:val="24"/>
          <w:szCs w:val="28"/>
        </w:rPr>
        <w:t>Pour continuer à pratiquer les tables de multiplication</w:t>
      </w:r>
    </w:p>
    <w:p w14:paraId="6AC5E72F" w14:textId="77777777" w:rsidR="00A359BE" w:rsidRDefault="00A359BE" w:rsidP="00A359BE">
      <w:pPr>
        <w:rPr>
          <w:sz w:val="24"/>
          <w:szCs w:val="28"/>
        </w:rPr>
      </w:pPr>
      <w:hyperlink r:id="rId15" w:history="1">
        <w:r w:rsidRPr="005D3EA4">
          <w:rPr>
            <w:rStyle w:val="Lienhypertexte"/>
            <w:sz w:val="24"/>
            <w:szCs w:val="28"/>
          </w:rPr>
          <w:t>Multiplications A</w:t>
        </w:r>
      </w:hyperlink>
      <w:r>
        <w:rPr>
          <w:sz w:val="24"/>
          <w:szCs w:val="28"/>
        </w:rPr>
        <w:t xml:space="preserve"> </w:t>
      </w:r>
      <w:r>
        <w:rPr>
          <w:sz w:val="24"/>
          <w:szCs w:val="28"/>
        </w:rPr>
        <w:tab/>
      </w:r>
    </w:p>
    <w:p w14:paraId="4542F47A" w14:textId="77777777" w:rsidR="00A359BE" w:rsidRPr="00EA0A42" w:rsidRDefault="00A359BE" w:rsidP="00A359BE">
      <w:pPr>
        <w:pStyle w:val="Paragraphedeliste"/>
        <w:numPr>
          <w:ilvl w:val="0"/>
          <w:numId w:val="25"/>
        </w:numPr>
        <w:spacing w:before="0" w:after="0"/>
        <w:ind w:left="142" w:hanging="142"/>
        <w:contextualSpacing/>
        <w:rPr>
          <w:rFonts w:eastAsiaTheme="minorEastAsia"/>
          <w:sz w:val="24"/>
          <w:szCs w:val="24"/>
        </w:rPr>
      </w:pPr>
      <w:r w:rsidRPr="5FE76BFF">
        <w:rPr>
          <w:sz w:val="24"/>
          <w:szCs w:val="24"/>
        </w:rPr>
        <w:t xml:space="preserve">Fiches d’exercices  </w:t>
      </w:r>
    </w:p>
    <w:p w14:paraId="34A9D6A5" w14:textId="77777777" w:rsidR="00A359BE" w:rsidRDefault="00A359BE" w:rsidP="00A359BE">
      <w:pPr>
        <w:rPr>
          <w:rFonts w:eastAsiaTheme="minorEastAsia"/>
          <w:sz w:val="24"/>
        </w:rPr>
      </w:pPr>
    </w:p>
    <w:p w14:paraId="729C481D" w14:textId="77777777" w:rsidR="00A359BE" w:rsidRDefault="00A359BE" w:rsidP="00A359BE">
      <w:pPr>
        <w:rPr>
          <w:rFonts w:eastAsiaTheme="minorEastAsia"/>
          <w:b/>
          <w:bCs/>
          <w:color w:val="629DD1" w:themeColor="accent2"/>
          <w:sz w:val="24"/>
        </w:rPr>
      </w:pPr>
      <w:r w:rsidRPr="2631D8B2">
        <w:rPr>
          <w:rFonts w:eastAsiaTheme="minorEastAsia"/>
          <w:b/>
          <w:bCs/>
          <w:color w:val="629DD1" w:themeColor="accent2"/>
          <w:sz w:val="24"/>
        </w:rPr>
        <w:t xml:space="preserve">Pour réussir les divisions (dernière ligne de la feuille d’opérations), tu peux choisir de faire des dessins ou d’utiliser la planche à calculer. </w:t>
      </w:r>
    </w:p>
    <w:p w14:paraId="7C1A53F6" w14:textId="77777777" w:rsidR="00A359BE" w:rsidRDefault="00A359BE" w:rsidP="00A359BE">
      <w:pPr>
        <w:rPr>
          <w:rFonts w:eastAsiaTheme="minorEastAsia"/>
          <w:b/>
          <w:bCs/>
          <w:color w:val="629DD1" w:themeColor="accent2"/>
          <w:sz w:val="24"/>
        </w:rPr>
      </w:pPr>
      <w:r w:rsidRPr="000177C0">
        <w:rPr>
          <w:rFonts w:eastAsiaTheme="minorEastAsia"/>
          <w:b/>
          <w:bCs/>
          <w:color w:val="629DD1" w:themeColor="accent2"/>
          <w:sz w:val="24"/>
        </w:rPr>
        <w:t>Le crochet est un symbole de division.</w:t>
      </w:r>
    </w:p>
    <w:p w14:paraId="3F9E9E90" w14:textId="77777777" w:rsidR="00A359BE" w:rsidRDefault="00A359BE" w:rsidP="00A359BE">
      <w:pPr>
        <w:rPr>
          <w:rFonts w:eastAsiaTheme="minorEastAsia"/>
          <w:b/>
          <w:bCs/>
          <w:color w:val="629DD1" w:themeColor="accent2"/>
          <w:sz w:val="24"/>
        </w:rPr>
      </w:pPr>
    </w:p>
    <w:p w14:paraId="6C3A1CCC" w14:textId="2170D3C4" w:rsidR="00A359BE" w:rsidRDefault="00A359BE" w:rsidP="00A359BE">
      <w:pPr>
        <w:rPr>
          <w:rFonts w:eastAsiaTheme="minorEastAsia"/>
          <w:b/>
          <w:bCs/>
          <w:color w:val="629DD1" w:themeColor="accent2"/>
          <w:sz w:val="24"/>
        </w:rPr>
      </w:pPr>
    </w:p>
    <w:p w14:paraId="0CABA297" w14:textId="5CBD5C80" w:rsidR="00A359BE" w:rsidRDefault="00A359BE" w:rsidP="00A359BE"/>
    <w:p w14:paraId="1EC4FAFA" w14:textId="77777777" w:rsidR="00A359BE" w:rsidRPr="00A359BE" w:rsidRDefault="00A359BE" w:rsidP="00A359BE">
      <w:pPr>
        <w:spacing w:after="160" w:line="259" w:lineRule="auto"/>
        <w:rPr>
          <w:rFonts w:ascii="Calibri" w:eastAsia="Calibri" w:hAnsi="Calibri"/>
          <w:color w:val="0563C1"/>
          <w:sz w:val="24"/>
          <w:u w:val="single"/>
          <w:lang w:val="fr-CA" w:eastAsia="en-US"/>
        </w:rPr>
      </w:pPr>
      <w:r w:rsidRPr="00A359BE">
        <w:rPr>
          <w:rFonts w:ascii="Calibri" w:eastAsia="Calibri" w:hAnsi="Calibri"/>
          <w:sz w:val="24"/>
          <w:lang w:val="fr-CA" w:eastAsia="en-US"/>
        </w:rPr>
        <w:fldChar w:fldCharType="begin"/>
      </w:r>
      <w:r w:rsidRPr="00A359BE">
        <w:rPr>
          <w:rFonts w:ascii="Calibri" w:eastAsia="Calibri" w:hAnsi="Calibri"/>
          <w:sz w:val="24"/>
          <w:lang w:val="fr-CA" w:eastAsia="en-US"/>
        </w:rPr>
        <w:instrText>HYPERLINK "https://www.pearsonerpi.com/uploads/pdf_extracts/fiche-3-les-operations.pdf"</w:instrText>
      </w:r>
      <w:r w:rsidRPr="00A359BE">
        <w:rPr>
          <w:rFonts w:ascii="Calibri" w:eastAsia="Calibri" w:hAnsi="Calibri"/>
          <w:sz w:val="24"/>
          <w:lang w:val="fr-CA" w:eastAsia="en-US"/>
        </w:rPr>
        <w:fldChar w:fldCharType="separate"/>
      </w:r>
      <w:r w:rsidRPr="00A359BE">
        <w:rPr>
          <w:rFonts w:ascii="Calibri" w:eastAsia="Calibri" w:hAnsi="Calibri"/>
          <w:color w:val="0563C1"/>
          <w:sz w:val="24"/>
          <w:u w:val="single"/>
          <w:lang w:val="fr-CA" w:eastAsia="en-US"/>
        </w:rPr>
        <w:t xml:space="preserve">Les 4 opérations         </w:t>
      </w:r>
    </w:p>
    <w:p w14:paraId="05DD097D" w14:textId="77777777" w:rsidR="00A359BE" w:rsidRPr="00A359BE" w:rsidRDefault="00A359BE" w:rsidP="00A359BE">
      <w:pPr>
        <w:spacing w:after="160" w:line="259" w:lineRule="auto"/>
        <w:rPr>
          <w:rFonts w:ascii="Calibri" w:eastAsia="Calibri" w:hAnsi="Calibri"/>
          <w:sz w:val="24"/>
          <w:lang w:val="fr-CA" w:eastAsia="en-US"/>
        </w:rPr>
      </w:pPr>
    </w:p>
    <w:p w14:paraId="0BC1AA86" w14:textId="77777777" w:rsidR="00A359BE" w:rsidRPr="00A359BE" w:rsidRDefault="00A359BE" w:rsidP="00A359BE">
      <w:pPr>
        <w:spacing w:after="160" w:line="259" w:lineRule="auto"/>
        <w:rPr>
          <w:rFonts w:ascii="Calibri" w:eastAsia="Calibri" w:hAnsi="Calibri"/>
          <w:sz w:val="24"/>
          <w:lang w:val="fr-CA" w:eastAsia="en-US"/>
        </w:rPr>
      </w:pPr>
      <w:r w:rsidRPr="00A359BE">
        <w:rPr>
          <w:rFonts w:ascii="Calibri" w:eastAsia="Calibri" w:hAnsi="Calibri"/>
          <w:sz w:val="24"/>
          <w:lang w:val="fr-CA" w:eastAsia="en-US"/>
        </w:rPr>
        <w:fldChar w:fldCharType="end"/>
      </w:r>
      <w:hyperlink r:id="rId16">
        <w:r w:rsidRPr="00A359BE">
          <w:rPr>
            <w:rFonts w:ascii="Calibri" w:eastAsia="Calibri" w:hAnsi="Calibri"/>
            <w:color w:val="0563C1"/>
            <w:sz w:val="24"/>
            <w:u w:val="single"/>
            <w:lang w:val="fr-CA" w:eastAsia="en-US"/>
          </w:rPr>
          <w:t>Les 4 opérations - corrigé</w:t>
        </w:r>
      </w:hyperlink>
      <w:r w:rsidRPr="00A359BE">
        <w:rPr>
          <w:rFonts w:ascii="Calibri" w:eastAsia="Calibri" w:hAnsi="Calibri"/>
          <w:sz w:val="24"/>
          <w:lang w:val="fr-CA" w:eastAsia="en-US"/>
        </w:rPr>
        <w:t xml:space="preserve"> </w:t>
      </w:r>
    </w:p>
    <w:p w14:paraId="1FB78D4E" w14:textId="77777777" w:rsidR="00A359BE" w:rsidRPr="00A359BE" w:rsidRDefault="00A359BE" w:rsidP="00A359BE">
      <w:pPr>
        <w:spacing w:after="160" w:line="259" w:lineRule="auto"/>
        <w:rPr>
          <w:rFonts w:ascii="Calibri" w:eastAsia="Calibri" w:hAnsi="Calibri"/>
          <w:sz w:val="24"/>
          <w:lang w:val="fr-CA" w:eastAsia="en-US"/>
        </w:rPr>
      </w:pPr>
    </w:p>
    <w:p w14:paraId="5FB4ACC5" w14:textId="77777777" w:rsidR="00A359BE" w:rsidRPr="00A359BE" w:rsidRDefault="00A359BE" w:rsidP="00A359BE">
      <w:pPr>
        <w:spacing w:after="160" w:line="259" w:lineRule="auto"/>
        <w:rPr>
          <w:rFonts w:ascii="Calibri" w:eastAsia="Calibri" w:hAnsi="Calibri"/>
          <w:sz w:val="24"/>
          <w:szCs w:val="22"/>
          <w:lang w:val="fr-CA" w:eastAsia="en-US"/>
        </w:rPr>
      </w:pPr>
      <w:hyperlink r:id="rId17">
        <w:r w:rsidRPr="00A359BE">
          <w:rPr>
            <w:rFonts w:ascii="Calibri" w:eastAsia="Calibri" w:hAnsi="Calibri"/>
            <w:color w:val="0563C1"/>
            <w:sz w:val="24"/>
            <w:u w:val="single"/>
            <w:lang w:val="fr-CA" w:eastAsia="en-US"/>
          </w:rPr>
          <w:t>Petits problèmes</w:t>
        </w:r>
      </w:hyperlink>
    </w:p>
    <w:p w14:paraId="3154EDB0" w14:textId="77777777" w:rsidR="00A359BE" w:rsidRPr="00A359BE" w:rsidRDefault="00A359BE" w:rsidP="00A359BE">
      <w:pPr>
        <w:spacing w:after="160" w:line="259" w:lineRule="auto"/>
        <w:rPr>
          <w:rFonts w:ascii="Calibri" w:eastAsia="Calibri" w:hAnsi="Calibri"/>
          <w:sz w:val="24"/>
          <w:lang w:val="fr-CA" w:eastAsia="en-US"/>
        </w:rPr>
      </w:pPr>
    </w:p>
    <w:p w14:paraId="222F56E6" w14:textId="77777777" w:rsidR="00A359BE" w:rsidRPr="00A359BE" w:rsidRDefault="00A359BE" w:rsidP="00A359BE">
      <w:pPr>
        <w:spacing w:after="160" w:line="259" w:lineRule="auto"/>
        <w:rPr>
          <w:rFonts w:ascii="Calibri" w:eastAsia="Calibri" w:hAnsi="Calibri"/>
          <w:sz w:val="24"/>
          <w:lang w:val="fr-CA" w:eastAsia="en-US"/>
        </w:rPr>
      </w:pPr>
      <w:hyperlink r:id="rId18">
        <w:r w:rsidRPr="00A359BE">
          <w:rPr>
            <w:rFonts w:ascii="Calibri" w:eastAsia="Calibri" w:hAnsi="Calibri"/>
            <w:color w:val="0563C1"/>
            <w:sz w:val="24"/>
            <w:u w:val="single"/>
            <w:lang w:val="fr-CA" w:eastAsia="en-US"/>
          </w:rPr>
          <w:t>Petits problèmes - corrigé</w:t>
        </w:r>
      </w:hyperlink>
    </w:p>
    <w:p w14:paraId="6792905C" w14:textId="18D334D7" w:rsidR="00A359BE" w:rsidRDefault="00A359BE" w:rsidP="00A359BE"/>
    <w:p w14:paraId="799ED007" w14:textId="3484DF34" w:rsidR="00A359BE" w:rsidRDefault="00A359BE" w:rsidP="00A359BE"/>
    <w:p w14:paraId="6873925F" w14:textId="61DD14CA" w:rsidR="00A359BE" w:rsidRDefault="00A359BE" w:rsidP="00A359BE"/>
    <w:p w14:paraId="79736D8F" w14:textId="7AF07D9A" w:rsidR="00A359BE" w:rsidRDefault="00A359BE" w:rsidP="00A359BE"/>
    <w:p w14:paraId="3DCED862" w14:textId="77777777" w:rsidR="00A359BE" w:rsidRPr="00A359BE" w:rsidRDefault="00A359BE" w:rsidP="00A359BE">
      <w:pPr>
        <w:spacing w:after="160" w:line="259" w:lineRule="auto"/>
        <w:rPr>
          <w:rFonts w:ascii="Calibri" w:eastAsia="Calibri" w:hAnsi="Calibri"/>
          <w:sz w:val="28"/>
          <w:szCs w:val="28"/>
          <w:u w:val="single"/>
          <w:lang w:val="fr-CA" w:eastAsia="en-US"/>
        </w:rPr>
      </w:pPr>
      <w:r w:rsidRPr="00A359BE">
        <w:rPr>
          <w:rFonts w:ascii="Calibri" w:eastAsia="Calibri" w:hAnsi="Calibri"/>
          <w:sz w:val="28"/>
          <w:szCs w:val="28"/>
          <w:u w:val="single"/>
          <w:lang w:val="fr-CA" w:eastAsia="en-US"/>
        </w:rPr>
        <w:t>Éducation physique</w:t>
      </w:r>
    </w:p>
    <w:p w14:paraId="770F71E8" w14:textId="17F5D600" w:rsidR="00A359BE" w:rsidRDefault="00A359BE" w:rsidP="00A359BE">
      <w:pPr>
        <w:rPr>
          <w:rFonts w:ascii="Calibri" w:eastAsia="Calibri" w:hAnsi="Calibri"/>
          <w:color w:val="0563C1"/>
          <w:sz w:val="24"/>
          <w:u w:val="single"/>
          <w:lang w:val="fr-CA" w:eastAsia="en-US"/>
        </w:rPr>
      </w:pPr>
      <w:hyperlink r:id="rId19">
        <w:r w:rsidRPr="00A359BE">
          <w:rPr>
            <w:rFonts w:ascii="Calibri" w:eastAsia="Calibri" w:hAnsi="Calibri"/>
            <w:color w:val="0563C1"/>
            <w:sz w:val="24"/>
            <w:u w:val="single"/>
            <w:lang w:val="fr-CA" w:eastAsia="en-US"/>
          </w:rPr>
          <w:t>CLIQUE ICI</w:t>
        </w:r>
      </w:hyperlink>
    </w:p>
    <w:p w14:paraId="4D1F88B4" w14:textId="779AED0A" w:rsidR="00A359BE" w:rsidRDefault="00A359BE" w:rsidP="00A359BE">
      <w:pPr>
        <w:rPr>
          <w:rFonts w:ascii="Calibri" w:eastAsia="Calibri" w:hAnsi="Calibri"/>
          <w:color w:val="0563C1"/>
          <w:sz w:val="24"/>
          <w:u w:val="single"/>
          <w:lang w:val="fr-CA" w:eastAsia="en-US"/>
        </w:rPr>
      </w:pPr>
    </w:p>
    <w:p w14:paraId="0D848894" w14:textId="2761932A" w:rsidR="00A359BE" w:rsidRDefault="00A359BE" w:rsidP="00A359BE">
      <w:pPr>
        <w:rPr>
          <w:rFonts w:ascii="Calibri" w:eastAsia="Calibri" w:hAnsi="Calibri"/>
          <w:color w:val="0563C1"/>
          <w:sz w:val="24"/>
          <w:u w:val="single"/>
          <w:lang w:val="fr-CA" w:eastAsia="en-US"/>
        </w:rPr>
      </w:pPr>
    </w:p>
    <w:p w14:paraId="65577970" w14:textId="2084C99B" w:rsidR="00A359BE" w:rsidRDefault="00A359BE">
      <w:pPr>
        <w:rPr>
          <w:rFonts w:ascii="Calibri" w:eastAsia="Calibri" w:hAnsi="Calibri"/>
          <w:color w:val="0563C1"/>
          <w:sz w:val="24"/>
          <w:u w:val="single"/>
          <w:lang w:val="fr-CA" w:eastAsia="en-US"/>
        </w:rPr>
      </w:pPr>
      <w:r>
        <w:rPr>
          <w:rFonts w:ascii="Calibri" w:eastAsia="Calibri" w:hAnsi="Calibri"/>
          <w:color w:val="0563C1"/>
          <w:sz w:val="24"/>
          <w:u w:val="single"/>
          <w:lang w:val="fr-CA" w:eastAsia="en-US"/>
        </w:rPr>
        <w:br w:type="page"/>
      </w:r>
    </w:p>
    <w:p w14:paraId="2136FAA7" w14:textId="77777777" w:rsidR="00A359BE" w:rsidRDefault="00A359BE" w:rsidP="00A359BE">
      <w:pPr>
        <w:rPr>
          <w:rFonts w:ascii="Calibri" w:eastAsia="Calibri" w:hAnsi="Calibri"/>
          <w:color w:val="0563C1"/>
          <w:sz w:val="24"/>
          <w:u w:val="single"/>
          <w:lang w:val="fr-CA" w:eastAsia="en-US"/>
        </w:rPr>
      </w:pPr>
    </w:p>
    <w:p w14:paraId="759F288B" w14:textId="77777777" w:rsidR="00A359BE" w:rsidRPr="00A359BE" w:rsidRDefault="00A359BE" w:rsidP="00A359BE">
      <w:pPr>
        <w:spacing w:after="160" w:line="259" w:lineRule="auto"/>
        <w:jc w:val="center"/>
        <w:rPr>
          <w:rFonts w:ascii="Calibri" w:eastAsia="Calibri" w:hAnsi="Calibri"/>
          <w:sz w:val="32"/>
          <w:szCs w:val="22"/>
          <w:u w:val="single"/>
          <w:lang w:val="fr-CA" w:eastAsia="en-US"/>
        </w:rPr>
      </w:pPr>
      <w:r w:rsidRPr="00A359BE">
        <w:rPr>
          <w:rFonts w:ascii="Calibri" w:eastAsia="Calibri" w:hAnsi="Calibri"/>
          <w:sz w:val="32"/>
          <w:szCs w:val="22"/>
          <w:u w:val="single"/>
          <w:lang w:val="fr-CA" w:eastAsia="en-US"/>
        </w:rPr>
        <w:t>Anglais</w:t>
      </w:r>
    </w:p>
    <w:p w14:paraId="75E3579A" w14:textId="77777777" w:rsidR="00A359BE" w:rsidRPr="00A359BE" w:rsidRDefault="00A359BE" w:rsidP="00A359BE">
      <w:pPr>
        <w:spacing w:after="160" w:line="259" w:lineRule="auto"/>
        <w:rPr>
          <w:rFonts w:ascii="Comic Sans MS" w:eastAsia="Calibri" w:hAnsi="Comic Sans MS"/>
          <w:i/>
          <w:sz w:val="24"/>
          <w:szCs w:val="28"/>
          <w:lang w:val="fr-CA" w:eastAsia="en-US"/>
        </w:rPr>
      </w:pPr>
      <w:r w:rsidRPr="00A359BE">
        <w:rPr>
          <w:rFonts w:ascii="Comic Sans MS" w:eastAsia="Calibri" w:hAnsi="Comic Sans MS"/>
          <w:i/>
          <w:sz w:val="24"/>
          <w:szCs w:val="28"/>
          <w:lang w:val="fr-CA" w:eastAsia="en-US"/>
        </w:rPr>
        <w:t xml:space="preserve">Cette semaine, tu découvriras un livre d’Élise Gravel et tu te pratiqueras en écrivant un cours texte. </w:t>
      </w:r>
    </w:p>
    <w:p w14:paraId="2DA49992" w14:textId="77777777" w:rsidR="00A359BE" w:rsidRPr="00A359BE" w:rsidRDefault="00A359BE" w:rsidP="00A359BE">
      <w:pPr>
        <w:spacing w:after="160" w:line="259" w:lineRule="auto"/>
        <w:jc w:val="right"/>
        <w:rPr>
          <w:rFonts w:ascii="Comic Sans MS" w:eastAsia="Calibri" w:hAnsi="Comic Sans MS"/>
          <w:i/>
          <w:sz w:val="24"/>
          <w:szCs w:val="28"/>
          <w:lang w:val="en-CA" w:eastAsia="en-US"/>
        </w:rPr>
      </w:pPr>
      <w:r w:rsidRPr="00A359BE">
        <w:rPr>
          <w:rFonts w:ascii="Comic Sans MS" w:eastAsia="Calibri" w:hAnsi="Comic Sans MS"/>
          <w:i/>
          <w:sz w:val="24"/>
          <w:szCs w:val="28"/>
          <w:lang w:val="en-CA" w:eastAsia="en-US"/>
        </w:rPr>
        <w:t>Have a nice week!</w:t>
      </w:r>
    </w:p>
    <w:p w14:paraId="1EA43BCD" w14:textId="77777777" w:rsidR="00A359BE" w:rsidRPr="00A359BE" w:rsidRDefault="00A359BE" w:rsidP="00A359BE">
      <w:pPr>
        <w:spacing w:after="160" w:line="259" w:lineRule="auto"/>
        <w:jc w:val="right"/>
        <w:rPr>
          <w:rFonts w:ascii="Comic Sans MS" w:eastAsia="Calibri" w:hAnsi="Comic Sans MS"/>
          <w:sz w:val="24"/>
          <w:szCs w:val="28"/>
          <w:lang w:val="en-CA" w:eastAsia="en-US"/>
        </w:rPr>
      </w:pPr>
      <w:r w:rsidRPr="00A359BE">
        <w:rPr>
          <w:rFonts w:ascii="Comic Sans MS" w:eastAsia="Calibri" w:hAnsi="Comic Sans MS"/>
          <w:i/>
          <w:sz w:val="24"/>
          <w:szCs w:val="28"/>
          <w:lang w:val="en-CA" w:eastAsia="en-US"/>
        </w:rPr>
        <w:t xml:space="preserve">Mrs Marie-Josée and Mrs Marina </w:t>
      </w:r>
      <w:r w:rsidRPr="00A359BE">
        <w:rPr>
          <w:rFonts w:ascii="Wingdings" w:eastAsia="Wingdings" w:hAnsi="Wingdings" w:cs="Wingdings"/>
          <w:sz w:val="24"/>
          <w:szCs w:val="28"/>
          <w:lang w:val="en-CA" w:eastAsia="en-US"/>
        </w:rPr>
        <w:t></w:t>
      </w:r>
    </w:p>
    <w:p w14:paraId="1D96DF12" w14:textId="77777777" w:rsidR="00A359BE" w:rsidRPr="00A359BE" w:rsidRDefault="00A359BE" w:rsidP="00A359BE">
      <w:pPr>
        <w:spacing w:after="160" w:line="259" w:lineRule="auto"/>
        <w:rPr>
          <w:rFonts w:ascii="Calibri" w:eastAsia="Calibri" w:hAnsi="Calibri"/>
          <w:sz w:val="28"/>
          <w:szCs w:val="22"/>
          <w:lang w:val="en-CA" w:eastAsia="en-US"/>
        </w:rPr>
      </w:pPr>
    </w:p>
    <w:p w14:paraId="3FF886D6" w14:textId="77777777" w:rsidR="00A359BE" w:rsidRPr="00A359BE" w:rsidRDefault="00A359BE" w:rsidP="00A359BE">
      <w:pPr>
        <w:numPr>
          <w:ilvl w:val="0"/>
          <w:numId w:val="29"/>
        </w:numPr>
        <w:spacing w:after="160" w:line="259" w:lineRule="auto"/>
        <w:contextualSpacing/>
        <w:rPr>
          <w:rFonts w:ascii="Comic Sans MS" w:eastAsia="Calibri" w:hAnsi="Comic Sans MS"/>
          <w:sz w:val="32"/>
          <w:szCs w:val="28"/>
          <w:lang w:val="en-CA" w:eastAsia="en-US"/>
        </w:rPr>
      </w:pPr>
      <w:r w:rsidRPr="00A359BE">
        <w:rPr>
          <w:rFonts w:ascii="Calibri" w:eastAsia="Calibri" w:hAnsi="Calibri"/>
          <w:sz w:val="28"/>
          <w:szCs w:val="22"/>
          <w:lang w:val="fr-CA" w:eastAsia="en-US"/>
        </w:rPr>
        <w:t xml:space="preserve">Lis le livre </w:t>
      </w:r>
      <w:bookmarkStart w:id="0" w:name="_Hlk38106366"/>
      <w:r w:rsidRPr="00A359BE">
        <w:rPr>
          <w:rFonts w:ascii="Calibri" w:eastAsia="Calibri" w:hAnsi="Calibri"/>
          <w:b/>
          <w:bCs/>
          <w:i/>
          <w:sz w:val="28"/>
          <w:szCs w:val="22"/>
          <w:lang w:val="fr-CA" w:eastAsia="en-US"/>
        </w:rPr>
        <w:t>Artsy Boys and Smelly Girls</w:t>
      </w:r>
      <w:r w:rsidRPr="00A359BE">
        <w:rPr>
          <w:rFonts w:ascii="Calibri" w:eastAsia="Calibri" w:hAnsi="Calibri"/>
          <w:sz w:val="28"/>
          <w:szCs w:val="22"/>
          <w:lang w:val="fr-CA" w:eastAsia="en-US"/>
        </w:rPr>
        <w:t xml:space="preserve"> </w:t>
      </w:r>
      <w:bookmarkEnd w:id="0"/>
      <w:r w:rsidRPr="00A359BE">
        <w:rPr>
          <w:rFonts w:ascii="Calibri" w:eastAsia="Calibri" w:hAnsi="Calibri"/>
          <w:sz w:val="28"/>
          <w:szCs w:val="22"/>
          <w:lang w:val="fr-CA" w:eastAsia="en-US"/>
        </w:rPr>
        <w:t xml:space="preserve">d’Élise Gravel. </w:t>
      </w:r>
    </w:p>
    <w:p w14:paraId="3C599CA7" w14:textId="77777777" w:rsidR="00A359BE" w:rsidRPr="00A359BE" w:rsidRDefault="00A359BE" w:rsidP="00A359BE">
      <w:pPr>
        <w:spacing w:after="160" w:line="259" w:lineRule="auto"/>
        <w:ind w:left="720"/>
        <w:contextualSpacing/>
        <w:rPr>
          <w:rFonts w:ascii="Calibri" w:eastAsia="Calibri" w:hAnsi="Calibri"/>
          <w:color w:val="0000FF"/>
          <w:u w:val="single"/>
          <w:lang w:val="en-CA"/>
        </w:rPr>
      </w:pPr>
      <w:hyperlink r:id="rId20" w:history="1">
        <w:r w:rsidRPr="00A359BE">
          <w:rPr>
            <w:rFonts w:ascii="Calibri" w:eastAsia="Calibri" w:hAnsi="Calibri"/>
            <w:color w:val="0000FF"/>
            <w:u w:val="single"/>
            <w:lang w:val="en-CA"/>
          </w:rPr>
          <w:t>http://elisegravel.com/wp-content/uploads/2017/07/artsyboys.pdf</w:t>
        </w:r>
      </w:hyperlink>
    </w:p>
    <w:p w14:paraId="54DB957F" w14:textId="77777777" w:rsidR="00A359BE" w:rsidRPr="00A359BE" w:rsidRDefault="00A359BE" w:rsidP="00A359BE">
      <w:pPr>
        <w:spacing w:after="160" w:line="259" w:lineRule="auto"/>
        <w:ind w:left="720"/>
        <w:contextualSpacing/>
        <w:rPr>
          <w:rFonts w:ascii="Comic Sans MS" w:eastAsia="Calibri" w:hAnsi="Comic Sans MS"/>
          <w:sz w:val="32"/>
          <w:szCs w:val="28"/>
          <w:lang w:val="en-CA" w:eastAsia="en-US"/>
        </w:rPr>
      </w:pPr>
    </w:p>
    <w:p w14:paraId="07031962" w14:textId="77777777" w:rsidR="00A359BE" w:rsidRPr="00A359BE" w:rsidRDefault="00A359BE" w:rsidP="00A359BE">
      <w:pPr>
        <w:numPr>
          <w:ilvl w:val="0"/>
          <w:numId w:val="29"/>
        </w:numPr>
        <w:spacing w:after="160" w:line="259" w:lineRule="auto"/>
        <w:contextualSpacing/>
        <w:rPr>
          <w:rFonts w:ascii="Calibri" w:eastAsia="Calibri" w:hAnsi="Calibri"/>
          <w:sz w:val="28"/>
          <w:szCs w:val="22"/>
          <w:lang w:val="fr-CA" w:eastAsia="en-US"/>
        </w:rPr>
      </w:pPr>
      <w:r w:rsidRPr="00A359BE">
        <w:rPr>
          <w:rFonts w:ascii="Calibri" w:eastAsia="Calibri" w:hAnsi="Calibri"/>
          <w:sz w:val="28"/>
          <w:szCs w:val="22"/>
          <w:lang w:val="fr-CA" w:eastAsia="en-US"/>
        </w:rPr>
        <w:t>Regarde les deux affiches (</w:t>
      </w:r>
      <w:bookmarkStart w:id="1" w:name="_Hlk38106608"/>
      <w:r w:rsidRPr="00A359BE">
        <w:rPr>
          <w:rFonts w:ascii="Calibri" w:eastAsia="Calibri" w:hAnsi="Calibri"/>
          <w:i/>
          <w:sz w:val="28"/>
          <w:szCs w:val="22"/>
          <w:lang w:val="fr-CA" w:eastAsia="en-US"/>
        </w:rPr>
        <w:t>It’s Ok to Feel</w:t>
      </w:r>
      <w:r w:rsidRPr="00A359BE">
        <w:rPr>
          <w:rFonts w:ascii="Calibri" w:eastAsia="Calibri" w:hAnsi="Calibri"/>
          <w:sz w:val="28"/>
          <w:szCs w:val="22"/>
          <w:lang w:val="fr-CA" w:eastAsia="en-US"/>
        </w:rPr>
        <w:t xml:space="preserve"> et </w:t>
      </w:r>
      <w:r w:rsidRPr="00A359BE">
        <w:rPr>
          <w:rFonts w:ascii="Calibri" w:eastAsia="Calibri" w:hAnsi="Calibri"/>
          <w:i/>
          <w:sz w:val="28"/>
          <w:szCs w:val="22"/>
          <w:lang w:val="fr-CA" w:eastAsia="en-US"/>
        </w:rPr>
        <w:t>All Feelings Are for Everyone</w:t>
      </w:r>
      <w:bookmarkEnd w:id="1"/>
      <w:r w:rsidRPr="00A359BE">
        <w:rPr>
          <w:rFonts w:ascii="Calibri" w:eastAsia="Calibri" w:hAnsi="Calibri"/>
          <w:sz w:val="28"/>
          <w:szCs w:val="22"/>
          <w:lang w:val="fr-CA" w:eastAsia="en-US"/>
        </w:rPr>
        <w:t>) qui présentent plusieurs émotions qui peuvent être ressenties.</w:t>
      </w:r>
    </w:p>
    <w:p w14:paraId="1CF17BD4" w14:textId="77777777" w:rsidR="00A359BE" w:rsidRPr="00A359BE" w:rsidRDefault="00A359BE" w:rsidP="00A359BE">
      <w:pPr>
        <w:spacing w:after="60"/>
        <w:ind w:left="720"/>
        <w:jc w:val="both"/>
        <w:rPr>
          <w:color w:val="0000FF"/>
          <w:u w:val="single"/>
          <w:lang w:val="fr-CA"/>
        </w:rPr>
      </w:pPr>
      <w:hyperlink r:id="rId21" w:history="1">
        <w:r w:rsidRPr="00A359BE">
          <w:rPr>
            <w:color w:val="0000FF"/>
            <w:u w:val="single"/>
          </w:rPr>
          <w:t>http://elisegravel.com/wp-content/uploads/2018/03/IT_S-OK-1.png</w:t>
        </w:r>
      </w:hyperlink>
    </w:p>
    <w:p w14:paraId="77282278" w14:textId="77777777" w:rsidR="00A359BE" w:rsidRPr="00A359BE" w:rsidRDefault="00A359BE" w:rsidP="00A359BE">
      <w:pPr>
        <w:spacing w:after="60"/>
        <w:ind w:left="720"/>
        <w:jc w:val="both"/>
        <w:rPr>
          <w:color w:val="0000FF"/>
          <w:u w:val="single"/>
          <w:lang w:val="fr-CA"/>
        </w:rPr>
      </w:pPr>
      <w:hyperlink r:id="rId22" w:history="1">
        <w:r w:rsidRPr="00A359BE">
          <w:rPr>
            <w:color w:val="0000FF"/>
            <w:u w:val="single"/>
            <w:lang w:val="fr-CA"/>
          </w:rPr>
          <w:t>http://elisegravel.com/wp-content/uploads/2020/01/Feelings2.jpg</w:t>
        </w:r>
      </w:hyperlink>
      <w:r w:rsidRPr="00A359BE">
        <w:rPr>
          <w:color w:val="0000FF"/>
          <w:u w:val="single"/>
          <w:lang w:val="fr-CA"/>
        </w:rPr>
        <w:t xml:space="preserve"> </w:t>
      </w:r>
    </w:p>
    <w:p w14:paraId="59BF471C" w14:textId="77777777" w:rsidR="00A359BE" w:rsidRPr="00A359BE" w:rsidRDefault="00A359BE" w:rsidP="00A359BE">
      <w:pPr>
        <w:spacing w:after="160" w:line="259" w:lineRule="auto"/>
        <w:ind w:left="720"/>
        <w:contextualSpacing/>
        <w:rPr>
          <w:rFonts w:ascii="Calibri" w:eastAsia="Calibri" w:hAnsi="Calibri"/>
          <w:sz w:val="28"/>
          <w:szCs w:val="22"/>
          <w:lang w:val="fr-CA" w:eastAsia="en-US"/>
        </w:rPr>
      </w:pPr>
    </w:p>
    <w:p w14:paraId="1A17DE35" w14:textId="77777777" w:rsidR="00A359BE" w:rsidRPr="00A359BE" w:rsidRDefault="00A359BE" w:rsidP="00A359BE">
      <w:pPr>
        <w:numPr>
          <w:ilvl w:val="0"/>
          <w:numId w:val="29"/>
        </w:numPr>
        <w:spacing w:after="60" w:line="259" w:lineRule="auto"/>
        <w:jc w:val="both"/>
        <w:rPr>
          <w:rFonts w:ascii="Calibri" w:eastAsia="Calibri" w:hAnsi="Calibri"/>
          <w:sz w:val="28"/>
          <w:szCs w:val="22"/>
          <w:lang w:val="fr-CA" w:eastAsia="en-US"/>
        </w:rPr>
      </w:pPr>
      <w:r w:rsidRPr="00A359BE">
        <w:rPr>
          <w:rFonts w:ascii="Calibri" w:eastAsia="Calibri" w:hAnsi="Calibri"/>
          <w:sz w:val="28"/>
          <w:szCs w:val="22"/>
          <w:lang w:val="fr-CA" w:eastAsia="en-US"/>
        </w:rPr>
        <w:t xml:space="preserve">Observe l’exemple suivant. </w:t>
      </w:r>
    </w:p>
    <w:p w14:paraId="20B45359" w14:textId="77777777" w:rsidR="00A359BE" w:rsidRPr="00A359BE" w:rsidRDefault="00A359BE" w:rsidP="00A359BE">
      <w:pPr>
        <w:spacing w:after="60"/>
        <w:ind w:left="720"/>
        <w:jc w:val="both"/>
        <w:rPr>
          <w:rFonts w:ascii="Calibri" w:eastAsia="Calibri" w:hAnsi="Calibri"/>
          <w:sz w:val="28"/>
          <w:szCs w:val="22"/>
          <w:lang w:val="fr-CA" w:eastAsia="en-US"/>
        </w:rPr>
      </w:pPr>
    </w:p>
    <w:p w14:paraId="40EE4ABC" w14:textId="77777777" w:rsidR="00A359BE" w:rsidRPr="00A359BE" w:rsidRDefault="00A359BE" w:rsidP="00A359BE">
      <w:pPr>
        <w:spacing w:after="60"/>
        <w:ind w:left="360"/>
        <w:rPr>
          <w:b/>
          <w:bCs/>
          <w:szCs w:val="22"/>
          <w:lang w:val="en-CA" w:eastAsia="fr-FR"/>
        </w:rPr>
      </w:pPr>
      <w:r w:rsidRPr="00A359BE">
        <w:rPr>
          <w:b/>
          <w:bCs/>
          <w:szCs w:val="22"/>
          <w:lang w:val="en-CA" w:eastAsia="fr-FR"/>
        </w:rPr>
        <w:t xml:space="preserve">I am </w:t>
      </w:r>
      <w:r w:rsidRPr="00A359BE">
        <w:rPr>
          <w:b/>
          <w:bCs/>
          <w:szCs w:val="22"/>
          <w:u w:val="single"/>
          <w:lang w:val="en-CA" w:eastAsia="fr-FR"/>
        </w:rPr>
        <w:t>Marie-Josée</w:t>
      </w:r>
      <w:r w:rsidRPr="00A359BE">
        <w:rPr>
          <w:b/>
          <w:bCs/>
          <w:szCs w:val="22"/>
          <w:lang w:val="en-CA" w:eastAsia="fr-FR"/>
        </w:rPr>
        <w:t xml:space="preserve">. I am </w:t>
      </w:r>
      <w:r w:rsidRPr="00A359BE">
        <w:rPr>
          <w:b/>
          <w:bCs/>
          <w:szCs w:val="22"/>
          <w:u w:val="single"/>
          <w:lang w:val="en-CA" w:eastAsia="fr-FR"/>
        </w:rPr>
        <w:t>adventurous</w:t>
      </w:r>
      <w:r w:rsidRPr="00A359BE">
        <w:rPr>
          <w:b/>
          <w:bCs/>
          <w:szCs w:val="22"/>
          <w:lang w:val="en-CA" w:eastAsia="fr-FR"/>
        </w:rPr>
        <w:t xml:space="preserve"> and </w:t>
      </w:r>
      <w:r w:rsidRPr="00A359BE">
        <w:rPr>
          <w:b/>
          <w:bCs/>
          <w:szCs w:val="22"/>
          <w:u w:val="single"/>
          <w:lang w:val="en-CA" w:eastAsia="fr-FR"/>
        </w:rPr>
        <w:t>helpful</w:t>
      </w:r>
      <w:r w:rsidRPr="00A359BE">
        <w:rPr>
          <w:b/>
          <w:bCs/>
          <w:szCs w:val="22"/>
          <w:lang w:val="en-CA" w:eastAsia="fr-FR"/>
        </w:rPr>
        <w:t xml:space="preserve">. Today, I feel </w:t>
      </w:r>
      <w:r w:rsidRPr="00A359BE">
        <w:rPr>
          <w:b/>
          <w:bCs/>
          <w:szCs w:val="22"/>
          <w:u w:val="single"/>
          <w:lang w:val="en-CA" w:eastAsia="fr-FR"/>
        </w:rPr>
        <w:t>happy</w:t>
      </w:r>
      <w:r w:rsidRPr="00A359BE">
        <w:rPr>
          <w:b/>
          <w:bCs/>
          <w:szCs w:val="22"/>
          <w:lang w:val="en-CA" w:eastAsia="fr-FR"/>
        </w:rPr>
        <w:t xml:space="preserve"> and </w:t>
      </w:r>
      <w:r w:rsidRPr="00A359BE">
        <w:rPr>
          <w:b/>
          <w:bCs/>
          <w:szCs w:val="22"/>
          <w:u w:val="single"/>
          <w:lang w:val="en-CA" w:eastAsia="fr-FR"/>
        </w:rPr>
        <w:t>proud</w:t>
      </w:r>
      <w:r w:rsidRPr="00A359BE">
        <w:rPr>
          <w:b/>
          <w:bCs/>
          <w:szCs w:val="22"/>
          <w:lang w:val="en-CA" w:eastAsia="fr-FR"/>
        </w:rPr>
        <w:t xml:space="preserve">. </w:t>
      </w:r>
    </w:p>
    <w:p w14:paraId="10B5DA21" w14:textId="77777777" w:rsidR="00A359BE" w:rsidRPr="00A359BE" w:rsidRDefault="00A359BE" w:rsidP="00A359BE">
      <w:pPr>
        <w:spacing w:after="60"/>
        <w:ind w:left="360"/>
        <w:rPr>
          <w:b/>
          <w:bCs/>
          <w:szCs w:val="22"/>
          <w:lang w:val="en-CA" w:eastAsia="fr-FR"/>
        </w:rPr>
      </w:pPr>
      <w:r w:rsidRPr="00A359BE">
        <w:rPr>
          <w:b/>
          <w:bCs/>
          <w:szCs w:val="22"/>
          <w:lang w:val="en-CA" w:eastAsia="fr-FR"/>
        </w:rPr>
        <w:t xml:space="preserve">I am </w:t>
      </w:r>
      <w:r w:rsidRPr="00A359BE">
        <w:rPr>
          <w:b/>
          <w:bCs/>
          <w:szCs w:val="22"/>
          <w:u w:val="single"/>
          <w:lang w:val="en-CA" w:eastAsia="fr-FR"/>
        </w:rPr>
        <w:t>Marina</w:t>
      </w:r>
      <w:r w:rsidRPr="00A359BE">
        <w:rPr>
          <w:b/>
          <w:bCs/>
          <w:szCs w:val="22"/>
          <w:lang w:val="en-CA" w:eastAsia="fr-FR"/>
        </w:rPr>
        <w:t xml:space="preserve">. I am </w:t>
      </w:r>
      <w:r w:rsidRPr="00A359BE">
        <w:rPr>
          <w:b/>
          <w:bCs/>
          <w:szCs w:val="22"/>
          <w:u w:val="single"/>
          <w:lang w:val="en-CA" w:eastAsia="fr-FR"/>
        </w:rPr>
        <w:t>caring</w:t>
      </w:r>
      <w:r w:rsidRPr="00A359BE">
        <w:rPr>
          <w:b/>
          <w:bCs/>
          <w:szCs w:val="22"/>
          <w:lang w:val="en-CA" w:eastAsia="fr-FR"/>
        </w:rPr>
        <w:t xml:space="preserve"> and </w:t>
      </w:r>
      <w:r w:rsidRPr="00A359BE">
        <w:rPr>
          <w:b/>
          <w:bCs/>
          <w:szCs w:val="22"/>
          <w:u w:val="single"/>
          <w:lang w:val="en-CA" w:eastAsia="fr-FR"/>
        </w:rPr>
        <w:t>artsy</w:t>
      </w:r>
      <w:r w:rsidRPr="00A359BE">
        <w:rPr>
          <w:b/>
          <w:bCs/>
          <w:szCs w:val="22"/>
          <w:lang w:val="en-CA" w:eastAsia="fr-FR"/>
        </w:rPr>
        <w:t xml:space="preserve">. Today, I feel </w:t>
      </w:r>
      <w:r w:rsidRPr="00A359BE">
        <w:rPr>
          <w:b/>
          <w:bCs/>
          <w:szCs w:val="22"/>
          <w:u w:val="single"/>
          <w:lang w:val="en-CA" w:eastAsia="fr-FR"/>
        </w:rPr>
        <w:t>confident</w:t>
      </w:r>
      <w:r w:rsidRPr="00A359BE">
        <w:rPr>
          <w:b/>
          <w:bCs/>
          <w:szCs w:val="22"/>
          <w:lang w:val="en-CA" w:eastAsia="fr-FR"/>
        </w:rPr>
        <w:t xml:space="preserve"> and </w:t>
      </w:r>
      <w:r w:rsidRPr="00A359BE">
        <w:rPr>
          <w:b/>
          <w:bCs/>
          <w:szCs w:val="22"/>
          <w:u w:val="single"/>
          <w:lang w:val="en-CA" w:eastAsia="fr-FR"/>
        </w:rPr>
        <w:t>brave</w:t>
      </w:r>
      <w:r w:rsidRPr="00A359BE">
        <w:rPr>
          <w:b/>
          <w:bCs/>
          <w:szCs w:val="22"/>
          <w:lang w:val="en-CA" w:eastAsia="fr-FR"/>
        </w:rPr>
        <w:t>.</w:t>
      </w:r>
    </w:p>
    <w:p w14:paraId="2B7DD092" w14:textId="77777777" w:rsidR="00A359BE" w:rsidRPr="00A359BE" w:rsidRDefault="00A359BE" w:rsidP="00A359BE">
      <w:pPr>
        <w:spacing w:after="60"/>
        <w:ind w:left="720"/>
        <w:jc w:val="both"/>
        <w:rPr>
          <w:rFonts w:ascii="Calibri" w:eastAsia="Calibri" w:hAnsi="Calibri"/>
          <w:sz w:val="28"/>
          <w:szCs w:val="22"/>
          <w:lang w:val="en-CA" w:eastAsia="en-US"/>
        </w:rPr>
      </w:pPr>
    </w:p>
    <w:p w14:paraId="14B74DCE" w14:textId="77777777" w:rsidR="00A359BE" w:rsidRPr="00A359BE" w:rsidRDefault="00A359BE" w:rsidP="00A359BE">
      <w:pPr>
        <w:numPr>
          <w:ilvl w:val="0"/>
          <w:numId w:val="29"/>
        </w:numPr>
        <w:spacing w:after="60" w:line="259" w:lineRule="auto"/>
        <w:jc w:val="both"/>
        <w:rPr>
          <w:rFonts w:ascii="Calibri" w:eastAsia="Calibri" w:hAnsi="Calibri"/>
          <w:sz w:val="28"/>
          <w:szCs w:val="22"/>
          <w:lang w:val="fr-CA" w:eastAsia="en-US"/>
        </w:rPr>
      </w:pPr>
      <w:r w:rsidRPr="00A359BE">
        <w:rPr>
          <w:rFonts w:ascii="Calibri" w:eastAsia="Calibri" w:hAnsi="Calibri"/>
          <w:sz w:val="28"/>
          <w:szCs w:val="22"/>
          <w:lang w:val="fr-CA" w:eastAsia="en-US"/>
        </w:rPr>
        <w:t xml:space="preserve">À l’aide de la banque de mots </w:t>
      </w:r>
      <w:r w:rsidRPr="00A359BE">
        <w:rPr>
          <w:rFonts w:ascii="Calibri" w:eastAsia="Calibri" w:hAnsi="Calibri"/>
          <w:szCs w:val="22"/>
          <w:lang w:val="fr-CA" w:eastAsia="en-US"/>
        </w:rPr>
        <w:t>(</w:t>
      </w:r>
      <w:r w:rsidRPr="00A359BE">
        <w:rPr>
          <w:rFonts w:ascii="Calibri" w:eastAsia="Calibri" w:hAnsi="Calibri"/>
          <w:i/>
          <w:szCs w:val="22"/>
          <w:lang w:val="fr-CA" w:eastAsia="en-US"/>
        </w:rPr>
        <w:t xml:space="preserve">Vocabulary Word Bank, </w:t>
      </w:r>
      <w:r w:rsidRPr="00A359BE">
        <w:rPr>
          <w:rFonts w:ascii="Calibri" w:eastAsia="Calibri" w:hAnsi="Calibri"/>
          <w:szCs w:val="22"/>
          <w:lang w:val="fr-CA" w:eastAsia="en-US"/>
        </w:rPr>
        <w:t>page suivante)</w:t>
      </w:r>
      <w:r w:rsidRPr="00A359BE">
        <w:rPr>
          <w:rFonts w:ascii="Calibri" w:eastAsia="Calibri" w:hAnsi="Calibri"/>
          <w:sz w:val="28"/>
          <w:szCs w:val="22"/>
          <w:lang w:val="fr-CA" w:eastAsia="en-US"/>
        </w:rPr>
        <w:t xml:space="preserve">, tu dois écrire trois phrases pour te présenter. </w:t>
      </w:r>
    </w:p>
    <w:p w14:paraId="5730865E" w14:textId="77777777" w:rsidR="00A359BE" w:rsidRPr="00A359BE" w:rsidRDefault="00A359BE" w:rsidP="00A359BE">
      <w:pPr>
        <w:spacing w:after="60"/>
        <w:ind w:left="720"/>
        <w:jc w:val="both"/>
        <w:rPr>
          <w:rFonts w:ascii="Calibri" w:eastAsia="Calibri" w:hAnsi="Calibri"/>
          <w:sz w:val="28"/>
          <w:szCs w:val="22"/>
          <w:lang w:val="fr-CA" w:eastAsia="en-US"/>
        </w:rPr>
      </w:pPr>
      <w:r w:rsidRPr="00A359BE">
        <w:rPr>
          <w:rFonts w:ascii="Calibri" w:eastAsia="Calibri" w:hAnsi="Calibri"/>
          <w:sz w:val="28"/>
          <w:szCs w:val="22"/>
          <w:lang w:val="fr-CA" w:eastAsia="en-US"/>
        </w:rPr>
        <w:t>À partir du livre,</w:t>
      </w:r>
      <w:r w:rsidRPr="00A359BE">
        <w:rPr>
          <w:rFonts w:ascii="Calibri" w:eastAsia="Calibri" w:hAnsi="Calibri"/>
          <w:szCs w:val="22"/>
          <w:lang w:val="fr-CA" w:eastAsia="en-US"/>
        </w:rPr>
        <w:t xml:space="preserve"> (</w:t>
      </w:r>
      <w:r w:rsidRPr="00A359BE">
        <w:rPr>
          <w:rFonts w:ascii="Calibri" w:eastAsia="Calibri" w:hAnsi="Calibri"/>
          <w:i/>
          <w:szCs w:val="22"/>
          <w:lang w:val="fr-CA" w:eastAsia="en-US"/>
        </w:rPr>
        <w:t>Vocabulary Word Bank 1</w:t>
      </w:r>
      <w:r w:rsidRPr="00A359BE">
        <w:rPr>
          <w:rFonts w:ascii="Calibri" w:eastAsia="Calibri" w:hAnsi="Calibri"/>
          <w:szCs w:val="22"/>
          <w:lang w:val="fr-CA" w:eastAsia="en-US"/>
        </w:rPr>
        <w:t>)</w:t>
      </w:r>
      <w:r w:rsidRPr="00A359BE">
        <w:rPr>
          <w:rFonts w:ascii="Calibri" w:eastAsia="Calibri" w:hAnsi="Calibri"/>
          <w:sz w:val="28"/>
          <w:szCs w:val="22"/>
          <w:lang w:val="fr-CA" w:eastAsia="en-US"/>
        </w:rPr>
        <w:t>, choisis deux mots qui te représentent. Ils te serviront à écrire la 2</w:t>
      </w:r>
      <w:r w:rsidRPr="00A359BE">
        <w:rPr>
          <w:rFonts w:ascii="Calibri" w:eastAsia="Calibri" w:hAnsi="Calibri"/>
          <w:sz w:val="28"/>
          <w:szCs w:val="22"/>
          <w:vertAlign w:val="superscript"/>
          <w:lang w:val="fr-CA" w:eastAsia="en-US"/>
        </w:rPr>
        <w:t>e</w:t>
      </w:r>
      <w:r w:rsidRPr="00A359BE">
        <w:rPr>
          <w:rFonts w:ascii="Calibri" w:eastAsia="Calibri" w:hAnsi="Calibri"/>
          <w:sz w:val="28"/>
          <w:szCs w:val="22"/>
          <w:lang w:val="fr-CA" w:eastAsia="en-US"/>
        </w:rPr>
        <w:t xml:space="preserve"> phrase. Pour la 3</w:t>
      </w:r>
      <w:r w:rsidRPr="00A359BE">
        <w:rPr>
          <w:rFonts w:ascii="Calibri" w:eastAsia="Calibri" w:hAnsi="Calibri"/>
          <w:sz w:val="28"/>
          <w:szCs w:val="22"/>
          <w:vertAlign w:val="superscript"/>
          <w:lang w:val="fr-CA" w:eastAsia="en-US"/>
        </w:rPr>
        <w:t>e</w:t>
      </w:r>
      <w:r w:rsidRPr="00A359BE">
        <w:rPr>
          <w:rFonts w:ascii="Calibri" w:eastAsia="Calibri" w:hAnsi="Calibri"/>
          <w:sz w:val="28"/>
          <w:szCs w:val="22"/>
          <w:lang w:val="fr-CA" w:eastAsia="en-US"/>
        </w:rPr>
        <w:t xml:space="preserve"> phrase, utilise les mots des deux affiches </w:t>
      </w:r>
      <w:r w:rsidRPr="00A359BE">
        <w:rPr>
          <w:rFonts w:ascii="Calibri" w:eastAsia="Calibri" w:hAnsi="Calibri"/>
          <w:szCs w:val="22"/>
          <w:lang w:val="fr-CA" w:eastAsia="en-US"/>
        </w:rPr>
        <w:t>(Vocabulary Word Bank 2)</w:t>
      </w:r>
      <w:r w:rsidRPr="00A359BE">
        <w:rPr>
          <w:rFonts w:ascii="Calibri" w:eastAsia="Calibri" w:hAnsi="Calibri"/>
          <w:sz w:val="28"/>
          <w:szCs w:val="22"/>
          <w:lang w:val="fr-CA" w:eastAsia="en-US"/>
        </w:rPr>
        <w:t>.</w:t>
      </w:r>
    </w:p>
    <w:p w14:paraId="7B9F9644" w14:textId="77777777" w:rsidR="00A359BE" w:rsidRPr="00A359BE" w:rsidRDefault="00A359BE" w:rsidP="00A359BE">
      <w:pPr>
        <w:spacing w:after="60"/>
        <w:ind w:left="720"/>
        <w:jc w:val="both"/>
        <w:rPr>
          <w:rFonts w:ascii="Calibri" w:eastAsia="Calibri" w:hAnsi="Calibri"/>
          <w:sz w:val="28"/>
          <w:szCs w:val="22"/>
          <w:lang w:val="fr-CA" w:eastAsia="en-US"/>
        </w:rPr>
      </w:pPr>
    </w:p>
    <w:p w14:paraId="3454B1E7" w14:textId="77777777" w:rsidR="00A359BE" w:rsidRPr="00A359BE" w:rsidRDefault="00A359BE" w:rsidP="00A359BE">
      <w:pPr>
        <w:spacing w:after="60"/>
        <w:ind w:left="766" w:hanging="360"/>
        <w:rPr>
          <w:i/>
          <w:szCs w:val="22"/>
          <w:u w:val="single"/>
          <w:lang w:val="en-CA" w:eastAsia="fr-FR"/>
        </w:rPr>
      </w:pPr>
      <w:r w:rsidRPr="00A359BE">
        <w:rPr>
          <w:i/>
          <w:szCs w:val="22"/>
          <w:u w:val="single"/>
          <w:lang w:val="en-CA" w:eastAsia="fr-FR"/>
        </w:rPr>
        <w:t>Your text:</w:t>
      </w:r>
    </w:p>
    <w:p w14:paraId="3039C6DB" w14:textId="77777777" w:rsidR="00A359BE" w:rsidRPr="00A359BE" w:rsidRDefault="00A359BE" w:rsidP="00A359BE">
      <w:pPr>
        <w:spacing w:after="60"/>
        <w:ind w:left="766" w:hanging="360"/>
        <w:rPr>
          <w:i/>
          <w:szCs w:val="22"/>
          <w:u w:val="single"/>
          <w:lang w:val="en-CA" w:eastAsia="fr-FR"/>
        </w:rPr>
      </w:pPr>
    </w:p>
    <w:p w14:paraId="338E9487" w14:textId="77777777" w:rsidR="00A359BE" w:rsidRPr="00A359BE" w:rsidRDefault="00A359BE" w:rsidP="00A359BE">
      <w:pPr>
        <w:spacing w:after="60"/>
        <w:ind w:left="766" w:hanging="360"/>
        <w:rPr>
          <w:szCs w:val="22"/>
          <w:lang w:val="en-CA" w:eastAsia="fr-FR"/>
        </w:rPr>
      </w:pPr>
      <w:r w:rsidRPr="00A359BE">
        <w:rPr>
          <w:szCs w:val="22"/>
          <w:lang w:val="en-CA" w:eastAsia="fr-FR"/>
        </w:rPr>
        <w:t>I am_________________. I am __________________ and __________________.</w:t>
      </w:r>
    </w:p>
    <w:p w14:paraId="7FE4D821" w14:textId="4AB2BB7A" w:rsidR="00A359BE" w:rsidRDefault="00A359BE" w:rsidP="00A359BE">
      <w:pPr>
        <w:spacing w:after="60"/>
        <w:ind w:left="766" w:hanging="360"/>
        <w:rPr>
          <w:szCs w:val="22"/>
          <w:lang w:val="en-CA" w:eastAsia="fr-FR"/>
        </w:rPr>
      </w:pPr>
      <w:r w:rsidRPr="00A359BE">
        <w:rPr>
          <w:szCs w:val="22"/>
          <w:lang w:val="en-CA" w:eastAsia="fr-FR"/>
        </w:rPr>
        <w:t>Today, I feel __________________ and __________________.</w:t>
      </w:r>
    </w:p>
    <w:p w14:paraId="45CF13EF" w14:textId="7E34C026" w:rsidR="00A359BE" w:rsidRDefault="00A359BE">
      <w:pPr>
        <w:rPr>
          <w:szCs w:val="22"/>
          <w:lang w:val="en-CA" w:eastAsia="fr-FR"/>
        </w:rPr>
      </w:pPr>
      <w:r>
        <w:rPr>
          <w:szCs w:val="22"/>
          <w:lang w:val="en-CA" w:eastAsia="fr-FR"/>
        </w:rPr>
        <w:br w:type="page"/>
      </w:r>
    </w:p>
    <w:p w14:paraId="48BC6438" w14:textId="77777777" w:rsidR="00A359BE" w:rsidRPr="00A359BE" w:rsidRDefault="00A359BE" w:rsidP="00A359BE">
      <w:pPr>
        <w:spacing w:after="60"/>
        <w:ind w:left="766" w:hanging="360"/>
        <w:rPr>
          <w:szCs w:val="22"/>
          <w:lang w:val="en-CA" w:eastAsia="fr-FR"/>
        </w:rPr>
      </w:pPr>
    </w:p>
    <w:p w14:paraId="09446912" w14:textId="77777777" w:rsidR="00A359BE" w:rsidRPr="00A359BE" w:rsidRDefault="00A359BE" w:rsidP="00A359BE">
      <w:pPr>
        <w:spacing w:after="60"/>
        <w:ind w:left="720"/>
        <w:jc w:val="both"/>
        <w:rPr>
          <w:rFonts w:ascii="Calibri" w:eastAsia="Calibri" w:hAnsi="Calibri"/>
          <w:sz w:val="28"/>
          <w:szCs w:val="22"/>
          <w:lang w:val="en-CA" w:eastAsia="en-US"/>
        </w:rPr>
      </w:pPr>
    </w:p>
    <w:p w14:paraId="496085F5" w14:textId="52EB3A91" w:rsidR="00A359BE" w:rsidRDefault="00A359BE" w:rsidP="00A359BE">
      <w:pPr>
        <w:spacing w:after="160" w:line="259" w:lineRule="auto"/>
        <w:rPr>
          <w:rFonts w:ascii="Calibri" w:eastAsia="Calibri" w:hAnsi="Calibri" w:cs="Calibri"/>
          <w:bCs/>
          <w:sz w:val="28"/>
          <w:szCs w:val="22"/>
          <w:lang w:val="en-CA" w:eastAsia="en-US"/>
        </w:rPr>
      </w:pPr>
      <w:r w:rsidRPr="00A359BE">
        <w:rPr>
          <w:rFonts w:ascii="Calibri" w:eastAsia="Calibri" w:hAnsi="Calibri" w:cs="Calibri"/>
          <w:bCs/>
          <w:sz w:val="28"/>
          <w:szCs w:val="22"/>
          <w:lang w:val="en-CA" w:eastAsia="en-US"/>
        </w:rPr>
        <w:t>Vocabulary</w:t>
      </w:r>
    </w:p>
    <w:tbl>
      <w:tblPr>
        <w:tblW w:w="7503" w:type="dxa"/>
        <w:jc w:val="center"/>
        <w:tblCellMar>
          <w:top w:w="15" w:type="dxa"/>
          <w:left w:w="15" w:type="dxa"/>
          <w:bottom w:w="15" w:type="dxa"/>
          <w:right w:w="15" w:type="dxa"/>
        </w:tblCellMar>
        <w:tblLook w:val="04A0" w:firstRow="1" w:lastRow="0" w:firstColumn="1" w:lastColumn="0" w:noHBand="0" w:noVBand="1"/>
      </w:tblPr>
      <w:tblGrid>
        <w:gridCol w:w="3751"/>
        <w:gridCol w:w="3752"/>
      </w:tblGrid>
      <w:tr w:rsidR="00A359BE" w:rsidRPr="002B3E61" w14:paraId="584FF548" w14:textId="77777777" w:rsidTr="00211DC7">
        <w:trPr>
          <w:trHeight w:val="370"/>
          <w:jc w:val="center"/>
        </w:trPr>
        <w:tc>
          <w:tcPr>
            <w:tcW w:w="3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1E623" w14:textId="77777777" w:rsidR="00A359BE" w:rsidRPr="002B3E61" w:rsidRDefault="00A359BE" w:rsidP="00211DC7">
            <w:pPr>
              <w:spacing w:before="120"/>
              <w:ind w:left="714"/>
              <w:textAlignment w:val="baseline"/>
              <w:rPr>
                <w:rFonts w:eastAsia="Times New Roman" w:cs="Arial"/>
                <w:color w:val="000000"/>
                <w:lang w:val="en-CA"/>
              </w:rPr>
            </w:pPr>
            <w:r w:rsidRPr="002B3E61">
              <w:rPr>
                <w:rFonts w:eastAsia="Times New Roman" w:cs="Arial"/>
                <w:color w:val="000000"/>
                <w:lang w:val="en-CA"/>
              </w:rPr>
              <w:t>Word bank 1</w:t>
            </w:r>
          </w:p>
        </w:tc>
        <w:tc>
          <w:tcPr>
            <w:tcW w:w="3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6B0F8" w14:textId="77777777" w:rsidR="00A359BE" w:rsidRPr="002B3E61" w:rsidRDefault="00A359BE" w:rsidP="00211DC7">
            <w:pPr>
              <w:spacing w:before="120"/>
              <w:ind w:left="714"/>
              <w:rPr>
                <w:rFonts w:eastAsia="Times New Roman" w:cs="Arial"/>
                <w:lang w:val="en-CA"/>
              </w:rPr>
            </w:pPr>
            <w:r w:rsidRPr="002B3E61">
              <w:rPr>
                <w:rFonts w:eastAsia="Times New Roman" w:cs="Arial"/>
                <w:lang w:val="en-CA"/>
              </w:rPr>
              <w:t>Word bank 2</w:t>
            </w:r>
          </w:p>
        </w:tc>
      </w:tr>
      <w:tr w:rsidR="00A359BE" w:rsidRPr="00194104" w14:paraId="4DA653CF" w14:textId="77777777" w:rsidTr="00211DC7">
        <w:trPr>
          <w:jc w:val="center"/>
        </w:trPr>
        <w:tc>
          <w:tcPr>
            <w:tcW w:w="3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1A72C" w14:textId="77777777" w:rsidR="00A359BE" w:rsidRPr="002B3E61" w:rsidRDefault="00A359BE" w:rsidP="00A359BE">
            <w:pPr>
              <w:numPr>
                <w:ilvl w:val="0"/>
                <w:numId w:val="17"/>
              </w:numPr>
              <w:spacing w:before="120"/>
              <w:ind w:left="714" w:hanging="357"/>
              <w:textAlignment w:val="baseline"/>
              <w:rPr>
                <w:rFonts w:eastAsia="Times New Roman" w:cs="Arial"/>
                <w:color w:val="000000"/>
                <w:lang w:val="en-CA"/>
              </w:rPr>
            </w:pPr>
            <w:r w:rsidRPr="002B3E61">
              <w:rPr>
                <w:rFonts w:eastAsia="Times New Roman" w:cs="Arial"/>
                <w:color w:val="000000"/>
                <w:lang w:val="en-CA"/>
              </w:rPr>
              <w:t>funny</w:t>
            </w:r>
          </w:p>
          <w:p w14:paraId="1EF6F88F" w14:textId="77777777" w:rsidR="00A359BE" w:rsidRPr="002B3E61" w:rsidRDefault="00A359BE" w:rsidP="00A359BE">
            <w:pPr>
              <w:numPr>
                <w:ilvl w:val="0"/>
                <w:numId w:val="17"/>
              </w:numPr>
              <w:spacing w:before="120"/>
              <w:ind w:left="714" w:hanging="357"/>
              <w:textAlignment w:val="baseline"/>
              <w:rPr>
                <w:rFonts w:eastAsia="Times New Roman" w:cs="Arial"/>
                <w:color w:val="000000"/>
                <w:lang w:val="en-CA"/>
              </w:rPr>
            </w:pPr>
            <w:r w:rsidRPr="002B3E61">
              <w:rPr>
                <w:rFonts w:eastAsia="Times New Roman" w:cs="Arial"/>
                <w:color w:val="000000"/>
                <w:lang w:val="en-CA"/>
              </w:rPr>
              <w:t>sensitive</w:t>
            </w:r>
          </w:p>
          <w:p w14:paraId="03AA5AEC" w14:textId="77777777" w:rsidR="00A359BE" w:rsidRPr="002B3E61" w:rsidRDefault="00A359BE" w:rsidP="00A359BE">
            <w:pPr>
              <w:numPr>
                <w:ilvl w:val="0"/>
                <w:numId w:val="17"/>
              </w:numPr>
              <w:spacing w:before="120"/>
              <w:ind w:left="714" w:hanging="357"/>
              <w:textAlignment w:val="baseline"/>
              <w:rPr>
                <w:rFonts w:eastAsia="Times New Roman" w:cs="Arial"/>
                <w:color w:val="000000"/>
                <w:lang w:val="en-CA"/>
              </w:rPr>
            </w:pPr>
            <w:r w:rsidRPr="002B3E61">
              <w:rPr>
                <w:rFonts w:eastAsia="Times New Roman" w:cs="Arial"/>
                <w:color w:val="000000"/>
                <w:lang w:val="en-CA"/>
              </w:rPr>
              <w:t>noisy</w:t>
            </w:r>
          </w:p>
          <w:p w14:paraId="396EC276" w14:textId="77777777" w:rsidR="00A359BE" w:rsidRPr="002B3E61" w:rsidRDefault="00A359BE" w:rsidP="00A359BE">
            <w:pPr>
              <w:numPr>
                <w:ilvl w:val="0"/>
                <w:numId w:val="17"/>
              </w:numPr>
              <w:spacing w:before="120"/>
              <w:ind w:left="714" w:hanging="357"/>
              <w:textAlignment w:val="baseline"/>
              <w:rPr>
                <w:rFonts w:eastAsia="Times New Roman" w:cs="Arial"/>
                <w:color w:val="000000"/>
                <w:lang w:val="en-CA"/>
              </w:rPr>
            </w:pPr>
            <w:r w:rsidRPr="002B3E61">
              <w:rPr>
                <w:rFonts w:eastAsia="Times New Roman" w:cs="Arial"/>
                <w:color w:val="000000"/>
                <w:lang w:val="en-CA"/>
              </w:rPr>
              <w:t>artsy</w:t>
            </w:r>
          </w:p>
          <w:p w14:paraId="69270195" w14:textId="77777777" w:rsidR="00A359BE" w:rsidRPr="00194104" w:rsidRDefault="00A359BE" w:rsidP="00A359BE">
            <w:pPr>
              <w:numPr>
                <w:ilvl w:val="0"/>
                <w:numId w:val="17"/>
              </w:numPr>
              <w:spacing w:before="120"/>
              <w:ind w:left="714" w:hanging="357"/>
              <w:textAlignment w:val="baseline"/>
              <w:rPr>
                <w:rFonts w:eastAsia="Times New Roman" w:cs="Arial"/>
                <w:color w:val="000000"/>
              </w:rPr>
            </w:pPr>
            <w:r w:rsidRPr="00194104">
              <w:rPr>
                <w:rFonts w:eastAsia="Times New Roman" w:cs="Arial"/>
                <w:color w:val="000000"/>
              </w:rPr>
              <w:t>grumpy</w:t>
            </w:r>
          </w:p>
          <w:p w14:paraId="18748D5E" w14:textId="77777777" w:rsidR="00A359BE" w:rsidRPr="00194104" w:rsidRDefault="00A359BE" w:rsidP="00A359BE">
            <w:pPr>
              <w:numPr>
                <w:ilvl w:val="0"/>
                <w:numId w:val="17"/>
              </w:numPr>
              <w:spacing w:before="120"/>
              <w:ind w:left="714" w:hanging="357"/>
              <w:textAlignment w:val="baseline"/>
              <w:rPr>
                <w:rFonts w:eastAsia="Times New Roman" w:cs="Arial"/>
                <w:color w:val="000000"/>
              </w:rPr>
            </w:pPr>
            <w:r w:rsidRPr="00194104">
              <w:rPr>
                <w:rFonts w:eastAsia="Times New Roman" w:cs="Arial"/>
                <w:color w:val="000000"/>
              </w:rPr>
              <w:t>smelly</w:t>
            </w:r>
          </w:p>
          <w:p w14:paraId="4A6019A0" w14:textId="77777777" w:rsidR="00A359BE" w:rsidRPr="00194104" w:rsidRDefault="00A359BE" w:rsidP="00A359BE">
            <w:pPr>
              <w:numPr>
                <w:ilvl w:val="0"/>
                <w:numId w:val="17"/>
              </w:numPr>
              <w:spacing w:before="120"/>
              <w:ind w:left="714" w:hanging="357"/>
              <w:textAlignment w:val="baseline"/>
              <w:rPr>
                <w:rFonts w:eastAsia="Times New Roman" w:cs="Arial"/>
                <w:color w:val="000000"/>
              </w:rPr>
            </w:pPr>
            <w:r w:rsidRPr="00194104">
              <w:rPr>
                <w:rFonts w:eastAsia="Times New Roman" w:cs="Arial"/>
                <w:color w:val="000000"/>
              </w:rPr>
              <w:t>scared </w:t>
            </w:r>
          </w:p>
          <w:p w14:paraId="63C3FE18" w14:textId="77777777" w:rsidR="00A359BE" w:rsidRPr="00194104" w:rsidRDefault="00A359BE" w:rsidP="00A359BE">
            <w:pPr>
              <w:numPr>
                <w:ilvl w:val="0"/>
                <w:numId w:val="17"/>
              </w:numPr>
              <w:spacing w:before="120"/>
              <w:ind w:left="714" w:hanging="357"/>
              <w:textAlignment w:val="baseline"/>
              <w:rPr>
                <w:rFonts w:eastAsia="Times New Roman" w:cs="Arial"/>
                <w:color w:val="000000"/>
              </w:rPr>
            </w:pPr>
            <w:r w:rsidRPr="00194104">
              <w:rPr>
                <w:rFonts w:eastAsia="Times New Roman" w:cs="Arial"/>
                <w:color w:val="000000"/>
              </w:rPr>
              <w:t>strong</w:t>
            </w:r>
          </w:p>
          <w:p w14:paraId="70F7B8EE" w14:textId="77777777" w:rsidR="00A359BE" w:rsidRPr="00194104" w:rsidRDefault="00A359BE" w:rsidP="00A359BE">
            <w:pPr>
              <w:numPr>
                <w:ilvl w:val="0"/>
                <w:numId w:val="17"/>
              </w:numPr>
              <w:spacing w:before="120"/>
              <w:ind w:left="714" w:hanging="357"/>
              <w:textAlignment w:val="baseline"/>
              <w:rPr>
                <w:rFonts w:eastAsia="Times New Roman" w:cs="Arial"/>
                <w:color w:val="000000"/>
              </w:rPr>
            </w:pPr>
            <w:r w:rsidRPr="00194104">
              <w:rPr>
                <w:rFonts w:eastAsia="Times New Roman" w:cs="Arial"/>
                <w:color w:val="000000"/>
              </w:rPr>
              <w:t>caring</w:t>
            </w:r>
          </w:p>
          <w:p w14:paraId="6A7E76F9" w14:textId="77777777" w:rsidR="00A359BE" w:rsidRPr="00194104" w:rsidRDefault="00A359BE" w:rsidP="00A359BE">
            <w:pPr>
              <w:numPr>
                <w:ilvl w:val="0"/>
                <w:numId w:val="17"/>
              </w:numPr>
              <w:spacing w:before="120"/>
              <w:ind w:left="714" w:hanging="357"/>
              <w:textAlignment w:val="baseline"/>
              <w:rPr>
                <w:rFonts w:eastAsia="Times New Roman" w:cs="Arial"/>
                <w:color w:val="000000"/>
              </w:rPr>
            </w:pPr>
            <w:r w:rsidRPr="00194104">
              <w:rPr>
                <w:rFonts w:eastAsia="Times New Roman" w:cs="Arial"/>
                <w:color w:val="000000"/>
              </w:rPr>
              <w:t>dirty</w:t>
            </w:r>
          </w:p>
          <w:p w14:paraId="10A719AF" w14:textId="77777777" w:rsidR="00A359BE" w:rsidRPr="00194104" w:rsidRDefault="00A359BE" w:rsidP="00A359BE">
            <w:pPr>
              <w:numPr>
                <w:ilvl w:val="0"/>
                <w:numId w:val="17"/>
              </w:numPr>
              <w:spacing w:before="120"/>
              <w:ind w:left="714" w:hanging="357"/>
              <w:textAlignment w:val="baseline"/>
              <w:rPr>
                <w:rFonts w:eastAsia="Times New Roman" w:cs="Arial"/>
                <w:color w:val="000000"/>
              </w:rPr>
            </w:pPr>
            <w:r w:rsidRPr="00194104">
              <w:rPr>
                <w:rFonts w:eastAsia="Times New Roman" w:cs="Arial"/>
                <w:color w:val="000000"/>
              </w:rPr>
              <w:t>angry</w:t>
            </w:r>
          </w:p>
          <w:p w14:paraId="7590FF46" w14:textId="77777777" w:rsidR="00A359BE" w:rsidRPr="00194104" w:rsidRDefault="00A359BE" w:rsidP="00A359BE">
            <w:pPr>
              <w:numPr>
                <w:ilvl w:val="0"/>
                <w:numId w:val="17"/>
              </w:numPr>
              <w:spacing w:before="120"/>
              <w:ind w:left="714" w:hanging="357"/>
              <w:textAlignment w:val="baseline"/>
              <w:rPr>
                <w:rFonts w:eastAsia="Times New Roman" w:cs="Arial"/>
                <w:color w:val="000000"/>
              </w:rPr>
            </w:pPr>
            <w:r w:rsidRPr="00194104">
              <w:rPr>
                <w:rFonts w:eastAsia="Times New Roman" w:cs="Arial"/>
                <w:color w:val="000000"/>
              </w:rPr>
              <w:t>helpful</w:t>
            </w:r>
          </w:p>
          <w:p w14:paraId="569E232E" w14:textId="77777777" w:rsidR="00A359BE" w:rsidRPr="00194104" w:rsidRDefault="00A359BE" w:rsidP="00A359BE">
            <w:pPr>
              <w:numPr>
                <w:ilvl w:val="0"/>
                <w:numId w:val="17"/>
              </w:numPr>
              <w:spacing w:before="120"/>
              <w:ind w:left="714" w:hanging="357"/>
              <w:textAlignment w:val="baseline"/>
              <w:rPr>
                <w:rFonts w:eastAsia="Times New Roman" w:cs="Arial"/>
                <w:color w:val="000000"/>
              </w:rPr>
            </w:pPr>
            <w:r w:rsidRPr="00194104">
              <w:rPr>
                <w:rFonts w:eastAsia="Times New Roman" w:cs="Arial"/>
                <w:color w:val="000000"/>
              </w:rPr>
              <w:t>bizarre</w:t>
            </w:r>
          </w:p>
          <w:p w14:paraId="0BB87434" w14:textId="77777777" w:rsidR="00A359BE" w:rsidRPr="00194104" w:rsidRDefault="00A359BE" w:rsidP="00A359BE">
            <w:pPr>
              <w:numPr>
                <w:ilvl w:val="0"/>
                <w:numId w:val="17"/>
              </w:numPr>
              <w:spacing w:before="120"/>
              <w:ind w:left="714" w:hanging="357"/>
              <w:textAlignment w:val="baseline"/>
              <w:rPr>
                <w:rFonts w:eastAsia="Times New Roman" w:cs="Arial"/>
                <w:color w:val="000000"/>
              </w:rPr>
            </w:pPr>
            <w:r w:rsidRPr="00194104">
              <w:rPr>
                <w:rFonts w:eastAsia="Times New Roman" w:cs="Arial"/>
                <w:color w:val="000000"/>
              </w:rPr>
              <w:t>good in school</w:t>
            </w:r>
          </w:p>
          <w:p w14:paraId="3E4EB639" w14:textId="77777777" w:rsidR="00A359BE" w:rsidRPr="00194104" w:rsidRDefault="00A359BE" w:rsidP="00A359BE">
            <w:pPr>
              <w:numPr>
                <w:ilvl w:val="0"/>
                <w:numId w:val="17"/>
              </w:numPr>
              <w:spacing w:before="120"/>
              <w:ind w:left="714" w:hanging="357"/>
              <w:textAlignment w:val="baseline"/>
              <w:rPr>
                <w:rFonts w:eastAsia="Times New Roman" w:cs="Arial"/>
                <w:color w:val="000000"/>
              </w:rPr>
            </w:pPr>
            <w:r w:rsidRPr="00194104">
              <w:rPr>
                <w:rFonts w:eastAsia="Times New Roman" w:cs="Arial"/>
                <w:color w:val="000000"/>
              </w:rPr>
              <w:t>adventurous</w:t>
            </w:r>
          </w:p>
        </w:tc>
        <w:tc>
          <w:tcPr>
            <w:tcW w:w="3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17F8C" w14:textId="77777777" w:rsidR="00A359BE" w:rsidRPr="00194104" w:rsidRDefault="00A359BE" w:rsidP="00A359BE">
            <w:pPr>
              <w:numPr>
                <w:ilvl w:val="0"/>
                <w:numId w:val="17"/>
              </w:numPr>
              <w:spacing w:before="120"/>
              <w:ind w:left="714" w:hanging="357"/>
              <w:rPr>
                <w:rFonts w:eastAsia="Times New Roman" w:cs="Arial"/>
              </w:rPr>
            </w:pPr>
            <w:r w:rsidRPr="00194104">
              <w:rPr>
                <w:rFonts w:eastAsia="Times New Roman" w:cs="Arial"/>
                <w:color w:val="000000"/>
              </w:rPr>
              <w:t>quiet</w:t>
            </w:r>
          </w:p>
          <w:p w14:paraId="70770BB4" w14:textId="77777777" w:rsidR="00A359BE" w:rsidRPr="00194104" w:rsidRDefault="00A359BE" w:rsidP="00A359BE">
            <w:pPr>
              <w:numPr>
                <w:ilvl w:val="0"/>
                <w:numId w:val="17"/>
              </w:numPr>
              <w:spacing w:before="120"/>
              <w:ind w:left="714" w:hanging="357"/>
              <w:rPr>
                <w:rFonts w:eastAsia="Times New Roman" w:cs="Arial"/>
              </w:rPr>
            </w:pPr>
            <w:r w:rsidRPr="00194104">
              <w:rPr>
                <w:rFonts w:eastAsia="Times New Roman" w:cs="Arial"/>
                <w:color w:val="000000"/>
              </w:rPr>
              <w:t>ashamed</w:t>
            </w:r>
          </w:p>
          <w:p w14:paraId="2208DD52" w14:textId="77777777" w:rsidR="00A359BE" w:rsidRPr="00194104" w:rsidRDefault="00A359BE" w:rsidP="00A359BE">
            <w:pPr>
              <w:numPr>
                <w:ilvl w:val="0"/>
                <w:numId w:val="17"/>
              </w:numPr>
              <w:spacing w:before="120"/>
              <w:ind w:left="714" w:hanging="357"/>
              <w:rPr>
                <w:rFonts w:eastAsia="Times New Roman" w:cs="Arial"/>
              </w:rPr>
            </w:pPr>
            <w:r w:rsidRPr="00194104">
              <w:rPr>
                <w:rFonts w:eastAsia="Times New Roman" w:cs="Arial"/>
                <w:color w:val="000000"/>
              </w:rPr>
              <w:t>frustrated</w:t>
            </w:r>
          </w:p>
          <w:p w14:paraId="491F600A" w14:textId="77777777" w:rsidR="00A359BE" w:rsidRPr="00194104" w:rsidRDefault="00A359BE" w:rsidP="00A359BE">
            <w:pPr>
              <w:numPr>
                <w:ilvl w:val="0"/>
                <w:numId w:val="17"/>
              </w:numPr>
              <w:spacing w:before="120"/>
              <w:ind w:left="714" w:hanging="357"/>
              <w:rPr>
                <w:rFonts w:eastAsia="Times New Roman" w:cs="Arial"/>
              </w:rPr>
            </w:pPr>
            <w:r w:rsidRPr="00194104">
              <w:rPr>
                <w:rFonts w:eastAsia="Times New Roman" w:cs="Arial"/>
                <w:color w:val="000000"/>
              </w:rPr>
              <w:t>lonely</w:t>
            </w:r>
          </w:p>
          <w:p w14:paraId="53B443E3" w14:textId="77777777" w:rsidR="00A359BE" w:rsidRPr="00194104" w:rsidRDefault="00A359BE" w:rsidP="00A359BE">
            <w:pPr>
              <w:numPr>
                <w:ilvl w:val="0"/>
                <w:numId w:val="17"/>
              </w:numPr>
              <w:spacing w:before="120"/>
              <w:ind w:left="714" w:hanging="357"/>
              <w:rPr>
                <w:rFonts w:eastAsia="Times New Roman" w:cs="Arial"/>
              </w:rPr>
            </w:pPr>
            <w:r w:rsidRPr="00194104">
              <w:rPr>
                <w:rFonts w:eastAsia="Times New Roman" w:cs="Arial"/>
                <w:color w:val="000000"/>
              </w:rPr>
              <w:t>insecure</w:t>
            </w:r>
          </w:p>
          <w:p w14:paraId="459D36A7" w14:textId="77777777" w:rsidR="00A359BE" w:rsidRPr="00194104" w:rsidRDefault="00A359BE" w:rsidP="00A359BE">
            <w:pPr>
              <w:numPr>
                <w:ilvl w:val="0"/>
                <w:numId w:val="17"/>
              </w:numPr>
              <w:spacing w:before="120"/>
              <w:ind w:left="714" w:hanging="357"/>
              <w:rPr>
                <w:rFonts w:eastAsia="Times New Roman" w:cs="Arial"/>
              </w:rPr>
            </w:pPr>
            <w:r w:rsidRPr="00194104">
              <w:rPr>
                <w:rFonts w:eastAsia="Times New Roman" w:cs="Arial"/>
                <w:color w:val="000000"/>
              </w:rPr>
              <w:t>guilty</w:t>
            </w:r>
          </w:p>
          <w:p w14:paraId="3B4680AE" w14:textId="77777777" w:rsidR="00A359BE" w:rsidRPr="00194104" w:rsidRDefault="00A359BE" w:rsidP="00A359BE">
            <w:pPr>
              <w:numPr>
                <w:ilvl w:val="0"/>
                <w:numId w:val="17"/>
              </w:numPr>
              <w:spacing w:before="120"/>
              <w:ind w:left="714" w:hanging="357"/>
              <w:rPr>
                <w:rFonts w:eastAsia="Times New Roman" w:cs="Arial"/>
              </w:rPr>
            </w:pPr>
            <w:r w:rsidRPr="00194104">
              <w:rPr>
                <w:rFonts w:eastAsia="Times New Roman" w:cs="Arial"/>
                <w:color w:val="000000"/>
              </w:rPr>
              <w:t>upset</w:t>
            </w:r>
          </w:p>
          <w:p w14:paraId="1AC36F27" w14:textId="77777777" w:rsidR="00A359BE" w:rsidRPr="00194104" w:rsidRDefault="00A359BE" w:rsidP="00A359BE">
            <w:pPr>
              <w:numPr>
                <w:ilvl w:val="0"/>
                <w:numId w:val="17"/>
              </w:numPr>
              <w:spacing w:before="120"/>
              <w:ind w:left="714" w:hanging="357"/>
              <w:rPr>
                <w:rFonts w:eastAsia="Times New Roman" w:cs="Arial"/>
              </w:rPr>
            </w:pPr>
            <w:r w:rsidRPr="00194104">
              <w:rPr>
                <w:rFonts w:eastAsia="Times New Roman" w:cs="Arial"/>
                <w:color w:val="000000"/>
              </w:rPr>
              <w:t>worried</w:t>
            </w:r>
          </w:p>
          <w:p w14:paraId="568BD9C6" w14:textId="77777777" w:rsidR="00A359BE" w:rsidRPr="00194104" w:rsidRDefault="00A359BE" w:rsidP="00A359BE">
            <w:pPr>
              <w:numPr>
                <w:ilvl w:val="0"/>
                <w:numId w:val="17"/>
              </w:numPr>
              <w:spacing w:before="120"/>
              <w:ind w:left="714" w:hanging="357"/>
              <w:rPr>
                <w:rFonts w:eastAsia="Times New Roman" w:cs="Arial"/>
              </w:rPr>
            </w:pPr>
            <w:r w:rsidRPr="00194104">
              <w:rPr>
                <w:rFonts w:eastAsia="Times New Roman" w:cs="Arial"/>
                <w:color w:val="000000"/>
              </w:rPr>
              <w:t>sad</w:t>
            </w:r>
          </w:p>
          <w:p w14:paraId="4E2E5A05" w14:textId="77777777" w:rsidR="00A359BE" w:rsidRPr="00194104" w:rsidRDefault="00A359BE" w:rsidP="00A359BE">
            <w:pPr>
              <w:numPr>
                <w:ilvl w:val="0"/>
                <w:numId w:val="17"/>
              </w:numPr>
              <w:spacing w:before="120"/>
              <w:ind w:left="714" w:hanging="357"/>
              <w:rPr>
                <w:rFonts w:eastAsia="Times New Roman" w:cs="Arial"/>
              </w:rPr>
            </w:pPr>
            <w:r w:rsidRPr="00194104">
              <w:rPr>
                <w:rFonts w:eastAsia="Times New Roman" w:cs="Arial"/>
                <w:color w:val="000000"/>
              </w:rPr>
              <w:t>confident</w:t>
            </w:r>
          </w:p>
          <w:p w14:paraId="63404A88" w14:textId="77777777" w:rsidR="00A359BE" w:rsidRPr="00194104" w:rsidRDefault="00A359BE" w:rsidP="00A359BE">
            <w:pPr>
              <w:numPr>
                <w:ilvl w:val="0"/>
                <w:numId w:val="17"/>
              </w:numPr>
              <w:spacing w:before="120"/>
              <w:ind w:left="714" w:hanging="357"/>
              <w:rPr>
                <w:rFonts w:eastAsia="Times New Roman" w:cs="Arial"/>
              </w:rPr>
            </w:pPr>
            <w:r w:rsidRPr="00194104">
              <w:rPr>
                <w:rFonts w:eastAsia="Times New Roman" w:cs="Arial"/>
                <w:color w:val="000000"/>
              </w:rPr>
              <w:t>proud</w:t>
            </w:r>
          </w:p>
          <w:p w14:paraId="34781FA5" w14:textId="77777777" w:rsidR="00A359BE" w:rsidRPr="00194104" w:rsidRDefault="00A359BE" w:rsidP="00A359BE">
            <w:pPr>
              <w:numPr>
                <w:ilvl w:val="0"/>
                <w:numId w:val="17"/>
              </w:numPr>
              <w:spacing w:before="120"/>
              <w:ind w:left="714" w:hanging="357"/>
              <w:rPr>
                <w:rFonts w:eastAsia="Times New Roman" w:cs="Arial"/>
              </w:rPr>
            </w:pPr>
            <w:r w:rsidRPr="00194104">
              <w:rPr>
                <w:rFonts w:eastAsia="Times New Roman" w:cs="Arial"/>
                <w:color w:val="000000"/>
              </w:rPr>
              <w:t>affectionate</w:t>
            </w:r>
          </w:p>
          <w:p w14:paraId="7F62C76B" w14:textId="77777777" w:rsidR="00A359BE" w:rsidRPr="00194104" w:rsidRDefault="00A359BE" w:rsidP="00A359BE">
            <w:pPr>
              <w:numPr>
                <w:ilvl w:val="0"/>
                <w:numId w:val="17"/>
              </w:numPr>
              <w:spacing w:before="120"/>
              <w:ind w:left="714" w:hanging="357"/>
              <w:rPr>
                <w:rFonts w:eastAsia="Times New Roman" w:cs="Arial"/>
              </w:rPr>
            </w:pPr>
            <w:r w:rsidRPr="00194104">
              <w:rPr>
                <w:rFonts w:eastAsia="Times New Roman" w:cs="Arial"/>
                <w:color w:val="000000"/>
              </w:rPr>
              <w:t>brave</w:t>
            </w:r>
          </w:p>
          <w:p w14:paraId="0B8942D8" w14:textId="77777777" w:rsidR="00A359BE" w:rsidRPr="00A57C64" w:rsidRDefault="00A359BE" w:rsidP="00A359BE">
            <w:pPr>
              <w:numPr>
                <w:ilvl w:val="0"/>
                <w:numId w:val="17"/>
              </w:numPr>
              <w:spacing w:before="120"/>
              <w:ind w:left="714" w:hanging="357"/>
              <w:rPr>
                <w:rFonts w:eastAsia="Times New Roman" w:cs="Arial"/>
              </w:rPr>
            </w:pPr>
            <w:r w:rsidRPr="00194104">
              <w:rPr>
                <w:rFonts w:eastAsia="Times New Roman" w:cs="Arial"/>
                <w:color w:val="000000"/>
              </w:rPr>
              <w:t>assertive</w:t>
            </w:r>
          </w:p>
          <w:p w14:paraId="2BD60C65" w14:textId="77777777" w:rsidR="00A359BE" w:rsidRPr="00194104" w:rsidRDefault="00A359BE" w:rsidP="00A359BE">
            <w:pPr>
              <w:numPr>
                <w:ilvl w:val="0"/>
                <w:numId w:val="17"/>
              </w:numPr>
              <w:spacing w:before="120"/>
              <w:ind w:left="714" w:hanging="357"/>
              <w:rPr>
                <w:rFonts w:eastAsia="Times New Roman" w:cs="Arial"/>
              </w:rPr>
            </w:pPr>
            <w:r>
              <w:rPr>
                <w:rFonts w:eastAsia="Times New Roman" w:cs="Arial"/>
                <w:color w:val="000000"/>
              </w:rPr>
              <w:t xml:space="preserve">happy </w:t>
            </w:r>
          </w:p>
        </w:tc>
      </w:tr>
    </w:tbl>
    <w:p w14:paraId="79AC89AE" w14:textId="77777777" w:rsidR="00A359BE" w:rsidRPr="00A359BE" w:rsidRDefault="00A359BE" w:rsidP="00A359BE">
      <w:pPr>
        <w:spacing w:after="60"/>
        <w:ind w:left="720"/>
        <w:jc w:val="both"/>
        <w:rPr>
          <w:sz w:val="28"/>
          <w:szCs w:val="22"/>
          <w:lang w:val="fr-CA" w:eastAsia="fr-FR"/>
        </w:rPr>
      </w:pPr>
    </w:p>
    <w:p w14:paraId="6B2AD770" w14:textId="77777777" w:rsidR="00A359BE" w:rsidRPr="00A359BE" w:rsidRDefault="00A359BE" w:rsidP="00A359BE">
      <w:pPr>
        <w:numPr>
          <w:ilvl w:val="0"/>
          <w:numId w:val="29"/>
        </w:numPr>
        <w:spacing w:after="60" w:line="259" w:lineRule="auto"/>
        <w:rPr>
          <w:rFonts w:ascii="Calibri" w:hAnsi="Calibri" w:cs="Calibri"/>
          <w:sz w:val="28"/>
          <w:szCs w:val="28"/>
          <w:lang w:eastAsia="fr-FR"/>
        </w:rPr>
      </w:pPr>
      <w:r w:rsidRPr="00A359BE">
        <w:rPr>
          <w:rFonts w:ascii="Calibri" w:hAnsi="Calibri" w:cs="Calibri"/>
          <w:sz w:val="28"/>
          <w:szCs w:val="28"/>
          <w:lang w:eastAsia="fr-FR"/>
        </w:rPr>
        <w:t xml:space="preserve">Demande aux personnes autour de toi comment elles se sentent. Complete les phrases avec le vocabulaire au-dessous. </w:t>
      </w:r>
    </w:p>
    <w:p w14:paraId="6597CE02" w14:textId="77777777" w:rsidR="00A359BE" w:rsidRPr="00A359BE" w:rsidRDefault="00A359BE" w:rsidP="00A359BE">
      <w:pPr>
        <w:spacing w:after="60"/>
        <w:ind w:left="1126"/>
        <w:rPr>
          <w:b/>
          <w:bCs/>
          <w:szCs w:val="22"/>
          <w:lang w:eastAsia="fr-FR"/>
        </w:rPr>
      </w:pPr>
    </w:p>
    <w:p w14:paraId="0BC71957" w14:textId="77777777" w:rsidR="00A359BE" w:rsidRPr="00A359BE" w:rsidRDefault="00A359BE" w:rsidP="00A359BE">
      <w:pPr>
        <w:spacing w:after="60"/>
        <w:ind w:left="1846"/>
        <w:rPr>
          <w:b/>
          <w:bCs/>
          <w:szCs w:val="22"/>
          <w:lang w:val="en-CA" w:eastAsia="fr-FR"/>
        </w:rPr>
      </w:pPr>
      <w:r w:rsidRPr="00A359BE">
        <w:rPr>
          <w:szCs w:val="22"/>
          <w:lang w:val="en-CA" w:eastAsia="fr-FR"/>
        </w:rPr>
        <w:t>How do you feel today?</w:t>
      </w:r>
    </w:p>
    <w:p w14:paraId="7023E6AF" w14:textId="77777777" w:rsidR="00A359BE" w:rsidRPr="00A359BE" w:rsidRDefault="00A359BE" w:rsidP="00A359BE">
      <w:pPr>
        <w:spacing w:after="60"/>
        <w:ind w:left="1846"/>
        <w:rPr>
          <w:b/>
          <w:bCs/>
          <w:szCs w:val="22"/>
          <w:lang w:val="fr-CA" w:eastAsia="fr-FR"/>
        </w:rPr>
      </w:pPr>
      <w:r w:rsidRPr="00A359BE">
        <w:rPr>
          <w:szCs w:val="22"/>
          <w:lang w:val="fr-CA" w:eastAsia="fr-FR"/>
        </w:rPr>
        <w:t>Today, I feel ………………………………………………………..</w:t>
      </w:r>
    </w:p>
    <w:p w14:paraId="2C55BDBD" w14:textId="77777777" w:rsidR="00A359BE" w:rsidRPr="00A359BE" w:rsidRDefault="00A359BE" w:rsidP="00A359BE">
      <w:pPr>
        <w:spacing w:after="60"/>
        <w:ind w:left="766" w:hanging="360"/>
        <w:rPr>
          <w:szCs w:val="22"/>
          <w:lang w:val="fr-CA" w:eastAsia="fr-FR"/>
        </w:rPr>
      </w:pPr>
    </w:p>
    <w:p w14:paraId="314CC5A5" w14:textId="77777777" w:rsidR="00A359BE" w:rsidRPr="00A359BE" w:rsidRDefault="00A359BE" w:rsidP="00A359BE">
      <w:pPr>
        <w:spacing w:after="160" w:line="259" w:lineRule="auto"/>
        <w:rPr>
          <w:rFonts w:ascii="Calibri" w:eastAsia="Calibri" w:hAnsi="Calibri" w:cs="Calibri"/>
          <w:b/>
          <w:sz w:val="28"/>
          <w:szCs w:val="16"/>
          <w:u w:val="single"/>
          <w:lang w:val="fr-CA" w:eastAsia="en-US"/>
        </w:rPr>
      </w:pPr>
      <w:r w:rsidRPr="00A359BE">
        <w:rPr>
          <w:rFonts w:ascii="Calibri" w:eastAsia="Calibri" w:hAnsi="Calibri" w:cs="Calibri"/>
          <w:b/>
          <w:sz w:val="28"/>
          <w:szCs w:val="16"/>
          <w:u w:val="single"/>
          <w:lang w:val="fr-CA" w:eastAsia="en-US"/>
        </w:rPr>
        <w:t>Au quotidien, à la maison, pratique les mots de vocabulaire en …</w:t>
      </w:r>
    </w:p>
    <w:p w14:paraId="69470934" w14:textId="77777777" w:rsidR="00A359BE" w:rsidRPr="00A359BE" w:rsidRDefault="00A359BE" w:rsidP="00A359BE">
      <w:pPr>
        <w:numPr>
          <w:ilvl w:val="0"/>
          <w:numId w:val="30"/>
        </w:numPr>
        <w:spacing w:after="160" w:line="259" w:lineRule="auto"/>
        <w:contextualSpacing/>
        <w:rPr>
          <w:rFonts w:eastAsia="Calibri" w:cs="Arial"/>
          <w:szCs w:val="16"/>
          <w:u w:val="single"/>
          <w:lang w:val="fr-CA" w:eastAsia="en-US"/>
        </w:rPr>
      </w:pPr>
      <w:r w:rsidRPr="00A359BE">
        <w:rPr>
          <w:rFonts w:ascii="Calibri" w:eastAsia="Calibri" w:hAnsi="Calibri" w:cs="Calibri"/>
          <w:sz w:val="28"/>
          <w:szCs w:val="16"/>
          <w:lang w:val="fr-CA" w:eastAsia="en-US"/>
        </w:rPr>
        <w:t>Questionnant régulièrement les membres de ta famille et en répondant à la question "</w:t>
      </w:r>
      <w:r w:rsidRPr="00A359BE">
        <w:rPr>
          <w:rFonts w:ascii="Calibri" w:eastAsia="Calibri" w:hAnsi="Calibri" w:cs="Calibri"/>
          <w:i/>
          <w:sz w:val="28"/>
          <w:szCs w:val="16"/>
          <w:lang w:val="fr-CA" w:eastAsia="en-US"/>
        </w:rPr>
        <w:t>How do you feel today</w:t>
      </w:r>
      <w:r w:rsidRPr="00A359BE">
        <w:rPr>
          <w:rFonts w:ascii="Calibri" w:eastAsia="Calibri" w:hAnsi="Calibri" w:cs="Calibri"/>
          <w:sz w:val="28"/>
          <w:szCs w:val="16"/>
          <w:lang w:val="fr-CA" w:eastAsia="en-US"/>
        </w:rPr>
        <w:t>?" , "</w:t>
      </w:r>
      <w:r w:rsidRPr="00A359BE">
        <w:rPr>
          <w:rFonts w:ascii="Calibri" w:eastAsia="Calibri" w:hAnsi="Calibri" w:cs="Calibri"/>
          <w:i/>
          <w:sz w:val="28"/>
          <w:szCs w:val="16"/>
          <w:lang w:val="fr-CA" w:eastAsia="en-US"/>
        </w:rPr>
        <w:t>Today, I feel …</w:t>
      </w:r>
      <w:r w:rsidRPr="00A359BE">
        <w:rPr>
          <w:rFonts w:ascii="Calibri" w:eastAsia="Calibri" w:hAnsi="Calibri" w:cs="Calibri"/>
          <w:sz w:val="28"/>
          <w:szCs w:val="16"/>
          <w:lang w:val="fr-CA" w:eastAsia="en-US"/>
        </w:rPr>
        <w:t> ".</w:t>
      </w:r>
    </w:p>
    <w:p w14:paraId="65390DEB" w14:textId="49D71AED" w:rsidR="00A359BE" w:rsidRDefault="00A359BE" w:rsidP="00A359BE">
      <w:pPr>
        <w:numPr>
          <w:ilvl w:val="0"/>
          <w:numId w:val="30"/>
        </w:numPr>
        <w:spacing w:after="160" w:line="259" w:lineRule="auto"/>
        <w:contextualSpacing/>
        <w:rPr>
          <w:rFonts w:ascii="Calibri" w:eastAsia="Calibri" w:hAnsi="Calibri" w:cs="Calibri"/>
          <w:sz w:val="28"/>
          <w:szCs w:val="16"/>
          <w:lang w:val="fr-CA" w:eastAsia="en-US"/>
        </w:rPr>
      </w:pPr>
      <w:r w:rsidRPr="00A359BE">
        <w:rPr>
          <w:rFonts w:ascii="Calibri" w:eastAsia="Calibri" w:hAnsi="Calibri" w:cs="Calibri"/>
          <w:sz w:val="28"/>
          <w:szCs w:val="16"/>
          <w:lang w:val="fr-CA" w:eastAsia="en-US"/>
        </w:rPr>
        <w:t>Travaillant le vocabulaire avec des jeux en ligne.</w:t>
      </w:r>
    </w:p>
    <w:p w14:paraId="5C30DDB9" w14:textId="77777777" w:rsidR="00A359BE" w:rsidRPr="00A359BE" w:rsidRDefault="00A359BE" w:rsidP="00A359BE">
      <w:pPr>
        <w:numPr>
          <w:ilvl w:val="0"/>
          <w:numId w:val="30"/>
        </w:numPr>
        <w:spacing w:after="160" w:line="259" w:lineRule="auto"/>
        <w:contextualSpacing/>
        <w:rPr>
          <w:rFonts w:ascii="Calibri" w:eastAsia="Calibri" w:hAnsi="Calibri" w:cs="Calibri"/>
          <w:sz w:val="28"/>
          <w:szCs w:val="16"/>
          <w:lang w:val="fr-CA" w:eastAsia="en-US"/>
        </w:rPr>
      </w:pPr>
    </w:p>
    <w:p w14:paraId="58D7DE24" w14:textId="77777777" w:rsidR="00A359BE" w:rsidRPr="00A359BE" w:rsidRDefault="00A359BE" w:rsidP="00A359BE">
      <w:pPr>
        <w:spacing w:before="60" w:line="259" w:lineRule="auto"/>
        <w:ind w:left="720"/>
        <w:rPr>
          <w:rFonts w:ascii="Calibri" w:eastAsia="Calibri" w:hAnsi="Calibri"/>
          <w:szCs w:val="22"/>
          <w:lang w:val="fr-CA" w:eastAsia="en-US"/>
        </w:rPr>
      </w:pPr>
      <w:hyperlink r:id="rId23" w:history="1">
        <w:r w:rsidRPr="00A359BE">
          <w:rPr>
            <w:rFonts w:ascii="Calibri" w:hAnsi="Calibri"/>
            <w:color w:val="0000FF"/>
            <w:u w:val="single"/>
            <w:lang w:val="fr-CA"/>
          </w:rPr>
          <w:t>https://matchthememory.com/seec</w:t>
        </w:r>
      </w:hyperlink>
    </w:p>
    <w:p w14:paraId="6C71E8E3" w14:textId="77777777" w:rsidR="00A359BE" w:rsidRPr="00A359BE" w:rsidRDefault="00A359BE" w:rsidP="00A359BE">
      <w:pPr>
        <w:spacing w:before="60" w:line="259" w:lineRule="auto"/>
        <w:ind w:left="720"/>
        <w:rPr>
          <w:rFonts w:ascii="Calibri" w:eastAsia="Calibri" w:hAnsi="Calibri"/>
          <w:szCs w:val="22"/>
          <w:lang w:val="fr-CA" w:eastAsia="en-US"/>
        </w:rPr>
      </w:pPr>
      <w:hyperlink r:id="rId24" w:history="1">
        <w:r w:rsidRPr="00A359BE">
          <w:rPr>
            <w:rFonts w:ascii="Calibri" w:hAnsi="Calibri"/>
            <w:color w:val="0000FF"/>
            <w:u w:val="single"/>
            <w:lang w:val="fr-CA"/>
          </w:rPr>
          <w:t>https://learnenglishkids.britishcouncil.org/word-games/emotions-and-feelings-1</w:t>
        </w:r>
      </w:hyperlink>
    </w:p>
    <w:p w14:paraId="05B11083" w14:textId="5C039E14" w:rsidR="00A359BE" w:rsidRPr="00A359BE" w:rsidRDefault="00A359BE" w:rsidP="00A359BE">
      <w:pPr>
        <w:spacing w:after="160" w:line="259" w:lineRule="auto"/>
        <w:rPr>
          <w:rFonts w:ascii="Calibri" w:eastAsia="Times New Roman" w:hAnsi="Calibri" w:cs="Calibri"/>
          <w:bCs/>
          <w:sz w:val="28"/>
          <w:szCs w:val="22"/>
          <w:lang w:val="fr-CA" w:eastAsia="en-US"/>
        </w:rPr>
      </w:pPr>
      <w:r>
        <w:rPr>
          <w:rFonts w:ascii="Calibri" w:eastAsia="Calibri" w:hAnsi="Calibri"/>
          <w:szCs w:val="22"/>
          <w:lang w:val="fr-CA" w:eastAsia="en-US"/>
        </w:rPr>
        <w:tab/>
      </w:r>
      <w:hyperlink r:id="rId25">
        <w:r w:rsidRPr="00A359BE">
          <w:rPr>
            <w:rFonts w:ascii="Calibri" w:hAnsi="Calibri"/>
            <w:color w:val="0000FF"/>
            <w:szCs w:val="22"/>
            <w:u w:val="single"/>
            <w:lang w:val="fr-CA"/>
          </w:rPr>
          <w:t>https://learnenglishkids.britishcouncil.org/word-games/emotions-and-feelings-2</w:t>
        </w:r>
        <w:r w:rsidRPr="00A359BE">
          <w:rPr>
            <w:rFonts w:ascii="Calibri" w:eastAsia="Calibri" w:hAnsi="Calibri"/>
            <w:szCs w:val="22"/>
            <w:lang w:val="fr-CA" w:eastAsia="en-US"/>
          </w:rPr>
          <w:br/>
        </w:r>
      </w:hyperlink>
    </w:p>
    <w:p w14:paraId="478E16A0" w14:textId="77777777" w:rsidR="00A359BE" w:rsidRPr="00A359BE" w:rsidRDefault="00A359BE" w:rsidP="00A359BE">
      <w:pPr>
        <w:spacing w:after="160" w:line="259" w:lineRule="auto"/>
        <w:rPr>
          <w:rFonts w:ascii="Comic Sans MS" w:eastAsia="Comic Sans MS" w:hAnsi="Comic Sans MS" w:cs="Comic Sans MS"/>
          <w:sz w:val="28"/>
          <w:szCs w:val="28"/>
          <w:lang w:eastAsia="en-US"/>
        </w:rPr>
      </w:pPr>
      <w:r w:rsidRPr="00A359BE">
        <w:rPr>
          <w:rFonts w:ascii="Comic Sans MS" w:eastAsia="Comic Sans MS" w:hAnsi="Comic Sans MS" w:cs="Comic Sans MS"/>
          <w:sz w:val="28"/>
          <w:szCs w:val="28"/>
          <w:lang w:val="fr-CA" w:eastAsia="en-US"/>
        </w:rPr>
        <w:lastRenderedPageBreak/>
        <w:t>Musique 2e cycle</w:t>
      </w:r>
    </w:p>
    <w:p w14:paraId="3106DC88" w14:textId="77777777" w:rsidR="00A359BE" w:rsidRPr="00A359BE" w:rsidRDefault="00A359BE" w:rsidP="00A359BE">
      <w:pPr>
        <w:spacing w:after="160" w:line="259" w:lineRule="auto"/>
        <w:rPr>
          <w:rFonts w:ascii="Comic Sans MS" w:eastAsia="Comic Sans MS" w:hAnsi="Comic Sans MS" w:cs="Comic Sans MS"/>
          <w:sz w:val="24"/>
          <w:lang w:eastAsia="en-US"/>
        </w:rPr>
      </w:pPr>
      <w:r w:rsidRPr="00A359BE">
        <w:rPr>
          <w:rFonts w:ascii="Comic Sans MS" w:eastAsia="Comic Sans MS" w:hAnsi="Comic Sans MS" w:cs="Comic Sans MS"/>
          <w:sz w:val="24"/>
          <w:lang w:val="fr-CA" w:eastAsia="en-US"/>
        </w:rPr>
        <w:t>Cette semaine, vous pouvez faire l’activité proposée sur la trousse.</w:t>
      </w:r>
    </w:p>
    <w:p w14:paraId="6F47102A" w14:textId="77777777" w:rsidR="00A359BE" w:rsidRPr="00A359BE" w:rsidRDefault="00A359BE" w:rsidP="00A359BE">
      <w:pPr>
        <w:spacing w:after="160" w:line="259" w:lineRule="auto"/>
        <w:rPr>
          <w:rFonts w:ascii="Comic Sans MS" w:eastAsia="Comic Sans MS" w:hAnsi="Comic Sans MS" w:cs="Comic Sans MS"/>
          <w:sz w:val="24"/>
          <w:lang w:eastAsia="en-US"/>
        </w:rPr>
      </w:pPr>
      <w:r w:rsidRPr="00A359BE">
        <w:rPr>
          <w:rFonts w:ascii="Comic Sans MS" w:eastAsia="Comic Sans MS" w:hAnsi="Comic Sans MS" w:cs="Comic Sans MS"/>
          <w:sz w:val="24"/>
          <w:lang w:val="fr-CA" w:eastAsia="en-US"/>
        </w:rPr>
        <w:t>Sinon cette semaine, je vous propose d’essayer d’apprendre un nouveau « cupsong ».</w:t>
      </w:r>
    </w:p>
    <w:p w14:paraId="14441565" w14:textId="77777777" w:rsidR="00A359BE" w:rsidRPr="00A359BE" w:rsidRDefault="00A359BE" w:rsidP="00A359BE">
      <w:pPr>
        <w:spacing w:after="160" w:line="259" w:lineRule="auto"/>
        <w:rPr>
          <w:rFonts w:ascii="Comic Sans MS" w:eastAsia="Comic Sans MS" w:hAnsi="Comic Sans MS" w:cs="Comic Sans MS"/>
          <w:sz w:val="24"/>
          <w:lang w:eastAsia="en-US"/>
        </w:rPr>
      </w:pPr>
      <w:hyperlink r:id="rId26">
        <w:r w:rsidRPr="00A359BE">
          <w:rPr>
            <w:rFonts w:ascii="Comic Sans MS" w:eastAsia="Comic Sans MS" w:hAnsi="Comic Sans MS" w:cs="Comic Sans MS"/>
            <w:color w:val="0563C1"/>
            <w:sz w:val="24"/>
            <w:u w:val="single"/>
            <w:lang w:val="fr-CA" w:eastAsia="en-US"/>
          </w:rPr>
          <w:t>https://www.youtube.com/watch?v=xmZMRhqXYiM</w:t>
        </w:r>
      </w:hyperlink>
    </w:p>
    <w:p w14:paraId="12F57A2B" w14:textId="77777777" w:rsidR="00A359BE" w:rsidRPr="00A359BE" w:rsidRDefault="00A359BE" w:rsidP="00A359BE">
      <w:pPr>
        <w:spacing w:after="160" w:line="259" w:lineRule="auto"/>
        <w:rPr>
          <w:rFonts w:ascii="Comic Sans MS" w:eastAsia="Comic Sans MS" w:hAnsi="Comic Sans MS" w:cs="Comic Sans MS"/>
          <w:sz w:val="24"/>
          <w:lang w:eastAsia="en-US"/>
        </w:rPr>
      </w:pPr>
    </w:p>
    <w:p w14:paraId="6E5C791E" w14:textId="77777777" w:rsidR="00A359BE" w:rsidRPr="00A359BE" w:rsidRDefault="00A359BE" w:rsidP="00A359BE">
      <w:pPr>
        <w:spacing w:after="160" w:line="259" w:lineRule="auto"/>
        <w:rPr>
          <w:rFonts w:ascii="Comic Sans MS" w:eastAsia="Comic Sans MS" w:hAnsi="Comic Sans MS" w:cs="Comic Sans MS"/>
          <w:sz w:val="24"/>
          <w:lang w:eastAsia="en-US"/>
        </w:rPr>
      </w:pPr>
      <w:r w:rsidRPr="00A359BE">
        <w:rPr>
          <w:rFonts w:ascii="Comic Sans MS" w:eastAsia="Comic Sans MS" w:hAnsi="Comic Sans MS" w:cs="Comic Sans MS"/>
          <w:sz w:val="24"/>
          <w:lang w:val="fr-CA" w:eastAsia="en-US"/>
        </w:rPr>
        <w:t>Voici un exemple de rythme différent dans une autre chanson</w:t>
      </w:r>
    </w:p>
    <w:p w14:paraId="6C9F6842" w14:textId="77777777" w:rsidR="00A359BE" w:rsidRPr="00A359BE" w:rsidRDefault="00A359BE" w:rsidP="00A359BE">
      <w:pPr>
        <w:spacing w:after="160" w:line="259" w:lineRule="auto"/>
        <w:rPr>
          <w:rFonts w:ascii="Comic Sans MS" w:eastAsia="Comic Sans MS" w:hAnsi="Comic Sans MS" w:cs="Comic Sans MS"/>
          <w:sz w:val="24"/>
          <w:lang w:eastAsia="en-US"/>
        </w:rPr>
      </w:pPr>
      <w:hyperlink r:id="rId27">
        <w:r w:rsidRPr="00A359BE">
          <w:rPr>
            <w:rFonts w:ascii="Comic Sans MS" w:eastAsia="Comic Sans MS" w:hAnsi="Comic Sans MS" w:cs="Comic Sans MS"/>
            <w:color w:val="0563C1"/>
            <w:sz w:val="24"/>
            <w:u w:val="single"/>
            <w:lang w:val="fr-CA" w:eastAsia="en-US"/>
          </w:rPr>
          <w:t>https://www.youtube.com/watch?v=sz2tRlQ-q6c</w:t>
        </w:r>
      </w:hyperlink>
    </w:p>
    <w:p w14:paraId="3A6FAFA0" w14:textId="77777777" w:rsidR="00A359BE" w:rsidRPr="00A359BE" w:rsidRDefault="00A359BE" w:rsidP="00A359BE">
      <w:pPr>
        <w:spacing w:after="160" w:line="259" w:lineRule="auto"/>
        <w:rPr>
          <w:rFonts w:ascii="Comic Sans MS" w:eastAsia="Comic Sans MS" w:hAnsi="Comic Sans MS" w:cs="Comic Sans MS"/>
          <w:sz w:val="24"/>
          <w:lang w:eastAsia="en-US"/>
        </w:rPr>
      </w:pPr>
      <w:r w:rsidRPr="00A359BE">
        <w:rPr>
          <w:rFonts w:ascii="Comic Sans MS" w:eastAsia="Comic Sans MS" w:hAnsi="Comic Sans MS" w:cs="Comic Sans MS"/>
          <w:sz w:val="24"/>
          <w:lang w:val="fr-CA" w:eastAsia="en-US"/>
        </w:rPr>
        <w:t>Voici un vidéo pour vous inspirer</w:t>
      </w:r>
    </w:p>
    <w:p w14:paraId="69B16C82" w14:textId="77777777" w:rsidR="00A359BE" w:rsidRPr="00A359BE" w:rsidRDefault="00A359BE" w:rsidP="00A359BE">
      <w:pPr>
        <w:spacing w:after="160" w:line="259" w:lineRule="auto"/>
        <w:rPr>
          <w:rFonts w:ascii="Calibri" w:eastAsia="Calibri" w:hAnsi="Calibri" w:cs="Calibri"/>
          <w:szCs w:val="22"/>
          <w:lang w:eastAsia="en-US"/>
        </w:rPr>
      </w:pPr>
      <w:hyperlink r:id="rId28">
        <w:r w:rsidRPr="00A359BE">
          <w:rPr>
            <w:rFonts w:ascii="Comic Sans MS" w:eastAsia="Comic Sans MS" w:hAnsi="Comic Sans MS" w:cs="Comic Sans MS"/>
            <w:color w:val="0563C1"/>
            <w:sz w:val="24"/>
            <w:u w:val="single"/>
            <w:lang w:val="fr-CA" w:eastAsia="en-US"/>
          </w:rPr>
          <w:t>https://www.youtube.com/watch?v=NSFieUSfxGU</w:t>
        </w:r>
      </w:hyperlink>
    </w:p>
    <w:p w14:paraId="569C99D5" w14:textId="77777777" w:rsidR="00A359BE" w:rsidRPr="00A359BE" w:rsidRDefault="00A359BE" w:rsidP="00A359BE">
      <w:pPr>
        <w:spacing w:after="160" w:line="259" w:lineRule="auto"/>
        <w:rPr>
          <w:rFonts w:ascii="Comic Sans MS" w:eastAsia="Comic Sans MS" w:hAnsi="Comic Sans MS" w:cs="Comic Sans MS"/>
          <w:sz w:val="24"/>
          <w:lang w:eastAsia="en-US"/>
        </w:rPr>
      </w:pPr>
    </w:p>
    <w:p w14:paraId="50C65BB7" w14:textId="77777777" w:rsidR="00A359BE" w:rsidRPr="00A359BE" w:rsidRDefault="00A359BE" w:rsidP="00A359BE">
      <w:pPr>
        <w:spacing w:after="160" w:line="259" w:lineRule="auto"/>
        <w:rPr>
          <w:rFonts w:ascii="Comic Sans MS" w:eastAsia="Comic Sans MS" w:hAnsi="Comic Sans MS" w:cs="Comic Sans MS"/>
          <w:sz w:val="24"/>
          <w:lang w:eastAsia="en-US"/>
        </w:rPr>
      </w:pPr>
      <w:r w:rsidRPr="00A359BE">
        <w:rPr>
          <w:rFonts w:ascii="Comic Sans MS" w:eastAsia="Comic Sans MS" w:hAnsi="Comic Sans MS" w:cs="Comic Sans MS"/>
          <w:sz w:val="24"/>
          <w:lang w:val="fr-CA" w:eastAsia="en-US"/>
        </w:rPr>
        <w:t xml:space="preserve">Je vous souhaite une belle semaine, je pense à vous. </w:t>
      </w:r>
      <w:r w:rsidRPr="00A359BE">
        <w:rPr>
          <w:rFonts w:ascii="Calibri" w:eastAsia="Calibri" w:hAnsi="Calibri"/>
          <w:szCs w:val="22"/>
          <w:lang w:val="fr-CA" w:eastAsia="en-US"/>
        </w:rPr>
        <w:br/>
      </w:r>
    </w:p>
    <w:p w14:paraId="64B9656D" w14:textId="77777777" w:rsidR="00A359BE" w:rsidRPr="00A359BE" w:rsidRDefault="00A359BE" w:rsidP="00A359BE">
      <w:pPr>
        <w:spacing w:after="160" w:line="259" w:lineRule="auto"/>
        <w:jc w:val="right"/>
        <w:rPr>
          <w:rFonts w:ascii="Comic Sans MS" w:eastAsia="Comic Sans MS" w:hAnsi="Comic Sans MS" w:cs="Comic Sans MS"/>
          <w:sz w:val="24"/>
          <w:lang w:eastAsia="en-US"/>
        </w:rPr>
      </w:pPr>
      <w:r w:rsidRPr="00A359BE">
        <w:rPr>
          <w:rFonts w:ascii="Comic Sans MS" w:eastAsia="Comic Sans MS" w:hAnsi="Comic Sans MS" w:cs="Comic Sans MS"/>
          <w:sz w:val="24"/>
          <w:lang w:val="fr-CA" w:eastAsia="en-US"/>
        </w:rPr>
        <w:t>Madame Vanessa</w:t>
      </w:r>
    </w:p>
    <w:p w14:paraId="1DA3AA21" w14:textId="00C39D49" w:rsidR="00A359BE" w:rsidRDefault="00A359BE">
      <w:r>
        <w:br w:type="page"/>
      </w:r>
    </w:p>
    <w:p w14:paraId="6B75B35D" w14:textId="77777777" w:rsidR="00A359BE" w:rsidRDefault="00A359BE" w:rsidP="00A359BE">
      <w:bookmarkStart w:id="2" w:name="_GoBack"/>
      <w:bookmarkEnd w:id="2"/>
    </w:p>
    <w:p w14:paraId="33D74B43" w14:textId="77777777" w:rsidR="00A359BE" w:rsidRPr="00BF31BF" w:rsidRDefault="00A359BE" w:rsidP="00A359BE"/>
    <w:p w14:paraId="49E09E07" w14:textId="244E4949" w:rsidR="00B90830" w:rsidRDefault="00B90830" w:rsidP="00B90830">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2980" w:history="1">
        <w:r w:rsidRPr="003273C7">
          <w:rPr>
            <w:rStyle w:val="Lienhypertexte"/>
            <w:noProof/>
          </w:rPr>
          <w:t>Une histoire de Schtroumpfs</w:t>
        </w:r>
        <w:r>
          <w:rPr>
            <w:noProof/>
            <w:webHidden/>
          </w:rPr>
          <w:tab/>
        </w:r>
        <w:r>
          <w:rPr>
            <w:noProof/>
            <w:webHidden/>
          </w:rPr>
          <w:fldChar w:fldCharType="begin"/>
        </w:r>
        <w:r>
          <w:rPr>
            <w:noProof/>
            <w:webHidden/>
          </w:rPr>
          <w:instrText xml:space="preserve"> PAGEREF _Toc37862980 \h </w:instrText>
        </w:r>
        <w:r>
          <w:rPr>
            <w:noProof/>
            <w:webHidden/>
          </w:rPr>
        </w:r>
        <w:r>
          <w:rPr>
            <w:noProof/>
            <w:webHidden/>
          </w:rPr>
          <w:fldChar w:fldCharType="separate"/>
        </w:r>
        <w:r>
          <w:rPr>
            <w:noProof/>
            <w:webHidden/>
          </w:rPr>
          <w:t>1</w:t>
        </w:r>
        <w:r>
          <w:rPr>
            <w:noProof/>
            <w:webHidden/>
          </w:rPr>
          <w:fldChar w:fldCharType="end"/>
        </w:r>
      </w:hyperlink>
    </w:p>
    <w:p w14:paraId="491B3ED2" w14:textId="6847F7AB" w:rsidR="00B90830" w:rsidRDefault="00A359BE">
      <w:pPr>
        <w:pStyle w:val="TM3"/>
        <w:rPr>
          <w:rFonts w:asciiTheme="minorHAnsi" w:eastAsiaTheme="minorEastAsia" w:hAnsiTheme="minorHAnsi" w:cstheme="minorBidi"/>
          <w:noProof/>
          <w:szCs w:val="22"/>
          <w:lang w:val="fr-CA" w:eastAsia="fr-CA"/>
        </w:rPr>
      </w:pPr>
      <w:hyperlink w:anchor="_Toc3786298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_Toc37862981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3545D4AF" w14:textId="623E6760" w:rsidR="00B90830" w:rsidRDefault="00A359BE">
      <w:pPr>
        <w:pStyle w:val="TM3"/>
        <w:rPr>
          <w:rFonts w:asciiTheme="minorHAnsi" w:eastAsiaTheme="minorEastAsia" w:hAnsiTheme="minorHAnsi" w:cstheme="minorBidi"/>
          <w:noProof/>
          <w:szCs w:val="22"/>
          <w:lang w:val="fr-CA" w:eastAsia="fr-CA"/>
        </w:rPr>
      </w:pPr>
      <w:hyperlink w:anchor="_Toc3786298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_Toc37862982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52FD019C" w14:textId="152C908F" w:rsidR="00B90830" w:rsidRDefault="00A359BE">
      <w:pPr>
        <w:pStyle w:val="TM3"/>
        <w:rPr>
          <w:rFonts w:asciiTheme="minorHAnsi" w:eastAsiaTheme="minorEastAsia" w:hAnsiTheme="minorHAnsi" w:cstheme="minorBidi"/>
          <w:noProof/>
          <w:szCs w:val="22"/>
          <w:lang w:val="fr-CA" w:eastAsia="fr-CA"/>
        </w:rPr>
      </w:pPr>
      <w:hyperlink w:anchor="_Toc3786298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_Toc37862983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4F3394D0" w14:textId="0DFC8A9C" w:rsidR="00B90830" w:rsidRDefault="00A359BE" w:rsidP="00B90830">
      <w:pPr>
        <w:pStyle w:val="TM2"/>
        <w:rPr>
          <w:rFonts w:asciiTheme="minorHAnsi" w:eastAsiaTheme="minorEastAsia" w:hAnsiTheme="minorHAnsi" w:cstheme="minorBidi"/>
          <w:noProof/>
          <w:szCs w:val="22"/>
          <w:lang w:val="fr-CA" w:eastAsia="fr-CA"/>
        </w:rPr>
      </w:pPr>
      <w:hyperlink w:anchor="_Toc37862984" w:history="1">
        <w:r w:rsidR="00B90830" w:rsidRPr="003273C7">
          <w:rPr>
            <w:rStyle w:val="Lienhypertexte"/>
            <w:noProof/>
          </w:rPr>
          <w:t>Annexe – Une histoire de Schtroumpfs</w:t>
        </w:r>
        <w:r w:rsidR="00B90830">
          <w:rPr>
            <w:noProof/>
            <w:webHidden/>
          </w:rPr>
          <w:tab/>
        </w:r>
        <w:r w:rsidR="00B90830">
          <w:rPr>
            <w:noProof/>
            <w:webHidden/>
          </w:rPr>
          <w:fldChar w:fldCharType="begin"/>
        </w:r>
        <w:r w:rsidR="00B90830">
          <w:rPr>
            <w:noProof/>
            <w:webHidden/>
          </w:rPr>
          <w:instrText xml:space="preserve"> PAGEREF _Toc37862984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08E0D2EC" w14:textId="16F54B9B" w:rsidR="00B90830" w:rsidRDefault="00A359BE">
      <w:pPr>
        <w:pStyle w:val="TM3"/>
        <w:rPr>
          <w:rFonts w:asciiTheme="minorHAnsi" w:eastAsiaTheme="minorEastAsia" w:hAnsiTheme="minorHAnsi" w:cstheme="minorBidi"/>
          <w:noProof/>
          <w:szCs w:val="22"/>
          <w:lang w:val="fr-CA" w:eastAsia="fr-CA"/>
        </w:rPr>
      </w:pPr>
      <w:hyperlink w:anchor="_Toc3786298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_Toc37862985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340855AB" w14:textId="20249A25" w:rsidR="00B90830" w:rsidRDefault="00A359BE" w:rsidP="00B90830">
      <w:pPr>
        <w:pStyle w:val="TM2"/>
        <w:rPr>
          <w:rFonts w:asciiTheme="minorHAnsi" w:eastAsiaTheme="minorEastAsia" w:hAnsiTheme="minorHAnsi" w:cstheme="minorBidi"/>
          <w:noProof/>
          <w:szCs w:val="22"/>
          <w:lang w:val="fr-CA" w:eastAsia="fr-CA"/>
        </w:rPr>
      </w:pPr>
      <w:hyperlink w:anchor="_Toc37862986" w:history="1">
        <w:r w:rsidR="00B90830" w:rsidRPr="003273C7">
          <w:rPr>
            <w:rStyle w:val="Lienhypertexte"/>
            <w:noProof/>
            <w:lang w:val="en-CA"/>
          </w:rPr>
          <w:t>How Do You Feel?</w:t>
        </w:r>
        <w:r w:rsidR="00B90830">
          <w:rPr>
            <w:noProof/>
            <w:webHidden/>
          </w:rPr>
          <w:tab/>
        </w:r>
        <w:r w:rsidR="00B90830">
          <w:rPr>
            <w:noProof/>
            <w:webHidden/>
          </w:rPr>
          <w:fldChar w:fldCharType="begin"/>
        </w:r>
        <w:r w:rsidR="00B90830">
          <w:rPr>
            <w:noProof/>
            <w:webHidden/>
          </w:rPr>
          <w:instrText xml:space="preserve"> PAGEREF _Toc37862986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3ECB41DC" w14:textId="22F17212" w:rsidR="00B90830" w:rsidRDefault="00A359BE">
      <w:pPr>
        <w:pStyle w:val="TM3"/>
        <w:rPr>
          <w:rFonts w:asciiTheme="minorHAnsi" w:eastAsiaTheme="minorEastAsia" w:hAnsiTheme="minorHAnsi" w:cstheme="minorBidi"/>
          <w:noProof/>
          <w:szCs w:val="22"/>
          <w:lang w:val="fr-CA" w:eastAsia="fr-CA"/>
        </w:rPr>
      </w:pPr>
      <w:hyperlink w:anchor="_Toc37862987"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_Toc37862987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6AA6C5E" w14:textId="1730405C" w:rsidR="00B90830" w:rsidRDefault="00A359BE">
      <w:pPr>
        <w:pStyle w:val="TM3"/>
        <w:rPr>
          <w:rFonts w:asciiTheme="minorHAnsi" w:eastAsiaTheme="minorEastAsia" w:hAnsiTheme="minorHAnsi" w:cstheme="minorBidi"/>
          <w:noProof/>
          <w:szCs w:val="22"/>
          <w:lang w:val="fr-CA" w:eastAsia="fr-CA"/>
        </w:rPr>
      </w:pPr>
      <w:hyperlink w:anchor="_Toc37862988"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_Toc37862988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230C04A7" w14:textId="7247B4C0" w:rsidR="00B90830" w:rsidRDefault="00A359BE">
      <w:pPr>
        <w:pStyle w:val="TM3"/>
        <w:rPr>
          <w:rFonts w:asciiTheme="minorHAnsi" w:eastAsiaTheme="minorEastAsia" w:hAnsiTheme="minorHAnsi" w:cstheme="minorBidi"/>
          <w:noProof/>
          <w:szCs w:val="22"/>
          <w:lang w:val="fr-CA" w:eastAsia="fr-CA"/>
        </w:rPr>
      </w:pPr>
      <w:hyperlink w:anchor="_Toc37862989"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_Toc37862989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F1B3E7B" w14:textId="714D26C7" w:rsidR="00B90830" w:rsidRDefault="00A359BE" w:rsidP="00B90830">
      <w:pPr>
        <w:pStyle w:val="TM2"/>
        <w:rPr>
          <w:rFonts w:asciiTheme="minorHAnsi" w:eastAsiaTheme="minorEastAsia" w:hAnsiTheme="minorHAnsi" w:cstheme="minorBidi"/>
          <w:noProof/>
          <w:szCs w:val="22"/>
          <w:lang w:val="fr-CA" w:eastAsia="fr-CA"/>
        </w:rPr>
      </w:pPr>
      <w:hyperlink w:anchor="_Toc37862990" w:history="1">
        <w:r w:rsidR="00B90830" w:rsidRPr="003273C7">
          <w:rPr>
            <w:rStyle w:val="Lienhypertexte"/>
            <w:noProof/>
            <w:lang w:val="en-CA"/>
          </w:rPr>
          <w:t>Annexe – How Do You Feel?</w:t>
        </w:r>
        <w:r w:rsidR="00B90830">
          <w:rPr>
            <w:noProof/>
            <w:webHidden/>
          </w:rPr>
          <w:tab/>
        </w:r>
        <w:r w:rsidR="00B90830">
          <w:rPr>
            <w:noProof/>
            <w:webHidden/>
          </w:rPr>
          <w:fldChar w:fldCharType="begin"/>
        </w:r>
        <w:r w:rsidR="00B90830">
          <w:rPr>
            <w:noProof/>
            <w:webHidden/>
          </w:rPr>
          <w:instrText xml:space="preserve"> PAGEREF _Toc37862990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7338B6EB" w14:textId="022E59B7" w:rsidR="00B90830" w:rsidRDefault="00A359BE">
      <w:pPr>
        <w:pStyle w:val="TM3"/>
        <w:rPr>
          <w:rFonts w:asciiTheme="minorHAnsi" w:eastAsiaTheme="minorEastAsia" w:hAnsiTheme="minorHAnsi" w:cstheme="minorBidi"/>
          <w:noProof/>
          <w:szCs w:val="22"/>
          <w:lang w:val="fr-CA" w:eastAsia="fr-CA"/>
        </w:rPr>
      </w:pPr>
      <w:hyperlink w:anchor="_Toc37862991" w:history="1">
        <w:r w:rsidR="00B90830" w:rsidRPr="003273C7">
          <w:rPr>
            <w:rStyle w:val="Lienhypertexte"/>
            <w:noProof/>
            <w:lang w:val="en-CA"/>
          </w:rPr>
          <w:t>MODÈLE</w:t>
        </w:r>
        <w:r w:rsidR="00B90830">
          <w:rPr>
            <w:noProof/>
            <w:webHidden/>
          </w:rPr>
          <w:tab/>
        </w:r>
        <w:r w:rsidR="00B90830">
          <w:rPr>
            <w:noProof/>
            <w:webHidden/>
          </w:rPr>
          <w:fldChar w:fldCharType="begin"/>
        </w:r>
        <w:r w:rsidR="00B90830">
          <w:rPr>
            <w:noProof/>
            <w:webHidden/>
          </w:rPr>
          <w:instrText xml:space="preserve"> PAGEREF _Toc37862991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1CE4516" w14:textId="10A4C417" w:rsidR="00B90830" w:rsidRDefault="00A359BE">
      <w:pPr>
        <w:pStyle w:val="TM3"/>
        <w:rPr>
          <w:rFonts w:asciiTheme="minorHAnsi" w:eastAsiaTheme="minorEastAsia" w:hAnsiTheme="minorHAnsi" w:cstheme="minorBidi"/>
          <w:noProof/>
          <w:szCs w:val="22"/>
          <w:lang w:val="fr-CA" w:eastAsia="fr-CA"/>
        </w:rPr>
      </w:pPr>
      <w:hyperlink w:anchor="_Toc37862992" w:history="1">
        <w:r w:rsidR="00B90830" w:rsidRPr="003273C7">
          <w:rPr>
            <w:rStyle w:val="Lienhypertexte"/>
            <w:noProof/>
            <w:lang w:val="en-CA"/>
          </w:rPr>
          <w:t>Exemples :</w:t>
        </w:r>
        <w:r w:rsidR="00B90830">
          <w:rPr>
            <w:noProof/>
            <w:webHidden/>
          </w:rPr>
          <w:tab/>
        </w:r>
        <w:r w:rsidR="00B90830">
          <w:rPr>
            <w:noProof/>
            <w:webHidden/>
          </w:rPr>
          <w:fldChar w:fldCharType="begin"/>
        </w:r>
        <w:r w:rsidR="00B90830">
          <w:rPr>
            <w:noProof/>
            <w:webHidden/>
          </w:rPr>
          <w:instrText xml:space="preserve"> PAGEREF _Toc37862992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413D569A" w14:textId="20ED9668" w:rsidR="00B90830" w:rsidRDefault="00A359BE">
      <w:pPr>
        <w:pStyle w:val="TM3"/>
        <w:rPr>
          <w:rFonts w:asciiTheme="minorHAnsi" w:eastAsiaTheme="minorEastAsia" w:hAnsiTheme="minorHAnsi" w:cstheme="minorBidi"/>
          <w:noProof/>
          <w:szCs w:val="22"/>
          <w:lang w:val="fr-CA" w:eastAsia="fr-CA"/>
        </w:rPr>
      </w:pPr>
      <w:hyperlink w:anchor="_Toc37862993" w:history="1">
        <w:r w:rsidR="00B90830" w:rsidRPr="003273C7">
          <w:rPr>
            <w:rStyle w:val="Lienhypertexte"/>
            <w:noProof/>
            <w:lang w:val="en-CA"/>
          </w:rPr>
          <w:t>BANQUE D’ÉMOTIONS</w:t>
        </w:r>
        <w:r w:rsidR="00B90830">
          <w:rPr>
            <w:noProof/>
            <w:webHidden/>
          </w:rPr>
          <w:tab/>
        </w:r>
        <w:r w:rsidR="00B90830">
          <w:rPr>
            <w:noProof/>
            <w:webHidden/>
          </w:rPr>
          <w:fldChar w:fldCharType="begin"/>
        </w:r>
        <w:r w:rsidR="00B90830">
          <w:rPr>
            <w:noProof/>
            <w:webHidden/>
          </w:rPr>
          <w:instrText xml:space="preserve"> PAGEREF _Toc37862993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9302437" w14:textId="2F0695F2" w:rsidR="00B90830" w:rsidRDefault="00A359BE" w:rsidP="00B90830">
      <w:pPr>
        <w:pStyle w:val="TM2"/>
        <w:rPr>
          <w:rFonts w:asciiTheme="minorHAnsi" w:eastAsiaTheme="minorEastAsia" w:hAnsiTheme="minorHAnsi" w:cstheme="minorBidi"/>
          <w:noProof/>
          <w:szCs w:val="22"/>
          <w:lang w:val="fr-CA" w:eastAsia="fr-CA"/>
        </w:rPr>
      </w:pPr>
      <w:hyperlink w:anchor="_Toc37862994" w:history="1">
        <w:r w:rsidR="00B90830" w:rsidRPr="003273C7">
          <w:rPr>
            <w:rStyle w:val="Lienhypertexte"/>
            <w:noProof/>
            <w:lang w:val="fr-CA"/>
          </w:rPr>
          <w:t>Les dés chanceux</w:t>
        </w:r>
        <w:r w:rsidR="00B90830">
          <w:rPr>
            <w:noProof/>
            <w:webHidden/>
          </w:rPr>
          <w:tab/>
        </w:r>
        <w:r w:rsidR="00B90830">
          <w:rPr>
            <w:noProof/>
            <w:webHidden/>
          </w:rPr>
          <w:fldChar w:fldCharType="begin"/>
        </w:r>
        <w:r w:rsidR="00B90830">
          <w:rPr>
            <w:noProof/>
            <w:webHidden/>
          </w:rPr>
          <w:instrText xml:space="preserve"> PAGEREF _Toc37862994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6EA3CC0" w14:textId="7E8B2090" w:rsidR="00B90830" w:rsidRDefault="00A359BE">
      <w:pPr>
        <w:pStyle w:val="TM3"/>
        <w:rPr>
          <w:rFonts w:asciiTheme="minorHAnsi" w:eastAsiaTheme="minorEastAsia" w:hAnsiTheme="minorHAnsi" w:cstheme="minorBidi"/>
          <w:noProof/>
          <w:szCs w:val="22"/>
          <w:lang w:val="fr-CA" w:eastAsia="fr-CA"/>
        </w:rPr>
      </w:pPr>
      <w:hyperlink w:anchor="_Toc3786299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_Toc37862995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13298BBC" w14:textId="60389F65" w:rsidR="00B90830" w:rsidRDefault="00A359BE">
      <w:pPr>
        <w:pStyle w:val="TM3"/>
        <w:rPr>
          <w:rFonts w:asciiTheme="minorHAnsi" w:eastAsiaTheme="minorEastAsia" w:hAnsiTheme="minorHAnsi" w:cstheme="minorBidi"/>
          <w:noProof/>
          <w:szCs w:val="22"/>
          <w:lang w:val="fr-CA" w:eastAsia="fr-CA"/>
        </w:rPr>
      </w:pPr>
      <w:hyperlink w:anchor="_Toc37862996"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_Toc37862996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3BE27A0C" w14:textId="7D9E07BE" w:rsidR="00B90830" w:rsidRDefault="00A359BE">
      <w:pPr>
        <w:pStyle w:val="TM3"/>
        <w:rPr>
          <w:rFonts w:asciiTheme="minorHAnsi" w:eastAsiaTheme="minorEastAsia" w:hAnsiTheme="minorHAnsi" w:cstheme="minorBidi"/>
          <w:noProof/>
          <w:szCs w:val="22"/>
          <w:lang w:val="fr-CA" w:eastAsia="fr-CA"/>
        </w:rPr>
      </w:pPr>
      <w:hyperlink w:anchor="_Toc37862997"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_Toc37862997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A70F486" w14:textId="45770C15" w:rsidR="00B90830" w:rsidRDefault="00A359BE" w:rsidP="00B90830">
      <w:pPr>
        <w:pStyle w:val="TM2"/>
        <w:rPr>
          <w:rFonts w:asciiTheme="minorHAnsi" w:eastAsiaTheme="minorEastAsia" w:hAnsiTheme="minorHAnsi" w:cstheme="minorBidi"/>
          <w:noProof/>
          <w:szCs w:val="22"/>
          <w:lang w:val="fr-CA" w:eastAsia="fr-CA"/>
        </w:rPr>
      </w:pPr>
      <w:hyperlink w:anchor="_Toc37862998" w:history="1">
        <w:r w:rsidR="00B90830" w:rsidRPr="003273C7">
          <w:rPr>
            <w:rStyle w:val="Lienhypertexte"/>
            <w:noProof/>
          </w:rPr>
          <w:t>Annexe – Plateau de jeu</w:t>
        </w:r>
        <w:r w:rsidR="00B90830">
          <w:rPr>
            <w:noProof/>
            <w:webHidden/>
          </w:rPr>
          <w:tab/>
        </w:r>
        <w:r w:rsidR="00B90830">
          <w:rPr>
            <w:noProof/>
            <w:webHidden/>
          </w:rPr>
          <w:fldChar w:fldCharType="begin"/>
        </w:r>
        <w:r w:rsidR="00B90830">
          <w:rPr>
            <w:noProof/>
            <w:webHidden/>
          </w:rPr>
          <w:instrText xml:space="preserve"> PAGEREF _Toc37862998 \h </w:instrText>
        </w:r>
        <w:r w:rsidR="00B90830">
          <w:rPr>
            <w:noProof/>
            <w:webHidden/>
          </w:rPr>
        </w:r>
        <w:r w:rsidR="00B90830">
          <w:rPr>
            <w:noProof/>
            <w:webHidden/>
          </w:rPr>
          <w:fldChar w:fldCharType="separate"/>
        </w:r>
        <w:r w:rsidR="00B90830">
          <w:rPr>
            <w:noProof/>
            <w:webHidden/>
          </w:rPr>
          <w:t>6</w:t>
        </w:r>
        <w:r w:rsidR="00B90830">
          <w:rPr>
            <w:noProof/>
            <w:webHidden/>
          </w:rPr>
          <w:fldChar w:fldCharType="end"/>
        </w:r>
      </w:hyperlink>
    </w:p>
    <w:p w14:paraId="5A61B489" w14:textId="4A2FD464" w:rsidR="00B90830" w:rsidRDefault="00A359BE" w:rsidP="00B90830">
      <w:pPr>
        <w:pStyle w:val="TM2"/>
        <w:rPr>
          <w:rFonts w:asciiTheme="minorHAnsi" w:eastAsiaTheme="minorEastAsia" w:hAnsiTheme="minorHAnsi" w:cstheme="minorBidi"/>
          <w:noProof/>
          <w:szCs w:val="22"/>
          <w:lang w:val="fr-CA" w:eastAsia="fr-CA"/>
        </w:rPr>
      </w:pPr>
      <w:hyperlink w:anchor="_Toc37862999" w:history="1">
        <w:r w:rsidR="00B90830" w:rsidRPr="003273C7">
          <w:rPr>
            <w:rStyle w:val="Lienhypertexte"/>
            <w:noProof/>
          </w:rPr>
          <w:t>Les mains, outils de la science!</w:t>
        </w:r>
        <w:r w:rsidR="00B90830">
          <w:rPr>
            <w:noProof/>
            <w:webHidden/>
          </w:rPr>
          <w:tab/>
        </w:r>
        <w:r w:rsidR="00B90830">
          <w:rPr>
            <w:noProof/>
            <w:webHidden/>
          </w:rPr>
          <w:fldChar w:fldCharType="begin"/>
        </w:r>
        <w:r w:rsidR="00B90830">
          <w:rPr>
            <w:noProof/>
            <w:webHidden/>
          </w:rPr>
          <w:instrText xml:space="preserve"> PAGEREF _Toc37862999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157CF59" w14:textId="172D4365" w:rsidR="00B90830" w:rsidRDefault="00A359BE">
      <w:pPr>
        <w:pStyle w:val="TM3"/>
        <w:rPr>
          <w:rFonts w:asciiTheme="minorHAnsi" w:eastAsiaTheme="minorEastAsia" w:hAnsiTheme="minorHAnsi" w:cstheme="minorBidi"/>
          <w:noProof/>
          <w:szCs w:val="22"/>
          <w:lang w:val="fr-CA" w:eastAsia="fr-CA"/>
        </w:rPr>
      </w:pPr>
      <w:hyperlink w:anchor="_Toc3786300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_Toc37863000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50BA7288" w14:textId="75443FF7" w:rsidR="00B90830" w:rsidRDefault="00A359BE">
      <w:pPr>
        <w:pStyle w:val="TM3"/>
        <w:rPr>
          <w:rFonts w:asciiTheme="minorHAnsi" w:eastAsiaTheme="minorEastAsia" w:hAnsiTheme="minorHAnsi" w:cstheme="minorBidi"/>
          <w:noProof/>
          <w:szCs w:val="22"/>
          <w:lang w:val="fr-CA" w:eastAsia="fr-CA"/>
        </w:rPr>
      </w:pPr>
      <w:hyperlink w:anchor="_Toc37863001"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_Toc37863001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1BC8A626" w14:textId="0820DE5F" w:rsidR="00B90830" w:rsidRDefault="00A359BE">
      <w:pPr>
        <w:pStyle w:val="TM3"/>
        <w:rPr>
          <w:rFonts w:asciiTheme="minorHAnsi" w:eastAsiaTheme="minorEastAsia" w:hAnsiTheme="minorHAnsi" w:cstheme="minorBidi"/>
          <w:noProof/>
          <w:szCs w:val="22"/>
          <w:lang w:val="fr-CA" w:eastAsia="fr-CA"/>
        </w:rPr>
      </w:pPr>
      <w:hyperlink w:anchor="_Toc37863002"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_Toc37863002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B9AB201" w14:textId="6F9F46C0" w:rsidR="00B90830" w:rsidRDefault="00A359BE" w:rsidP="00B90830">
      <w:pPr>
        <w:pStyle w:val="TM2"/>
        <w:rPr>
          <w:rFonts w:asciiTheme="minorHAnsi" w:eastAsiaTheme="minorEastAsia" w:hAnsiTheme="minorHAnsi" w:cstheme="minorBidi"/>
          <w:noProof/>
          <w:szCs w:val="22"/>
          <w:lang w:val="fr-CA" w:eastAsia="fr-CA"/>
        </w:rPr>
      </w:pPr>
      <w:hyperlink w:anchor="_Toc37863003" w:history="1">
        <w:r w:rsidR="00B90830" w:rsidRPr="003273C7">
          <w:rPr>
            <w:rStyle w:val="Lienhypertexte"/>
            <w:noProof/>
          </w:rPr>
          <w:t>Annexe 1 – Les mains, outils de la science!</w:t>
        </w:r>
        <w:r w:rsidR="00B90830">
          <w:rPr>
            <w:noProof/>
            <w:webHidden/>
          </w:rPr>
          <w:tab/>
        </w:r>
        <w:r w:rsidR="00B90830">
          <w:rPr>
            <w:noProof/>
            <w:webHidden/>
          </w:rPr>
          <w:fldChar w:fldCharType="begin"/>
        </w:r>
        <w:r w:rsidR="00B90830">
          <w:rPr>
            <w:noProof/>
            <w:webHidden/>
          </w:rPr>
          <w:instrText xml:space="preserve"> PAGEREF _Toc37863003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8ABC506" w14:textId="559A87D0" w:rsidR="00B90830" w:rsidRDefault="00A359BE">
      <w:pPr>
        <w:pStyle w:val="TM3"/>
        <w:rPr>
          <w:rFonts w:asciiTheme="minorHAnsi" w:eastAsiaTheme="minorEastAsia" w:hAnsiTheme="minorHAnsi" w:cstheme="minorBidi"/>
          <w:noProof/>
          <w:szCs w:val="22"/>
          <w:lang w:val="fr-CA" w:eastAsia="fr-CA"/>
        </w:rPr>
      </w:pPr>
      <w:hyperlink w:anchor="_Toc3786300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_Toc37863004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0B27056" w14:textId="282C45AD" w:rsidR="00B90830" w:rsidRDefault="00A359BE">
      <w:pPr>
        <w:pStyle w:val="TM3"/>
        <w:rPr>
          <w:rFonts w:asciiTheme="minorHAnsi" w:eastAsiaTheme="minorEastAsia" w:hAnsiTheme="minorHAnsi" w:cstheme="minorBidi"/>
          <w:noProof/>
          <w:szCs w:val="22"/>
          <w:lang w:val="fr-CA" w:eastAsia="fr-CA"/>
        </w:rPr>
      </w:pPr>
      <w:hyperlink w:anchor="_Toc37863005" w:history="1">
        <w:r w:rsidR="00B90830" w:rsidRPr="003273C7">
          <w:rPr>
            <w:rStyle w:val="Lienhypertexte"/>
            <w:noProof/>
            <w:lang w:val="fr-CA"/>
          </w:rPr>
          <w:t>Pour t’exercer</w:t>
        </w:r>
        <w:r w:rsidR="00B90830">
          <w:rPr>
            <w:noProof/>
            <w:webHidden/>
          </w:rPr>
          <w:tab/>
        </w:r>
        <w:r w:rsidR="00B90830">
          <w:rPr>
            <w:noProof/>
            <w:webHidden/>
          </w:rPr>
          <w:fldChar w:fldCharType="begin"/>
        </w:r>
        <w:r w:rsidR="00B90830">
          <w:rPr>
            <w:noProof/>
            <w:webHidden/>
          </w:rPr>
          <w:instrText xml:space="preserve"> PAGEREF _Toc37863005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088C8882" w14:textId="5C0E2600" w:rsidR="00B90830" w:rsidRDefault="00A359BE">
      <w:pPr>
        <w:pStyle w:val="TM3"/>
        <w:rPr>
          <w:rFonts w:asciiTheme="minorHAnsi" w:eastAsiaTheme="minorEastAsia" w:hAnsiTheme="minorHAnsi" w:cstheme="minorBidi"/>
          <w:noProof/>
          <w:szCs w:val="22"/>
          <w:lang w:val="fr-CA" w:eastAsia="fr-CA"/>
        </w:rPr>
      </w:pPr>
      <w:hyperlink w:anchor="_Toc37863006" w:history="1">
        <w:r w:rsidR="00B90830" w:rsidRPr="003273C7">
          <w:rPr>
            <w:rStyle w:val="Lienhypertexte"/>
            <w:noProof/>
            <w:lang w:val="fr-CA"/>
          </w:rPr>
          <w:t>À toi de jouer</w:t>
        </w:r>
        <w:r w:rsidR="00B90830">
          <w:rPr>
            <w:noProof/>
            <w:webHidden/>
          </w:rPr>
          <w:tab/>
        </w:r>
        <w:r w:rsidR="00B90830">
          <w:rPr>
            <w:noProof/>
            <w:webHidden/>
          </w:rPr>
          <w:fldChar w:fldCharType="begin"/>
        </w:r>
        <w:r w:rsidR="00B90830">
          <w:rPr>
            <w:noProof/>
            <w:webHidden/>
          </w:rPr>
          <w:instrText xml:space="preserve"> PAGEREF _Toc37863006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125DA10C" w14:textId="5F74E335" w:rsidR="00B90830" w:rsidRDefault="00A359BE">
      <w:pPr>
        <w:pStyle w:val="TM3"/>
        <w:rPr>
          <w:rFonts w:asciiTheme="minorHAnsi" w:eastAsiaTheme="minorEastAsia" w:hAnsiTheme="minorHAnsi" w:cstheme="minorBidi"/>
          <w:noProof/>
          <w:szCs w:val="22"/>
          <w:lang w:val="fr-CA" w:eastAsia="fr-CA"/>
        </w:rPr>
      </w:pPr>
      <w:hyperlink w:anchor="_Toc37863007" w:history="1">
        <w:r w:rsidR="00B90830" w:rsidRPr="003273C7">
          <w:rPr>
            <w:rStyle w:val="Lienhypertexte"/>
            <w:noProof/>
            <w:lang w:val="fr-CA"/>
          </w:rPr>
          <w:t>À toi de deviner</w:t>
        </w:r>
        <w:r w:rsidR="00B90830">
          <w:rPr>
            <w:noProof/>
            <w:webHidden/>
          </w:rPr>
          <w:tab/>
        </w:r>
        <w:r w:rsidR="00B90830">
          <w:rPr>
            <w:noProof/>
            <w:webHidden/>
          </w:rPr>
          <w:fldChar w:fldCharType="begin"/>
        </w:r>
        <w:r w:rsidR="00B90830">
          <w:rPr>
            <w:noProof/>
            <w:webHidden/>
          </w:rPr>
          <w:instrText xml:space="preserve"> PAGEREF _Toc37863007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2CF7F738" w14:textId="427209F1" w:rsidR="00B90830" w:rsidRDefault="00A359BE" w:rsidP="00B90830">
      <w:pPr>
        <w:pStyle w:val="TM2"/>
        <w:rPr>
          <w:rFonts w:asciiTheme="minorHAnsi" w:eastAsiaTheme="minorEastAsia" w:hAnsiTheme="minorHAnsi" w:cstheme="minorBidi"/>
          <w:noProof/>
          <w:szCs w:val="22"/>
          <w:lang w:val="fr-CA" w:eastAsia="fr-CA"/>
        </w:rPr>
      </w:pPr>
      <w:hyperlink w:anchor="_Toc37863008" w:history="1">
        <w:r w:rsidR="00B90830" w:rsidRPr="003273C7">
          <w:rPr>
            <w:rStyle w:val="Lienhypertexte"/>
            <w:noProof/>
          </w:rPr>
          <w:t>Annexe 2 – Des mots pour exprimer le toucher</w:t>
        </w:r>
        <w:r w:rsidR="00B90830">
          <w:rPr>
            <w:noProof/>
            <w:webHidden/>
          </w:rPr>
          <w:tab/>
        </w:r>
        <w:r w:rsidR="00B90830">
          <w:rPr>
            <w:noProof/>
            <w:webHidden/>
          </w:rPr>
          <w:fldChar w:fldCharType="begin"/>
        </w:r>
        <w:r w:rsidR="00B90830">
          <w:rPr>
            <w:noProof/>
            <w:webHidden/>
          </w:rPr>
          <w:instrText xml:space="preserve"> PAGEREF _Toc37863008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FD3D91D" w14:textId="3160B431" w:rsidR="00B90830" w:rsidRDefault="00A359BE">
      <w:pPr>
        <w:pStyle w:val="TM3"/>
        <w:rPr>
          <w:rFonts w:asciiTheme="minorHAnsi" w:eastAsiaTheme="minorEastAsia" w:hAnsiTheme="minorHAnsi" w:cstheme="minorBidi"/>
          <w:noProof/>
          <w:szCs w:val="22"/>
          <w:lang w:val="fr-CA" w:eastAsia="fr-CA"/>
        </w:rPr>
      </w:pPr>
      <w:hyperlink w:anchor="_Toc37863009" w:history="1">
        <w:r w:rsidR="00B90830" w:rsidRPr="003273C7">
          <w:rPr>
            <w:rStyle w:val="Lienhypertexte"/>
            <w:noProof/>
            <w:lang w:val="fr-CA"/>
          </w:rPr>
          <w:t>Des mots pour exprimer le toucher</w:t>
        </w:r>
        <w:r w:rsidR="00B90830">
          <w:rPr>
            <w:noProof/>
            <w:webHidden/>
          </w:rPr>
          <w:tab/>
        </w:r>
        <w:r w:rsidR="00B90830">
          <w:rPr>
            <w:noProof/>
            <w:webHidden/>
          </w:rPr>
          <w:fldChar w:fldCharType="begin"/>
        </w:r>
        <w:r w:rsidR="00B90830">
          <w:rPr>
            <w:noProof/>
            <w:webHidden/>
          </w:rPr>
          <w:instrText xml:space="preserve"> PAGEREF _Toc37863009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D3D0919" w14:textId="704174D8" w:rsidR="00B90830" w:rsidRDefault="00A359BE" w:rsidP="00B90830">
      <w:pPr>
        <w:pStyle w:val="TM2"/>
        <w:rPr>
          <w:rFonts w:asciiTheme="minorHAnsi" w:eastAsiaTheme="minorEastAsia" w:hAnsiTheme="minorHAnsi" w:cstheme="minorBidi"/>
          <w:noProof/>
          <w:szCs w:val="22"/>
          <w:lang w:val="fr-CA" w:eastAsia="fr-CA"/>
        </w:rPr>
      </w:pPr>
      <w:hyperlink w:anchor="_Toc37863010" w:history="1">
        <w:r w:rsidR="00B90830" w:rsidRPr="003273C7">
          <w:rPr>
            <w:rStyle w:val="Lienhypertexte"/>
            <w:bCs/>
            <w:noProof/>
            <w:lang w:val="fr-CA"/>
          </w:rPr>
          <w:t>Le sommeil et  Passe à l’action</w:t>
        </w:r>
        <w:r w:rsidR="00B90830">
          <w:rPr>
            <w:noProof/>
            <w:webHidden/>
          </w:rPr>
          <w:tab/>
        </w:r>
        <w:r w:rsidR="00B90830">
          <w:rPr>
            <w:noProof/>
            <w:webHidden/>
          </w:rPr>
          <w:fldChar w:fldCharType="begin"/>
        </w:r>
        <w:r w:rsidR="00B90830">
          <w:rPr>
            <w:noProof/>
            <w:webHidden/>
          </w:rPr>
          <w:instrText xml:space="preserve"> PAGEREF _Toc37863010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6992DC92" w14:textId="3B0C201B" w:rsidR="00B90830" w:rsidRDefault="00A359BE">
      <w:pPr>
        <w:pStyle w:val="TM3"/>
        <w:rPr>
          <w:rFonts w:asciiTheme="minorHAnsi" w:eastAsiaTheme="minorEastAsia" w:hAnsiTheme="minorHAnsi" w:cstheme="minorBidi"/>
          <w:noProof/>
          <w:szCs w:val="22"/>
          <w:lang w:val="fr-CA" w:eastAsia="fr-CA"/>
        </w:rPr>
      </w:pPr>
      <w:hyperlink w:anchor="_Toc3786301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_Toc37863011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4224BABC" w14:textId="532975B0" w:rsidR="00B90830" w:rsidRDefault="00A359BE">
      <w:pPr>
        <w:pStyle w:val="TM3"/>
        <w:rPr>
          <w:rFonts w:asciiTheme="minorHAnsi" w:eastAsiaTheme="minorEastAsia" w:hAnsiTheme="minorHAnsi" w:cstheme="minorBidi"/>
          <w:noProof/>
          <w:szCs w:val="22"/>
          <w:lang w:val="fr-CA" w:eastAsia="fr-CA"/>
        </w:rPr>
      </w:pPr>
      <w:hyperlink w:anchor="_Toc3786301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_Toc37863012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161C9524" w14:textId="3DDA3975" w:rsidR="00B90830" w:rsidRDefault="00A359BE">
      <w:pPr>
        <w:pStyle w:val="TM3"/>
        <w:rPr>
          <w:rFonts w:asciiTheme="minorHAnsi" w:eastAsiaTheme="minorEastAsia" w:hAnsiTheme="minorHAnsi" w:cstheme="minorBidi"/>
          <w:noProof/>
          <w:szCs w:val="22"/>
          <w:lang w:val="fr-CA" w:eastAsia="fr-CA"/>
        </w:rPr>
      </w:pPr>
      <w:hyperlink w:anchor="_Toc3786301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_Toc37863013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72C09938" w14:textId="77777777" w:rsidR="00824A8B" w:rsidRDefault="00824A8B">
      <w:pPr>
        <w:rPr>
          <w:rStyle w:val="Lienhypertexte"/>
          <w:noProof/>
          <w:lang w:eastAsia="fr-FR"/>
        </w:rPr>
      </w:pPr>
      <w:r>
        <w:rPr>
          <w:rStyle w:val="Lienhypertexte"/>
          <w:noProof/>
        </w:rPr>
        <w:br w:type="page"/>
      </w:r>
    </w:p>
    <w:p w14:paraId="61924D8F" w14:textId="6EF61CED" w:rsidR="00B90830" w:rsidRDefault="00A359BE" w:rsidP="00B90830">
      <w:pPr>
        <w:pStyle w:val="TM2"/>
        <w:rPr>
          <w:rFonts w:asciiTheme="minorHAnsi" w:eastAsiaTheme="minorEastAsia" w:hAnsiTheme="minorHAnsi" w:cstheme="minorBidi"/>
          <w:noProof/>
          <w:szCs w:val="22"/>
          <w:lang w:val="fr-CA" w:eastAsia="fr-CA"/>
        </w:rPr>
      </w:pPr>
      <w:hyperlink w:anchor="_Toc37863014" w:history="1">
        <w:r w:rsidR="00B90830" w:rsidRPr="003273C7">
          <w:rPr>
            <w:rStyle w:val="Lienhypertexte"/>
            <w:noProof/>
          </w:rPr>
          <w:t>Je joue au bruiteur</w:t>
        </w:r>
        <w:r w:rsidR="00B90830">
          <w:rPr>
            <w:noProof/>
            <w:webHidden/>
          </w:rPr>
          <w:tab/>
        </w:r>
        <w:r w:rsidR="00B90830">
          <w:rPr>
            <w:noProof/>
            <w:webHidden/>
          </w:rPr>
          <w:fldChar w:fldCharType="begin"/>
        </w:r>
        <w:r w:rsidR="00B90830">
          <w:rPr>
            <w:noProof/>
            <w:webHidden/>
          </w:rPr>
          <w:instrText xml:space="preserve"> PAGEREF _Toc37863014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44B64BBA" w14:textId="76231834" w:rsidR="00B90830" w:rsidRDefault="00A359BE">
      <w:pPr>
        <w:pStyle w:val="TM3"/>
        <w:rPr>
          <w:rFonts w:asciiTheme="minorHAnsi" w:eastAsiaTheme="minorEastAsia" w:hAnsiTheme="minorHAnsi" w:cstheme="minorBidi"/>
          <w:noProof/>
          <w:szCs w:val="22"/>
          <w:lang w:val="fr-CA" w:eastAsia="fr-CA"/>
        </w:rPr>
      </w:pPr>
      <w:hyperlink w:anchor="_Toc3786301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_Toc37863015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2084042D" w14:textId="191A0CAF" w:rsidR="00B90830" w:rsidRDefault="00A359BE">
      <w:pPr>
        <w:pStyle w:val="TM3"/>
        <w:rPr>
          <w:rFonts w:asciiTheme="minorHAnsi" w:eastAsiaTheme="minorEastAsia" w:hAnsiTheme="minorHAnsi" w:cstheme="minorBidi"/>
          <w:noProof/>
          <w:szCs w:val="22"/>
          <w:lang w:val="fr-CA" w:eastAsia="fr-CA"/>
        </w:rPr>
      </w:pPr>
      <w:hyperlink w:anchor="_Toc3786301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_Toc37863016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03A0F184" w14:textId="091305EB" w:rsidR="00B90830" w:rsidRDefault="00A359BE">
      <w:pPr>
        <w:pStyle w:val="TM3"/>
        <w:rPr>
          <w:rFonts w:asciiTheme="minorHAnsi" w:eastAsiaTheme="minorEastAsia" w:hAnsiTheme="minorHAnsi" w:cstheme="minorBidi"/>
          <w:noProof/>
          <w:szCs w:val="22"/>
          <w:lang w:val="fr-CA" w:eastAsia="fr-CA"/>
        </w:rPr>
      </w:pPr>
      <w:hyperlink w:anchor="_Toc37863017" w:history="1">
        <w:r w:rsidR="00B90830" w:rsidRPr="003273C7">
          <w:rPr>
            <w:rStyle w:val="Lienhypertexte"/>
            <w:noProof/>
          </w:rPr>
          <w:t>À propos de l’activité</w:t>
        </w:r>
        <w:r w:rsidR="00B90830">
          <w:rPr>
            <w:noProof/>
            <w:webHidden/>
          </w:rPr>
          <w:tab/>
        </w:r>
        <w:r w:rsidR="00B90830">
          <w:rPr>
            <w:noProof/>
            <w:webHidden/>
          </w:rPr>
          <w:fldChar w:fldCharType="begin"/>
        </w:r>
        <w:r w:rsidR="00B90830">
          <w:rPr>
            <w:noProof/>
            <w:webHidden/>
          </w:rPr>
          <w:instrText xml:space="preserve"> PAGEREF _Toc37863017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505E0D26" w14:textId="53921E41" w:rsidR="00B90830" w:rsidRDefault="00A359BE" w:rsidP="00B90830">
      <w:pPr>
        <w:pStyle w:val="TM2"/>
        <w:rPr>
          <w:rFonts w:asciiTheme="minorHAnsi" w:eastAsiaTheme="minorEastAsia" w:hAnsiTheme="minorHAnsi" w:cstheme="minorBidi"/>
          <w:noProof/>
          <w:szCs w:val="22"/>
          <w:lang w:val="fr-CA" w:eastAsia="fr-CA"/>
        </w:rPr>
      </w:pPr>
      <w:hyperlink w:anchor="_Toc37863018" w:history="1">
        <w:r w:rsidR="00B90830" w:rsidRPr="003273C7">
          <w:rPr>
            <w:rStyle w:val="Lienhypertexte"/>
            <w:noProof/>
          </w:rPr>
          <w:t>Annexe – Je joue au bruiteur</w:t>
        </w:r>
        <w:r w:rsidR="00B90830">
          <w:rPr>
            <w:noProof/>
            <w:webHidden/>
          </w:rPr>
          <w:tab/>
        </w:r>
        <w:r w:rsidR="00B90830">
          <w:rPr>
            <w:noProof/>
            <w:webHidden/>
          </w:rPr>
          <w:fldChar w:fldCharType="begin"/>
        </w:r>
        <w:r w:rsidR="00B90830">
          <w:rPr>
            <w:noProof/>
            <w:webHidden/>
          </w:rPr>
          <w:instrText xml:space="preserve"> PAGEREF _Toc37863018 \h </w:instrText>
        </w:r>
        <w:r w:rsidR="00B90830">
          <w:rPr>
            <w:noProof/>
            <w:webHidden/>
          </w:rPr>
        </w:r>
        <w:r w:rsidR="00B90830">
          <w:rPr>
            <w:noProof/>
            <w:webHidden/>
          </w:rPr>
          <w:fldChar w:fldCharType="separate"/>
        </w:r>
        <w:r w:rsidR="00B90830">
          <w:rPr>
            <w:noProof/>
            <w:webHidden/>
          </w:rPr>
          <w:t>12</w:t>
        </w:r>
        <w:r w:rsidR="00B90830">
          <w:rPr>
            <w:noProof/>
            <w:webHidden/>
          </w:rPr>
          <w:fldChar w:fldCharType="end"/>
        </w:r>
      </w:hyperlink>
    </w:p>
    <w:p w14:paraId="432B4D7C" w14:textId="63F0F43D" w:rsidR="00B90830" w:rsidRDefault="00A359BE" w:rsidP="00B90830">
      <w:pPr>
        <w:pStyle w:val="TM2"/>
        <w:rPr>
          <w:rFonts w:asciiTheme="minorHAnsi" w:eastAsiaTheme="minorEastAsia" w:hAnsiTheme="minorHAnsi" w:cstheme="minorBidi"/>
          <w:noProof/>
          <w:szCs w:val="22"/>
          <w:lang w:val="fr-CA" w:eastAsia="fr-CA"/>
        </w:rPr>
      </w:pPr>
      <w:hyperlink w:anchor="_Toc37863019" w:history="1">
        <w:r w:rsidR="00B90830" w:rsidRPr="003273C7">
          <w:rPr>
            <w:rStyle w:val="Lienhypertexte"/>
            <w:noProof/>
          </w:rPr>
          <w:t>26 lettres à danser</w:t>
        </w:r>
        <w:r w:rsidR="00B90830">
          <w:rPr>
            <w:noProof/>
            <w:webHidden/>
          </w:rPr>
          <w:tab/>
        </w:r>
        <w:r w:rsidR="00B90830">
          <w:rPr>
            <w:noProof/>
            <w:webHidden/>
          </w:rPr>
          <w:fldChar w:fldCharType="begin"/>
        </w:r>
        <w:r w:rsidR="00B90830">
          <w:rPr>
            <w:noProof/>
            <w:webHidden/>
          </w:rPr>
          <w:instrText xml:space="preserve"> PAGEREF _Toc37863019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6F48705A" w14:textId="4E532FBA" w:rsidR="00B90830" w:rsidRDefault="00A359BE">
      <w:pPr>
        <w:pStyle w:val="TM3"/>
        <w:rPr>
          <w:rFonts w:asciiTheme="minorHAnsi" w:eastAsiaTheme="minorEastAsia" w:hAnsiTheme="minorHAnsi" w:cstheme="minorBidi"/>
          <w:noProof/>
          <w:szCs w:val="22"/>
          <w:lang w:val="fr-CA" w:eastAsia="fr-CA"/>
        </w:rPr>
      </w:pPr>
      <w:hyperlink w:anchor="_Toc3786302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_Toc37863020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90B1286" w14:textId="362DED95" w:rsidR="00B90830" w:rsidRDefault="00A359BE">
      <w:pPr>
        <w:pStyle w:val="TM3"/>
        <w:rPr>
          <w:rFonts w:asciiTheme="minorHAnsi" w:eastAsiaTheme="minorEastAsia" w:hAnsiTheme="minorHAnsi" w:cstheme="minorBidi"/>
          <w:noProof/>
          <w:szCs w:val="22"/>
          <w:lang w:val="fr-CA" w:eastAsia="fr-CA"/>
        </w:rPr>
      </w:pPr>
      <w:hyperlink w:anchor="_Toc37863021"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_Toc37863021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8D272D3" w14:textId="45F6C527" w:rsidR="00B90830" w:rsidRDefault="00A359BE" w:rsidP="00B90830">
      <w:pPr>
        <w:pStyle w:val="TM2"/>
        <w:rPr>
          <w:rFonts w:asciiTheme="minorHAnsi" w:eastAsiaTheme="minorEastAsia" w:hAnsiTheme="minorHAnsi" w:cstheme="minorBidi"/>
          <w:noProof/>
          <w:szCs w:val="22"/>
          <w:lang w:val="fr-CA" w:eastAsia="fr-CA"/>
        </w:rPr>
      </w:pPr>
      <w:hyperlink w:anchor="_Toc37863022" w:history="1">
        <w:r w:rsidR="00B90830" w:rsidRPr="003273C7">
          <w:rPr>
            <w:rStyle w:val="Lienhypertexte"/>
            <w:noProof/>
          </w:rPr>
          <w:t>Annexe – 26 lettres à danser</w:t>
        </w:r>
        <w:r w:rsidR="00B90830">
          <w:rPr>
            <w:noProof/>
            <w:webHidden/>
          </w:rPr>
          <w:tab/>
        </w:r>
        <w:r w:rsidR="00B90830">
          <w:rPr>
            <w:noProof/>
            <w:webHidden/>
          </w:rPr>
          <w:fldChar w:fldCharType="begin"/>
        </w:r>
        <w:r w:rsidR="00B90830">
          <w:rPr>
            <w:noProof/>
            <w:webHidden/>
          </w:rPr>
          <w:instrText xml:space="preserve"> PAGEREF _Toc37863022 \h </w:instrText>
        </w:r>
        <w:r w:rsidR="00B90830">
          <w:rPr>
            <w:noProof/>
            <w:webHidden/>
          </w:rPr>
        </w:r>
        <w:r w:rsidR="00B90830">
          <w:rPr>
            <w:noProof/>
            <w:webHidden/>
          </w:rPr>
          <w:fldChar w:fldCharType="separate"/>
        </w:r>
        <w:r w:rsidR="00B90830">
          <w:rPr>
            <w:noProof/>
            <w:webHidden/>
          </w:rPr>
          <w:t>14</w:t>
        </w:r>
        <w:r w:rsidR="00B90830">
          <w:rPr>
            <w:noProof/>
            <w:webHidden/>
          </w:rPr>
          <w:fldChar w:fldCharType="end"/>
        </w:r>
      </w:hyperlink>
    </w:p>
    <w:p w14:paraId="4C8BE1D1" w14:textId="32E7D495" w:rsidR="00B90830" w:rsidRDefault="00A359BE" w:rsidP="00B90830">
      <w:pPr>
        <w:pStyle w:val="TM2"/>
        <w:rPr>
          <w:rFonts w:asciiTheme="minorHAnsi" w:eastAsiaTheme="minorEastAsia" w:hAnsiTheme="minorHAnsi" w:cstheme="minorBidi"/>
          <w:noProof/>
          <w:szCs w:val="22"/>
          <w:lang w:val="fr-CA" w:eastAsia="fr-CA"/>
        </w:rPr>
      </w:pPr>
      <w:hyperlink w:anchor="_Toc37863023" w:history="1">
        <w:r w:rsidR="00B90830" w:rsidRPr="003273C7">
          <w:rPr>
            <w:rStyle w:val="Lienhypertexte"/>
            <w:noProof/>
          </w:rPr>
          <w:t>Régler un conflit avec Cochon dingue</w:t>
        </w:r>
        <w:r w:rsidR="00B90830">
          <w:rPr>
            <w:noProof/>
            <w:webHidden/>
          </w:rPr>
          <w:tab/>
        </w:r>
        <w:r w:rsidR="00B90830">
          <w:rPr>
            <w:noProof/>
            <w:webHidden/>
          </w:rPr>
          <w:fldChar w:fldCharType="begin"/>
        </w:r>
        <w:r w:rsidR="00B90830">
          <w:rPr>
            <w:noProof/>
            <w:webHidden/>
          </w:rPr>
          <w:instrText xml:space="preserve"> PAGEREF _Toc37863023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2D62EE9C" w14:textId="619B71EF" w:rsidR="00B90830" w:rsidRDefault="00A359BE">
      <w:pPr>
        <w:pStyle w:val="TM3"/>
        <w:rPr>
          <w:rFonts w:asciiTheme="minorHAnsi" w:eastAsiaTheme="minorEastAsia" w:hAnsiTheme="minorHAnsi" w:cstheme="minorBidi"/>
          <w:noProof/>
          <w:szCs w:val="22"/>
          <w:lang w:val="fr-CA" w:eastAsia="fr-CA"/>
        </w:rPr>
      </w:pPr>
      <w:hyperlink w:anchor="_Toc3786302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_Toc37863024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4768AECA" w14:textId="5952F08A" w:rsidR="00B90830" w:rsidRDefault="00A359BE">
      <w:pPr>
        <w:pStyle w:val="TM3"/>
        <w:rPr>
          <w:rFonts w:asciiTheme="minorHAnsi" w:eastAsiaTheme="minorEastAsia" w:hAnsiTheme="minorHAnsi" w:cstheme="minorBidi"/>
          <w:noProof/>
          <w:szCs w:val="22"/>
          <w:lang w:val="fr-CA" w:eastAsia="fr-CA"/>
        </w:rPr>
      </w:pPr>
      <w:hyperlink w:anchor="_Toc37863025"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_Toc37863025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1606463D" w14:textId="3DE2537F" w:rsidR="00B90830" w:rsidRDefault="00A359BE">
      <w:pPr>
        <w:pStyle w:val="TM3"/>
        <w:rPr>
          <w:rFonts w:asciiTheme="minorHAnsi" w:eastAsiaTheme="minorEastAsia" w:hAnsiTheme="minorHAnsi" w:cstheme="minorBidi"/>
          <w:noProof/>
          <w:szCs w:val="22"/>
          <w:lang w:val="fr-CA" w:eastAsia="fr-CA"/>
        </w:rPr>
      </w:pPr>
      <w:hyperlink w:anchor="_Toc3786302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_Toc37863026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09C1573F" w14:textId="336F1729" w:rsidR="00B90830" w:rsidRDefault="00A359BE" w:rsidP="00B90830">
      <w:pPr>
        <w:pStyle w:val="TM2"/>
        <w:rPr>
          <w:rFonts w:asciiTheme="minorHAnsi" w:eastAsiaTheme="minorEastAsia" w:hAnsiTheme="minorHAnsi" w:cstheme="minorBidi"/>
          <w:noProof/>
          <w:szCs w:val="22"/>
          <w:lang w:val="fr-CA" w:eastAsia="fr-CA"/>
        </w:rPr>
      </w:pPr>
      <w:hyperlink w:anchor="_Toc37863027" w:history="1">
        <w:r w:rsidR="00B90830" w:rsidRPr="003273C7">
          <w:rPr>
            <w:rStyle w:val="Lienhypertexte"/>
            <w:noProof/>
          </w:rPr>
          <w:t>Une fouille archéologique à la maison</w:t>
        </w:r>
        <w:r w:rsidR="00B90830">
          <w:rPr>
            <w:noProof/>
            <w:webHidden/>
          </w:rPr>
          <w:tab/>
        </w:r>
        <w:r w:rsidR="00B90830">
          <w:rPr>
            <w:noProof/>
            <w:webHidden/>
          </w:rPr>
          <w:fldChar w:fldCharType="begin"/>
        </w:r>
        <w:r w:rsidR="00B90830">
          <w:rPr>
            <w:noProof/>
            <w:webHidden/>
          </w:rPr>
          <w:instrText xml:space="preserve"> PAGEREF _Toc37863027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593CD17E" w14:textId="46D70017" w:rsidR="00B90830" w:rsidRDefault="00A359BE">
      <w:pPr>
        <w:pStyle w:val="TM3"/>
        <w:rPr>
          <w:rFonts w:asciiTheme="minorHAnsi" w:eastAsiaTheme="minorEastAsia" w:hAnsiTheme="minorHAnsi" w:cstheme="minorBidi"/>
          <w:noProof/>
          <w:szCs w:val="22"/>
          <w:lang w:val="fr-CA" w:eastAsia="fr-CA"/>
        </w:rPr>
      </w:pPr>
      <w:hyperlink w:anchor="_Toc37863028"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_Toc37863028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0D3DC52A" w14:textId="35BB7525" w:rsidR="00B90830" w:rsidRDefault="00A359BE">
      <w:pPr>
        <w:pStyle w:val="TM3"/>
        <w:rPr>
          <w:rFonts w:asciiTheme="minorHAnsi" w:eastAsiaTheme="minorEastAsia" w:hAnsiTheme="minorHAnsi" w:cstheme="minorBidi"/>
          <w:noProof/>
          <w:szCs w:val="22"/>
          <w:lang w:val="fr-CA" w:eastAsia="fr-CA"/>
        </w:rPr>
      </w:pPr>
      <w:hyperlink w:anchor="_Toc37863029"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_Toc37863029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15C18F70" w14:textId="6369848C" w:rsidR="00B90830" w:rsidRDefault="00A359BE">
      <w:pPr>
        <w:pStyle w:val="TM3"/>
        <w:rPr>
          <w:rFonts w:asciiTheme="minorHAnsi" w:eastAsiaTheme="minorEastAsia" w:hAnsiTheme="minorHAnsi" w:cstheme="minorBidi"/>
          <w:noProof/>
          <w:szCs w:val="22"/>
          <w:lang w:val="fr-CA" w:eastAsia="fr-CA"/>
        </w:rPr>
      </w:pPr>
      <w:hyperlink w:anchor="_Toc37863030"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_Toc37863030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3DA8717D" w14:textId="06619941" w:rsidR="00B90830" w:rsidRDefault="00A359BE" w:rsidP="00B90830">
      <w:pPr>
        <w:pStyle w:val="TM2"/>
        <w:rPr>
          <w:rFonts w:asciiTheme="minorHAnsi" w:eastAsiaTheme="minorEastAsia" w:hAnsiTheme="minorHAnsi" w:cstheme="minorBidi"/>
          <w:noProof/>
          <w:szCs w:val="22"/>
          <w:lang w:val="fr-CA" w:eastAsia="fr-CA"/>
        </w:rPr>
      </w:pPr>
      <w:hyperlink w:anchor="_Toc37863031" w:history="1">
        <w:r w:rsidR="00B90830" w:rsidRPr="003273C7">
          <w:rPr>
            <w:rStyle w:val="Lienhypertexte"/>
            <w:noProof/>
          </w:rPr>
          <w:t>Annexe – Une fouille archéologique à la maison</w:t>
        </w:r>
        <w:r w:rsidR="00B90830">
          <w:rPr>
            <w:noProof/>
            <w:webHidden/>
          </w:rPr>
          <w:tab/>
        </w:r>
        <w:r w:rsidR="00B90830">
          <w:rPr>
            <w:noProof/>
            <w:webHidden/>
          </w:rPr>
          <w:fldChar w:fldCharType="begin"/>
        </w:r>
        <w:r w:rsidR="00B90830">
          <w:rPr>
            <w:noProof/>
            <w:webHidden/>
          </w:rPr>
          <w:instrText xml:space="preserve"> PAGEREF _Toc37863031 \h </w:instrText>
        </w:r>
        <w:r w:rsidR="00B90830">
          <w:rPr>
            <w:noProof/>
            <w:webHidden/>
          </w:rPr>
        </w:r>
        <w:r w:rsidR="00B90830">
          <w:rPr>
            <w:noProof/>
            <w:webHidden/>
          </w:rPr>
          <w:fldChar w:fldCharType="separate"/>
        </w:r>
        <w:r w:rsidR="00B90830">
          <w:rPr>
            <w:noProof/>
            <w:webHidden/>
          </w:rPr>
          <w:t>17</w:t>
        </w:r>
        <w:r w:rsidR="00B90830">
          <w:rPr>
            <w:noProof/>
            <w:webHidden/>
          </w:rPr>
          <w:fldChar w:fldCharType="end"/>
        </w:r>
      </w:hyperlink>
    </w:p>
    <w:p w14:paraId="5FC68690" w14:textId="0E5DB16E" w:rsidR="009B1941" w:rsidRPr="009B1941" w:rsidRDefault="00B90830" w:rsidP="00B90830">
      <w:pPr>
        <w:rPr>
          <w:lang w:val="fr-CA" w:eastAsia="fr-FR"/>
        </w:rPr>
      </w:pPr>
      <w:r>
        <w:rPr>
          <w:noProof/>
        </w:rPr>
        <w:fldChar w:fldCharType="end"/>
      </w:r>
    </w:p>
    <w:p w14:paraId="15D35E08" w14:textId="77777777" w:rsidR="006F5892" w:rsidRPr="00277F82" w:rsidRDefault="006F5892" w:rsidP="00FD5FA9">
      <w:pPr>
        <w:sectPr w:rsidR="006F5892" w:rsidRPr="00277F82" w:rsidSect="003D4077">
          <w:headerReference w:type="even" r:id="rId29"/>
          <w:headerReference w:type="default" r:id="rId30"/>
          <w:footerReference w:type="even" r:id="rId31"/>
          <w:footerReference w:type="default" r:id="rId32"/>
          <w:headerReference w:type="first" r:id="rId33"/>
          <w:footerReference w:type="first" r:id="rId34"/>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D2B52EE" w:rsidR="00035250" w:rsidRPr="00BF31BF" w:rsidRDefault="00E46C9C" w:rsidP="00B028EC">
      <w:pPr>
        <w:pStyle w:val="Titredelactivit"/>
        <w:tabs>
          <w:tab w:val="left" w:pos="7170"/>
        </w:tabs>
      </w:pPr>
      <w:bookmarkStart w:id="3" w:name="_Toc37081363"/>
      <w:bookmarkStart w:id="4" w:name="_Toc37862980"/>
      <w:bookmarkStart w:id="5" w:name="_Hlk37076076"/>
      <w:bookmarkStart w:id="6" w:name="_Hlk37076433"/>
      <w:bookmarkStart w:id="7" w:name="_Hlk37077689"/>
      <w:r w:rsidRPr="00E46C9C">
        <w:t>Une histoire de Schtroumpf</w:t>
      </w:r>
      <w:bookmarkEnd w:id="3"/>
      <w:r w:rsidR="0020770F">
        <w:t>s</w:t>
      </w:r>
      <w:bookmarkEnd w:id="4"/>
    </w:p>
    <w:p w14:paraId="38B69379" w14:textId="77777777" w:rsidR="00726125" w:rsidRPr="00BF31BF" w:rsidRDefault="00726125" w:rsidP="00FE5863">
      <w:pPr>
        <w:pStyle w:val="Consigne-Titre"/>
      </w:pPr>
      <w:bookmarkStart w:id="8" w:name="_Toc37081364"/>
      <w:bookmarkStart w:id="9" w:name="_Toc37862981"/>
      <w:r w:rsidRPr="00BF31BF">
        <w:t>Consigne à l’élève</w:t>
      </w:r>
      <w:bookmarkEnd w:id="8"/>
      <w:bookmarkEnd w:id="9"/>
    </w:p>
    <w:p w14:paraId="07A65DB1" w14:textId="06A06E8A" w:rsidR="006D109C" w:rsidRPr="006D109C" w:rsidRDefault="00277F82" w:rsidP="006D109C">
      <w:pPr>
        <w:pStyle w:val="Consigne-Texte"/>
      </w:pPr>
      <w:r>
        <w:t>Lis</w:t>
      </w:r>
      <w:r w:rsidR="006D109C" w:rsidRPr="006D109C">
        <w:t xml:space="preserve"> la bande dessinée intitulée </w:t>
      </w:r>
      <w:r w:rsidR="00056B79" w:rsidRPr="005F458D">
        <w:rPr>
          <w:rStyle w:val="Lienhypertexte"/>
        </w:rPr>
        <w:t> </w:t>
      </w:r>
      <w:hyperlink r:id="rId35" w:tgtFrame="_blank" w:history="1">
        <w:r w:rsidR="00056B79" w:rsidRPr="00AA5EFF">
          <w:rPr>
            <w:rStyle w:val="Lienhypertexte"/>
          </w:rPr>
          <w:t>Docteur Schtroumpf</w:t>
        </w:r>
      </w:hyperlink>
      <w:r w:rsidR="006D109C" w:rsidRPr="006D109C">
        <w:t xml:space="preserve">. </w:t>
      </w:r>
    </w:p>
    <w:p w14:paraId="14651177" w14:textId="6BC27E04" w:rsidR="006D109C" w:rsidRPr="006D109C" w:rsidRDefault="006D109C" w:rsidP="006D109C">
      <w:pPr>
        <w:pStyle w:val="Consigne-Texte"/>
      </w:pPr>
      <w:r w:rsidRPr="006D109C">
        <w:t xml:space="preserve">Si tu as des bandes dessinées des Schtroumpfs à la maison, tu peux choisir celle qui te plaît. </w:t>
      </w:r>
    </w:p>
    <w:p w14:paraId="045BC49F" w14:textId="1F69564B" w:rsidR="006D109C" w:rsidRPr="006D109C" w:rsidRDefault="00277F82" w:rsidP="006D109C">
      <w:pPr>
        <w:pStyle w:val="Consigne-Texte"/>
      </w:pPr>
      <w:r>
        <w:t>Lis</w:t>
      </w:r>
      <w:r w:rsidR="006D109C" w:rsidRPr="006D109C">
        <w:t xml:space="preserve"> à ton rythme.</w:t>
      </w:r>
    </w:p>
    <w:p w14:paraId="4F92B8B0" w14:textId="5082EECB" w:rsidR="006D109C" w:rsidRPr="006D109C" w:rsidRDefault="006D109C" w:rsidP="006D109C">
      <w:pPr>
        <w:pStyle w:val="Consigne-Texte"/>
      </w:pPr>
      <w:r w:rsidRPr="006D109C">
        <w:t xml:space="preserve">Tu peux </w:t>
      </w:r>
      <w:r w:rsidR="00554199">
        <w:t>faire la lecture</w:t>
      </w:r>
      <w:r w:rsidR="00554199" w:rsidRPr="006D109C">
        <w:t xml:space="preserve"> </w:t>
      </w:r>
      <w:r w:rsidRPr="006D109C">
        <w:t xml:space="preserve">à voix haute à quelqu’un qui habite avec toi. </w:t>
      </w:r>
    </w:p>
    <w:p w14:paraId="05BDB301" w14:textId="4A0FCA45" w:rsidR="00F86C7A" w:rsidRDefault="006D109C" w:rsidP="006D109C">
      <w:pPr>
        <w:pStyle w:val="Consigne-Texte"/>
      </w:pPr>
      <w:r w:rsidRPr="006D109C">
        <w:t xml:space="preserve">Tu peux t’amuser à trouver les mots et les expressions qui se cachent derrière les paroles amusantes des </w:t>
      </w:r>
      <w:r w:rsidR="0020770F">
        <w:t>S</w:t>
      </w:r>
      <w:r w:rsidRPr="006D109C">
        <w:t>chtroumpfs.</w:t>
      </w:r>
    </w:p>
    <w:p w14:paraId="4AC4293B" w14:textId="373F34F5" w:rsidR="006D109C" w:rsidRDefault="00F86C7A" w:rsidP="00F86C7A">
      <w:pPr>
        <w:pStyle w:val="Consigne-Texte"/>
      </w:pPr>
      <w:r w:rsidRPr="00F86C7A">
        <w:t xml:space="preserve">Regarde l’exemple suivant pour comprendre </w:t>
      </w:r>
      <w:r w:rsidR="00554199">
        <w:t>les</w:t>
      </w:r>
      <w:r w:rsidR="00554199" w:rsidRPr="00F86C7A">
        <w:t xml:space="preserve"> </w:t>
      </w:r>
      <w:r w:rsidRPr="00F86C7A">
        <w:t xml:space="preserve">mots de </w:t>
      </w:r>
      <w:r w:rsidR="0020770F">
        <w:t>S</w:t>
      </w:r>
      <w:r w:rsidRPr="00F86C7A">
        <w:t>chtroumpf</w:t>
      </w:r>
      <w:r w:rsidR="0020770F">
        <w:t>s</w:t>
      </w:r>
      <w:r w:rsidRPr="00F86C7A">
        <w:t xml:space="preserve"> se cachent dans le texte. </w:t>
      </w:r>
    </w:p>
    <w:p w14:paraId="5C4D8F11" w14:textId="7E008A46" w:rsidR="00066B72" w:rsidRPr="006D109C" w:rsidRDefault="00066B72" w:rsidP="00066B72">
      <w:pPr>
        <w:pStyle w:val="Consigne-Texte"/>
      </w:pPr>
      <w:r w:rsidRPr="00066B72">
        <w:t xml:space="preserve">Exemple tiré de la page 5 de la bande dessinée </w:t>
      </w:r>
      <w:hyperlink r:id="rId36" w:history="1">
        <w:r w:rsidR="008E4F29" w:rsidRPr="00AA5EFF">
          <w:rPr>
            <w:rStyle w:val="Lienhypertexte"/>
          </w:rPr>
          <w:t xml:space="preserve">Docteur </w:t>
        </w:r>
      </w:hyperlink>
      <w:hyperlink r:id="rId37" w:history="1">
        <w:r w:rsidR="008E4F29" w:rsidRPr="00AA5EFF">
          <w:rPr>
            <w:rStyle w:val="Lienhypertexte"/>
          </w:rPr>
          <w:t>Schtroumpf</w:t>
        </w:r>
      </w:hyperlink>
      <w:r w:rsidR="008E4F29">
        <w:t xml:space="preserve"> </w:t>
      </w:r>
      <w:r w:rsidRPr="00066B72">
        <w:t>:</w:t>
      </w:r>
    </w:p>
    <w:p w14:paraId="736F60AF" w14:textId="497DF248" w:rsidR="008C2F83" w:rsidRDefault="00E7103A" w:rsidP="00CF3E92">
      <w:pPr>
        <w:pStyle w:val="Consignepuceniveau2"/>
      </w:pPr>
      <w:r>
        <w:t>« </w:t>
      </w:r>
      <w:r w:rsidR="007D1657" w:rsidRPr="007D1657">
        <w:t xml:space="preserve">Par contre, j’ai la gorge aussi sèche </w:t>
      </w:r>
      <w:r w:rsidR="004F66B2" w:rsidRPr="007D1657">
        <w:t>qu’un schtroumpf</w:t>
      </w:r>
      <w:r w:rsidR="007D1657" w:rsidRPr="007D1657">
        <w:t xml:space="preserve"> de bois (bûche de bois), et depuis ce matin, quand je schtroumpfe (je fais) le moindre effort, j’ai des vertiges.</w:t>
      </w:r>
      <w:r>
        <w:t> »</w:t>
      </w:r>
    </w:p>
    <w:p w14:paraId="168964E8" w14:textId="10A949B9" w:rsidR="00713AD9" w:rsidRPr="00BF31BF" w:rsidRDefault="001D6FC5" w:rsidP="001D6FC5">
      <w:pPr>
        <w:pStyle w:val="Consigne-Texte"/>
      </w:pPr>
      <w:r w:rsidRPr="001D6FC5">
        <w:t xml:space="preserve">En annexe, tu trouveras une planche dont les dialogues sont effacés. Amuse-toi à les inventer en utilisant des expressions de </w:t>
      </w:r>
      <w:r w:rsidR="0020770F">
        <w:t>S</w:t>
      </w:r>
      <w:r w:rsidRPr="001D6FC5">
        <w:t>chtroumpf</w:t>
      </w:r>
      <w:r w:rsidR="00E7103A">
        <w:t>s</w:t>
      </w:r>
      <w:r w:rsidRPr="001D6FC5">
        <w:t>.</w:t>
      </w:r>
    </w:p>
    <w:p w14:paraId="0C080F5F" w14:textId="77777777" w:rsidR="00B14054" w:rsidRPr="00BF31BF" w:rsidRDefault="00374248" w:rsidP="00FE5863">
      <w:pPr>
        <w:pStyle w:val="Matriel-Titre"/>
      </w:pPr>
      <w:bookmarkStart w:id="10" w:name="_Toc37081365"/>
      <w:bookmarkStart w:id="11" w:name="_Toc37862982"/>
      <w:r w:rsidRPr="00BF31BF">
        <w:t>Matériel requis</w:t>
      </w:r>
      <w:bookmarkEnd w:id="10"/>
      <w:bookmarkEnd w:id="11"/>
    </w:p>
    <w:p w14:paraId="0F867E2F" w14:textId="77777777" w:rsidR="00CB5378" w:rsidRPr="00CB5378" w:rsidRDefault="00CB5378" w:rsidP="00CB5378">
      <w:pPr>
        <w:pStyle w:val="Matriel-Texte"/>
      </w:pPr>
      <w:r w:rsidRPr="00CB5378">
        <w:t>Une télévision, une tablette ou un téléphone cellulaire pour lire la bande dessinée.</w:t>
      </w:r>
    </w:p>
    <w:p w14:paraId="0B11DD82" w14:textId="2E4C87A6" w:rsidR="006F3382" w:rsidRPr="00BF31BF" w:rsidRDefault="00CB5378" w:rsidP="00CB5378">
      <w:pPr>
        <w:pStyle w:val="Matriel-Texte"/>
      </w:pPr>
      <w:r w:rsidRPr="00CB5378">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458D">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2" w:name="_Toc36744043"/>
            <w:bookmarkStart w:id="13" w:name="_Toc37081366"/>
            <w:bookmarkStart w:id="14" w:name="_Toc37862983"/>
            <w:bookmarkStart w:id="15" w:name="_Hlk36746529"/>
            <w:r w:rsidRPr="00BF31BF">
              <w:t>Information aux parents</w:t>
            </w:r>
            <w:bookmarkEnd w:id="12"/>
            <w:bookmarkEnd w:id="13"/>
            <w:bookmarkEnd w:id="14"/>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A1AABC5" w14:textId="77777777" w:rsidR="008022B5" w:rsidRPr="008022B5" w:rsidRDefault="008022B5" w:rsidP="008022B5">
            <w:pPr>
              <w:pStyle w:val="Tableau-Liste"/>
            </w:pPr>
            <w:r w:rsidRPr="008022B5">
              <w:t>Lire une bande dessinée avec toutes les particularités que cela comporte (quelle planche lire en premier, quelle bulle lire en premier, inférer les sentiments des personnages, etc.);</w:t>
            </w:r>
          </w:p>
          <w:p w14:paraId="3C3C47B5" w14:textId="5D0A6B32" w:rsidR="008022B5" w:rsidRPr="008022B5" w:rsidRDefault="008022B5" w:rsidP="008022B5">
            <w:pPr>
              <w:pStyle w:val="Tableau-Liste"/>
            </w:pPr>
            <w:r w:rsidRPr="008022B5">
              <w:t xml:space="preserve">Comprendre le langage particulier des </w:t>
            </w:r>
            <w:r w:rsidR="0020770F">
              <w:t>S</w:t>
            </w:r>
            <w:r w:rsidRPr="008022B5">
              <w:t>chtroumpfs;</w:t>
            </w:r>
          </w:p>
          <w:p w14:paraId="6F97CBDC" w14:textId="77777777" w:rsidR="008022B5" w:rsidRPr="008022B5" w:rsidRDefault="008022B5" w:rsidP="008022B5">
            <w:pPr>
              <w:pStyle w:val="Tableau-Liste"/>
            </w:pPr>
            <w:r w:rsidRPr="008022B5">
              <w:t>Inventer des dialogues.</w:t>
            </w:r>
          </w:p>
          <w:p w14:paraId="2B77F515" w14:textId="3F22EA81" w:rsidR="006F3382" w:rsidRPr="00BF31BF" w:rsidRDefault="006F3382" w:rsidP="00021680">
            <w:pPr>
              <w:pStyle w:val="Tableau-texte"/>
            </w:pPr>
            <w:r w:rsidRPr="00BF31BF">
              <w:t>Vous pourriez</w:t>
            </w:r>
            <w:r w:rsidR="00021680" w:rsidRPr="00BF31BF">
              <w:t> :</w:t>
            </w:r>
          </w:p>
          <w:p w14:paraId="68E2997E" w14:textId="77777777" w:rsidR="00B61859" w:rsidRPr="00B61859" w:rsidRDefault="00B61859" w:rsidP="00B61859">
            <w:pPr>
              <w:pStyle w:val="Tableau-Liste"/>
            </w:pPr>
            <w:r w:rsidRPr="00B61859">
              <w:t>Poser des questions à votre enfant sur la bande dessinée qu’il a lue;</w:t>
            </w:r>
          </w:p>
          <w:p w14:paraId="4B127630" w14:textId="0C5FD400" w:rsidR="006F3382" w:rsidRPr="00BF31BF" w:rsidRDefault="00ED6893" w:rsidP="00B61859">
            <w:pPr>
              <w:pStyle w:val="Tableau-Liste"/>
            </w:pPr>
            <w:r>
              <w:t>A</w:t>
            </w:r>
            <w:r w:rsidR="00B61859" w:rsidRPr="00B61859">
              <w:t xml:space="preserve">ider </w:t>
            </w:r>
            <w:r>
              <w:t xml:space="preserve">votre enfant </w:t>
            </w:r>
            <w:r w:rsidR="00B61859" w:rsidRPr="00B61859">
              <w:t xml:space="preserve">à inventer des dialogues entre les personnages de la page proposée en annexe. </w:t>
            </w:r>
          </w:p>
        </w:tc>
      </w:tr>
      <w:bookmarkEnd w:id="5"/>
      <w:bookmarkEnd w:id="15"/>
    </w:tbl>
    <w:p w14:paraId="7049422E" w14:textId="7ADD4DDC"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5ADF5B6" w14:textId="11338275" w:rsidR="00107EBA" w:rsidRDefault="00107EBA" w:rsidP="00800E8A">
      <w:pPr>
        <w:pStyle w:val="Titredelactivit"/>
      </w:pPr>
      <w:bookmarkStart w:id="16" w:name="_Toc37081367"/>
      <w:bookmarkStart w:id="17" w:name="_Toc37862984"/>
      <w:r>
        <w:t xml:space="preserve">Annexe – </w:t>
      </w:r>
      <w:r w:rsidR="00800E8A" w:rsidRPr="00E46C9C">
        <w:t>Une histoire de Schtroumpf</w:t>
      </w:r>
      <w:bookmarkEnd w:id="16"/>
      <w:r w:rsidR="00E7103A">
        <w:t>s</w:t>
      </w:r>
      <w:bookmarkEnd w:id="17"/>
    </w:p>
    <w:p w14:paraId="2243ACDD" w14:textId="75460706" w:rsidR="006E1815" w:rsidRPr="006E1815" w:rsidRDefault="006E1815" w:rsidP="006E1815">
      <w:pPr>
        <w:pStyle w:val="Consigne-Titre"/>
      </w:pPr>
      <w:bookmarkStart w:id="18" w:name="_Toc37862985"/>
      <w:r w:rsidRPr="006E1815">
        <w:t>Consigne à l’élève</w:t>
      </w:r>
      <w:bookmarkEnd w:id="18"/>
    </w:p>
    <w:p w14:paraId="1CD121CA" w14:textId="7D8CD9FD" w:rsidR="00ED36B9" w:rsidRPr="00ED36B9" w:rsidRDefault="00ED6893" w:rsidP="00ED36B9">
      <w:pPr>
        <w:pStyle w:val="Consigne-Texte"/>
        <w:rPr>
          <w:lang w:val="fr-CA"/>
        </w:rPr>
      </w:pPr>
      <w:r>
        <w:rPr>
          <w:lang w:val="fr-CA"/>
        </w:rPr>
        <w:t xml:space="preserve">Écris </w:t>
      </w:r>
      <w:r w:rsidR="00ED36B9" w:rsidRPr="00ED36B9">
        <w:rPr>
          <w:lang w:val="fr-CA"/>
        </w:rPr>
        <w:t>un dialogue en imitant le style de l’auteur. Utilise des mots </w:t>
      </w:r>
      <w:r w:rsidR="0058404F" w:rsidRPr="00ED36B9">
        <w:rPr>
          <w:lang w:val="fr-CA"/>
        </w:rPr>
        <w:t>schtroump</w:t>
      </w:r>
      <w:r w:rsidR="0058404F">
        <w:rPr>
          <w:lang w:val="fr-CA"/>
        </w:rPr>
        <w:t>f</w:t>
      </w:r>
      <w:r w:rsidR="0058404F" w:rsidRPr="00ED36B9">
        <w:rPr>
          <w:lang w:val="fr-CA"/>
        </w:rPr>
        <w:t>ant</w:t>
      </w:r>
      <w:r w:rsidR="00ED36B9" w:rsidRPr="00ED36B9">
        <w:rPr>
          <w:lang w:val="fr-CA"/>
        </w:rPr>
        <w:t>! </w:t>
      </w:r>
    </w:p>
    <w:p w14:paraId="1E0A0A8B" w14:textId="5AACFF73" w:rsidR="00ED36B9" w:rsidRPr="00ED36B9" w:rsidRDefault="00ED36B9" w:rsidP="00ED36B9">
      <w:pPr>
        <w:pStyle w:val="Consigne-Texte"/>
        <w:rPr>
          <w:lang w:val="fr-CA"/>
        </w:rPr>
      </w:pPr>
      <w:r w:rsidRPr="00ED36B9">
        <w:rPr>
          <w:lang w:val="fr-CA"/>
        </w:rPr>
        <w:t xml:space="preserve">Amuse-toi à inventer </w:t>
      </w:r>
      <w:r w:rsidR="00ED6893">
        <w:rPr>
          <w:lang w:val="fr-CA"/>
        </w:rPr>
        <w:t xml:space="preserve">les mots </w:t>
      </w:r>
      <w:r w:rsidRPr="00ED36B9">
        <w:rPr>
          <w:lang w:val="fr-CA"/>
        </w:rPr>
        <w:t xml:space="preserve">en utilisant des expressions de </w:t>
      </w:r>
      <w:r w:rsidR="0020770F">
        <w:rPr>
          <w:lang w:val="fr-CA"/>
        </w:rPr>
        <w:t>S</w:t>
      </w:r>
      <w:r w:rsidRPr="00ED36B9">
        <w:rPr>
          <w:lang w:val="fr-CA"/>
        </w:rPr>
        <w:t>chtroumpf</w:t>
      </w:r>
      <w:r w:rsidR="0020770F">
        <w:rPr>
          <w:lang w:val="fr-CA"/>
        </w:rPr>
        <w:t>s</w:t>
      </w:r>
      <w:r w:rsidRPr="00ED36B9">
        <w:rPr>
          <w:lang w:val="fr-CA"/>
        </w:rPr>
        <w:t>.</w:t>
      </w:r>
    </w:p>
    <w:p w14:paraId="7D2BC451" w14:textId="57583144" w:rsidR="00107EBA" w:rsidRDefault="003E7D38" w:rsidP="00713AD9">
      <w:r w:rsidRPr="003E7D38">
        <w:rPr>
          <w:noProof/>
          <w:lang w:val="fr-CA"/>
        </w:rPr>
        <w:drawing>
          <wp:anchor distT="0" distB="0" distL="114300" distR="114300" simplePos="0" relativeHeight="251658240" behindDoc="1" locked="0" layoutInCell="1" allowOverlap="1" wp14:anchorId="294B2E36" wp14:editId="6D66D90A">
            <wp:simplePos x="0" y="0"/>
            <wp:positionH relativeFrom="margin">
              <wp:align>center</wp:align>
            </wp:positionH>
            <wp:positionV relativeFrom="paragraph">
              <wp:posOffset>110344</wp:posOffset>
            </wp:positionV>
            <wp:extent cx="5295491" cy="7023881"/>
            <wp:effectExtent l="0" t="0" r="635" b="5715"/>
            <wp:wrapNone/>
            <wp:docPr id="1" name="Image 1" descr="C:\Users\SauKa13\AppData\Local\Microsoft\Windows\INetCache\Content.MSO\5CDEA8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5CDEA8C9.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5491" cy="7023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87128" w14:textId="24832CBE" w:rsidR="00936D23" w:rsidRDefault="00936D23" w:rsidP="00713AD9"/>
    <w:bookmarkEnd w:id="6"/>
    <w:p w14:paraId="2303655D" w14:textId="163EA22E" w:rsidR="00936D23" w:rsidRPr="00107EBA" w:rsidRDefault="00936D23" w:rsidP="00713AD9">
      <w:pPr>
        <w:sectPr w:rsidR="00936D23" w:rsidRPr="00107EBA" w:rsidSect="00E768C7">
          <w:headerReference w:type="default" r:id="rId39"/>
          <w:footerReference w:type="default" r:id="rId40"/>
          <w:pgSz w:w="12240" w:h="15840"/>
          <w:pgMar w:top="1170" w:right="1080" w:bottom="1440" w:left="1080" w:header="615" w:footer="706" w:gutter="0"/>
          <w:pgNumType w:start="1"/>
          <w:cols w:space="708"/>
          <w:docGrid w:linePitch="360"/>
        </w:sectPr>
      </w:pPr>
    </w:p>
    <w:p w14:paraId="01397C8E" w14:textId="545543DD" w:rsidR="00936D23" w:rsidRPr="00985C8A" w:rsidRDefault="006C3C45" w:rsidP="00936D23">
      <w:pPr>
        <w:pStyle w:val="Matire-Premirepage"/>
        <w:rPr>
          <w:lang w:val="en-CA"/>
        </w:rPr>
      </w:pPr>
      <w:r w:rsidRPr="00985C8A">
        <w:rPr>
          <w:lang w:val="en-CA"/>
        </w:rPr>
        <w:lastRenderedPageBreak/>
        <w:t>Anglais, langue seconde</w:t>
      </w:r>
    </w:p>
    <w:p w14:paraId="156C02DE" w14:textId="1E59D2AD" w:rsidR="00936D23" w:rsidRPr="00985C8A" w:rsidRDefault="00AC1C69" w:rsidP="00936D23">
      <w:pPr>
        <w:pStyle w:val="Titredelactivit"/>
        <w:tabs>
          <w:tab w:val="left" w:pos="7170"/>
        </w:tabs>
        <w:rPr>
          <w:lang w:val="en-CA"/>
        </w:rPr>
      </w:pPr>
      <w:bookmarkStart w:id="19" w:name="_Toc37081368"/>
      <w:bookmarkStart w:id="20" w:name="_Toc37862986"/>
      <w:r w:rsidRPr="00985C8A">
        <w:rPr>
          <w:lang w:val="en-CA"/>
        </w:rPr>
        <w:t xml:space="preserve">How </w:t>
      </w:r>
      <w:r w:rsidR="00985C8A">
        <w:rPr>
          <w:lang w:val="en-CA"/>
        </w:rPr>
        <w:t>D</w:t>
      </w:r>
      <w:r w:rsidRPr="00985C8A">
        <w:rPr>
          <w:lang w:val="en-CA"/>
        </w:rPr>
        <w:t xml:space="preserve">o </w:t>
      </w:r>
      <w:r w:rsidR="00985C8A">
        <w:rPr>
          <w:lang w:val="en-CA"/>
        </w:rPr>
        <w:t>Y</w:t>
      </w:r>
      <w:r w:rsidRPr="00985C8A">
        <w:rPr>
          <w:lang w:val="en-CA"/>
        </w:rPr>
        <w:t xml:space="preserve">ou </w:t>
      </w:r>
      <w:r w:rsidR="00985C8A">
        <w:rPr>
          <w:lang w:val="en-CA"/>
        </w:rPr>
        <w:t>F</w:t>
      </w:r>
      <w:r w:rsidRPr="00985C8A">
        <w:rPr>
          <w:lang w:val="en-CA"/>
        </w:rPr>
        <w:t>eel?</w:t>
      </w:r>
      <w:bookmarkEnd w:id="19"/>
      <w:bookmarkEnd w:id="20"/>
    </w:p>
    <w:p w14:paraId="6BB6C9BA" w14:textId="77777777" w:rsidR="00936D23" w:rsidRPr="00BF31BF" w:rsidRDefault="00936D23" w:rsidP="00936D23">
      <w:pPr>
        <w:pStyle w:val="Consigne-Titre"/>
      </w:pPr>
      <w:bookmarkStart w:id="21" w:name="_Toc37081369"/>
      <w:bookmarkStart w:id="22" w:name="_Toc37862987"/>
      <w:r w:rsidRPr="00BF31BF">
        <w:t>Consigne à l’élève</w:t>
      </w:r>
      <w:bookmarkEnd w:id="21"/>
      <w:bookmarkEnd w:id="22"/>
    </w:p>
    <w:p w14:paraId="5E65CA0F" w14:textId="1ABBBAF5" w:rsidR="00936D23" w:rsidRDefault="002D3B53" w:rsidP="00CF3E92">
      <w:pPr>
        <w:pStyle w:val="Consigne-Texte"/>
      </w:pPr>
      <w:r w:rsidRPr="002D3B53">
        <w:t>L’empathie</w:t>
      </w:r>
      <w:r w:rsidR="00597DB9">
        <w:t>,</w:t>
      </w:r>
      <w:r w:rsidRPr="002D3B53">
        <w:t xml:space="preserve"> c’est de comprendre comment les autres se sentent. Et toi, comment te sens-tu? Comment les membres de ta famille se sentent-ils? Voici une activité qui peut t’aider</w:t>
      </w:r>
      <w:r w:rsidR="00597DB9">
        <w:t xml:space="preserve"> </w:t>
      </w:r>
      <w:r w:rsidR="0087643E">
        <w:t>à y voir plus clair</w:t>
      </w:r>
      <w:r w:rsidRPr="002D3B53">
        <w:t>.</w:t>
      </w:r>
    </w:p>
    <w:p w14:paraId="0DF4B99A" w14:textId="322BD0B5" w:rsidR="00836A1D" w:rsidRDefault="00836A1D" w:rsidP="00836A1D">
      <w:pPr>
        <w:pStyle w:val="Consignepuceniveau2"/>
      </w:pPr>
      <w:r>
        <w:t xml:space="preserve">Lis le livre </w:t>
      </w:r>
      <w:r w:rsidRPr="0036374D">
        <w:rPr>
          <w:i/>
        </w:rPr>
        <w:t>Artsy Boys and Smelly Girls</w:t>
      </w:r>
      <w:r>
        <w:t xml:space="preserve"> d’Élise Gravel</w:t>
      </w:r>
      <w:r w:rsidR="0087643E">
        <w:t>,</w:t>
      </w:r>
      <w:r>
        <w:t xml:space="preserve"> et regarde les deux affiches (</w:t>
      </w:r>
      <w:r w:rsidRPr="000E2D76">
        <w:rPr>
          <w:i/>
        </w:rPr>
        <w:t>It’s Ok to Feel</w:t>
      </w:r>
      <w:r>
        <w:t xml:space="preserve"> et </w:t>
      </w:r>
      <w:r w:rsidRPr="000E2D76">
        <w:rPr>
          <w:i/>
        </w:rPr>
        <w:t>All Feelings Are for Everyone</w:t>
      </w:r>
      <w:r>
        <w:t>) qui présentent plusieurs émotions</w:t>
      </w:r>
      <w:r w:rsidR="0087643E">
        <w:t xml:space="preserve"> qui peuvent être ressenties</w:t>
      </w:r>
      <w:r>
        <w:t>.</w:t>
      </w:r>
    </w:p>
    <w:p w14:paraId="00811317" w14:textId="5EF471F5" w:rsidR="00836A1D" w:rsidRDefault="00836A1D" w:rsidP="00836A1D">
      <w:pPr>
        <w:pStyle w:val="Consignepuceniveau2"/>
      </w:pPr>
      <w:r>
        <w:t xml:space="preserve">Choisis les trois émotions </w:t>
      </w:r>
      <w:r w:rsidR="0087643E">
        <w:t xml:space="preserve">qui </w:t>
      </w:r>
      <w:r w:rsidR="006B5986">
        <w:t>expriment</w:t>
      </w:r>
      <w:r>
        <w:t xml:space="preserve"> le mieux </w:t>
      </w:r>
      <w:r w:rsidR="0087643E">
        <w:t xml:space="preserve">ce que tu ressens </w:t>
      </w:r>
      <w:r>
        <w:t>et écris un court texte. Utilise le modèle en annexe.</w:t>
      </w:r>
    </w:p>
    <w:p w14:paraId="72C615C8" w14:textId="62C49F57" w:rsidR="00836A1D" w:rsidRDefault="00836A1D" w:rsidP="00836A1D">
      <w:pPr>
        <w:pStyle w:val="Consignepuceniveau2"/>
      </w:pPr>
      <w:r>
        <w:t>Demande aux personnes autour de toi comment elles se sentent. Utilise la phrase suivante : “How do you feel today?” Ils ont simplement à te répondre</w:t>
      </w:r>
      <w:r w:rsidR="00277F82">
        <w:t xml:space="preserve"> </w:t>
      </w:r>
      <w:r>
        <w:t>: “Today, I feel _______ (émotion).”</w:t>
      </w:r>
    </w:p>
    <w:p w14:paraId="664B4177" w14:textId="23920A8C" w:rsidR="00713AD9" w:rsidRPr="00BF31BF" w:rsidRDefault="00ED6893" w:rsidP="00836A1D">
      <w:pPr>
        <w:pStyle w:val="Consignepuceniveau2"/>
      </w:pPr>
      <w:r>
        <w:t>Sers</w:t>
      </w:r>
      <w:r w:rsidR="00172970">
        <w:t>-</w:t>
      </w:r>
      <w:r>
        <w:t xml:space="preserve">toi de </w:t>
      </w:r>
      <w:r w:rsidR="00836A1D">
        <w:t xml:space="preserve">la banque d’émotions </w:t>
      </w:r>
      <w:r>
        <w:t>(</w:t>
      </w:r>
      <w:r w:rsidR="00836A1D">
        <w:t>en annexe</w:t>
      </w:r>
      <w:r>
        <w:t>)</w:t>
      </w:r>
      <w:r w:rsidR="00277F82">
        <w:t>.</w:t>
      </w:r>
      <w:r w:rsidR="00836A1D">
        <w:t xml:space="preserve"> </w:t>
      </w:r>
      <w:r w:rsidR="00277F82">
        <w:t>E</w:t>
      </w:r>
      <w:r w:rsidR="00836A1D">
        <w:t xml:space="preserve">ncercle </w:t>
      </w:r>
      <w:r w:rsidR="00277F82">
        <w:t>les mots qui expriment les émotions que les personnes t’ont dit ressentir</w:t>
      </w:r>
      <w:r>
        <w:t xml:space="preserve"> </w:t>
      </w:r>
      <w:r w:rsidR="00836A1D">
        <w:t>aujourd’hui</w:t>
      </w:r>
      <w:r>
        <w:t xml:space="preserve">. </w:t>
      </w:r>
    </w:p>
    <w:p w14:paraId="02058FD3" w14:textId="77777777" w:rsidR="00936D23" w:rsidRPr="00BF31BF" w:rsidRDefault="00936D23" w:rsidP="00936D23">
      <w:pPr>
        <w:pStyle w:val="Matriel-Titre"/>
      </w:pPr>
      <w:bookmarkStart w:id="23" w:name="_Toc37081370"/>
      <w:bookmarkStart w:id="24" w:name="_Toc37862988"/>
      <w:r w:rsidRPr="00BF31BF">
        <w:t>Matériel requis</w:t>
      </w:r>
      <w:bookmarkEnd w:id="23"/>
      <w:bookmarkEnd w:id="24"/>
    </w:p>
    <w:p w14:paraId="688FF58B" w14:textId="73C37715" w:rsidR="00DA2BD7" w:rsidRDefault="00DA2BD7" w:rsidP="00DA2BD7">
      <w:pPr>
        <w:pStyle w:val="Matriel-Texte"/>
      </w:pPr>
      <w:r>
        <w:t xml:space="preserve">Clique </w:t>
      </w:r>
      <w:hyperlink r:id="rId41" w:history="1">
        <w:r w:rsidRPr="002870A3">
          <w:rPr>
            <w:rStyle w:val="Lienhypertexte"/>
          </w:rPr>
          <w:t>ici</w:t>
        </w:r>
      </w:hyperlink>
      <w:r>
        <w:t xml:space="preserve"> pour lire le livre.</w:t>
      </w:r>
    </w:p>
    <w:p w14:paraId="75CBCB22" w14:textId="1AB4D89E" w:rsidR="00DA2BD7" w:rsidRDefault="00DA2BD7" w:rsidP="00DA2BD7">
      <w:pPr>
        <w:pStyle w:val="Matriel-Texte"/>
      </w:pPr>
      <w:r>
        <w:t xml:space="preserve">Clique </w:t>
      </w:r>
      <w:hyperlink r:id="rId42" w:history="1">
        <w:r w:rsidRPr="007E7FD4">
          <w:rPr>
            <w:rStyle w:val="Lienhypertexte"/>
          </w:rPr>
          <w:t>ici</w:t>
        </w:r>
      </w:hyperlink>
      <w:r>
        <w:t xml:space="preserve"> pour voir l’affiche </w:t>
      </w:r>
      <w:r w:rsidRPr="00CB620E">
        <w:t>It’s Ok to Feel</w:t>
      </w:r>
      <w:r>
        <w:t>.</w:t>
      </w:r>
    </w:p>
    <w:p w14:paraId="2A6B341F" w14:textId="7929939C" w:rsidR="00936D23" w:rsidRPr="008C76C3" w:rsidRDefault="00DA2BD7" w:rsidP="00DA2BD7">
      <w:pPr>
        <w:pStyle w:val="Matriel-Texte"/>
        <w:rPr>
          <w:lang w:val="en-CA"/>
        </w:rPr>
      </w:pPr>
      <w:r w:rsidRPr="008C76C3">
        <w:rPr>
          <w:lang w:val="en-CA"/>
        </w:rPr>
        <w:t xml:space="preserve">Clique </w:t>
      </w:r>
      <w:hyperlink r:id="rId43" w:history="1">
        <w:r w:rsidRPr="00196DC8">
          <w:rPr>
            <w:rStyle w:val="Lienhypertexte"/>
            <w:lang w:val="en-CA"/>
          </w:rPr>
          <w:t>ici</w:t>
        </w:r>
      </w:hyperlink>
      <w:r w:rsidRPr="008C76C3">
        <w:rPr>
          <w:lang w:val="en-CA"/>
        </w:rPr>
        <w:t xml:space="preserve"> pour voir l’affiche </w:t>
      </w:r>
      <w:r w:rsidRPr="00CB620E">
        <w:rPr>
          <w:lang w:val="en-CA"/>
        </w:rPr>
        <w:t>All Feelings Are for Everyone</w:t>
      </w:r>
      <w:r w:rsidR="005C65CF" w:rsidRPr="008C76C3">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BD0B5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37679">
            <w:pPr>
              <w:pStyle w:val="Tableau-Informationauxparents"/>
            </w:pPr>
            <w:bookmarkStart w:id="25" w:name="_Toc37081371"/>
            <w:bookmarkStart w:id="26" w:name="_Toc37862989"/>
            <w:r w:rsidRPr="00BF31BF">
              <w:t>Information aux parents</w:t>
            </w:r>
            <w:bookmarkEnd w:id="25"/>
            <w:bookmarkEnd w:id="26"/>
          </w:p>
          <w:p w14:paraId="4646629B" w14:textId="77777777" w:rsidR="00936D23" w:rsidRPr="00BF31BF" w:rsidRDefault="00936D23" w:rsidP="00637679">
            <w:pPr>
              <w:pStyle w:val="Tableau-titre"/>
            </w:pPr>
            <w:r w:rsidRPr="00BF31BF">
              <w:t>À propos de l’activité</w:t>
            </w:r>
          </w:p>
          <w:p w14:paraId="1636DC99" w14:textId="77777777" w:rsidR="00D84866" w:rsidRDefault="00D84866" w:rsidP="00637679">
            <w:pPr>
              <w:pStyle w:val="Tableau-texte"/>
            </w:pPr>
            <w:r w:rsidRPr="00D84866">
              <w:t xml:space="preserve">Votre enfant lira un livre sur les émotions. </w:t>
            </w:r>
          </w:p>
          <w:p w14:paraId="1541B797" w14:textId="7108B6CD" w:rsidR="00936D23" w:rsidRPr="00BF31BF" w:rsidRDefault="00936D23" w:rsidP="00637679">
            <w:pPr>
              <w:pStyle w:val="Tableau-texte"/>
            </w:pPr>
            <w:r w:rsidRPr="00BF31BF">
              <w:t>Votre enfant s’exercera </w:t>
            </w:r>
            <w:r w:rsidR="00277F82">
              <w:t xml:space="preserve">à </w:t>
            </w:r>
            <w:r w:rsidRPr="00BF31BF">
              <w:t>:</w:t>
            </w:r>
          </w:p>
          <w:p w14:paraId="7BEF1194" w14:textId="5556AF06" w:rsidR="005B3E94" w:rsidRDefault="00277F82" w:rsidP="009E2A92">
            <w:pPr>
              <w:pStyle w:val="Tableau-Liste"/>
            </w:pPr>
            <w:r>
              <w:t>L</w:t>
            </w:r>
            <w:r w:rsidR="009E2A92" w:rsidRPr="009E2A92">
              <w:t>ire et comprendre un texte de façon autonome</w:t>
            </w:r>
            <w:r w:rsidR="005B3E94">
              <w:t>;</w:t>
            </w:r>
          </w:p>
          <w:p w14:paraId="1E0C4083" w14:textId="096A4887" w:rsidR="00D91ACD" w:rsidRDefault="00277F82" w:rsidP="009E2A92">
            <w:pPr>
              <w:pStyle w:val="Tableau-Liste"/>
            </w:pPr>
            <w:r>
              <w:t>R</w:t>
            </w:r>
            <w:r w:rsidR="009E2A92" w:rsidRPr="009E2A92">
              <w:t>éutiliser le vocabulaire lu</w:t>
            </w:r>
            <w:r w:rsidR="00D91ACD">
              <w:t>;</w:t>
            </w:r>
          </w:p>
          <w:p w14:paraId="0E8B36BA" w14:textId="7C589ACD" w:rsidR="00D91ACD" w:rsidRDefault="00277F82" w:rsidP="009E2A92">
            <w:pPr>
              <w:pStyle w:val="Tableau-Liste"/>
            </w:pPr>
            <w:r>
              <w:t>R</w:t>
            </w:r>
            <w:r w:rsidR="00166C28">
              <w:t>econnaître</w:t>
            </w:r>
            <w:r w:rsidR="009E2A92" w:rsidRPr="009E2A92">
              <w:t xml:space="preserve"> ses émotions</w:t>
            </w:r>
            <w:r w:rsidR="00D91ACD">
              <w:t>;</w:t>
            </w:r>
          </w:p>
          <w:p w14:paraId="74DCB0BF" w14:textId="6E37B4B6" w:rsidR="00277F82" w:rsidRDefault="00277F82" w:rsidP="00D91ACD">
            <w:pPr>
              <w:pStyle w:val="Tableau-Liste"/>
            </w:pPr>
            <w:r>
              <w:t>D</w:t>
            </w:r>
            <w:r w:rsidR="009E2A92" w:rsidRPr="009E2A92">
              <w:t>emander aux autres comment ils se sentent</w:t>
            </w:r>
            <w:r>
              <w:t>;</w:t>
            </w:r>
          </w:p>
          <w:p w14:paraId="0164CBE5" w14:textId="697C9500" w:rsidR="00936D23" w:rsidRPr="00BF31BF" w:rsidRDefault="00277F82" w:rsidP="00D91ACD">
            <w:pPr>
              <w:pStyle w:val="Tableau-Liste"/>
            </w:pPr>
            <w:r>
              <w:t>É</w:t>
            </w:r>
            <w:r w:rsidR="009E2A92" w:rsidRPr="009E2A92">
              <w:t>crire une courte phrase pour exprimer ses émotions.</w:t>
            </w:r>
          </w:p>
        </w:tc>
      </w:tr>
    </w:tbl>
    <w:p w14:paraId="4F3D5CB3" w14:textId="19A2813F" w:rsidR="00936D23" w:rsidRPr="00BF31BF" w:rsidRDefault="00166C28" w:rsidP="00936D23">
      <w:pPr>
        <w:pStyle w:val="Crdit"/>
      </w:pPr>
      <w:r>
        <w:t>Source</w:t>
      </w:r>
      <w:r w:rsidRPr="00307834">
        <w:t xml:space="preserve"> </w:t>
      </w:r>
      <w:r w:rsidR="00307834" w:rsidRPr="00307834">
        <w:t xml:space="preserve">: Activité proposée par Lysiane Dallaire, enseignante-ressource à la </w:t>
      </w:r>
      <w:r>
        <w:t>C</w:t>
      </w:r>
      <w:r w:rsidR="00307834" w:rsidRPr="00307834">
        <w:t xml:space="preserve">ommission scolaire Rivière-du-Nord, Isabelle Giroux, conseillère pédagogique à la </w:t>
      </w:r>
      <w:r>
        <w:t>C</w:t>
      </w:r>
      <w:r w:rsidR="00307834" w:rsidRPr="00307834">
        <w:t xml:space="preserve">ommission scolaire Rivière-du-Nord, Bonny-Ann Cameron, conseillère pédagogique à la </w:t>
      </w:r>
      <w:r>
        <w:t>C</w:t>
      </w:r>
      <w:r w:rsidR="00307834" w:rsidRPr="00307834">
        <w:t xml:space="preserve">ommission scolaire de la Capitale et Dianne Elizabeth Stankiewicz, conseillère pédagogique à la </w:t>
      </w:r>
      <w:r>
        <w:t>C</w:t>
      </w:r>
      <w:r w:rsidR="00307834" w:rsidRPr="00307834">
        <w:t>ommission scolaire de la Beauce-Etchemin.</w:t>
      </w:r>
      <w:r w:rsidR="00936D23" w:rsidRPr="00BF31BF">
        <w:br w:type="page"/>
      </w:r>
    </w:p>
    <w:p w14:paraId="001A2981" w14:textId="73117533" w:rsidR="00936D23" w:rsidRPr="00075121" w:rsidRDefault="006C3C45" w:rsidP="00936D23">
      <w:pPr>
        <w:pStyle w:val="Matire-Premirepage"/>
        <w:rPr>
          <w:lang w:val="en-CA"/>
        </w:rPr>
      </w:pPr>
      <w:r w:rsidRPr="00075121">
        <w:rPr>
          <w:lang w:val="en-CA"/>
        </w:rPr>
        <w:lastRenderedPageBreak/>
        <w:t>Anglais, langue seconde</w:t>
      </w:r>
    </w:p>
    <w:p w14:paraId="06B6F19D" w14:textId="2AD96BAA" w:rsidR="00936D23" w:rsidRPr="008C76C3" w:rsidRDefault="00936D23" w:rsidP="00936D23">
      <w:pPr>
        <w:pStyle w:val="Titredelactivit"/>
        <w:tabs>
          <w:tab w:val="left" w:pos="7170"/>
        </w:tabs>
        <w:rPr>
          <w:lang w:val="en-CA"/>
        </w:rPr>
      </w:pPr>
      <w:bookmarkStart w:id="27" w:name="_Toc37081372"/>
      <w:bookmarkStart w:id="28" w:name="_Toc37862990"/>
      <w:r w:rsidRPr="008C76C3">
        <w:rPr>
          <w:lang w:val="en-CA"/>
        </w:rPr>
        <w:t xml:space="preserve">Annexe – </w:t>
      </w:r>
      <w:r w:rsidR="00E5272C" w:rsidRPr="008C76C3">
        <w:rPr>
          <w:lang w:val="en-CA"/>
        </w:rPr>
        <w:t xml:space="preserve">How </w:t>
      </w:r>
      <w:r w:rsidR="008E69AC">
        <w:rPr>
          <w:lang w:val="en-CA"/>
        </w:rPr>
        <w:t>D</w:t>
      </w:r>
      <w:r w:rsidR="00E5272C" w:rsidRPr="008C76C3">
        <w:rPr>
          <w:lang w:val="en-CA"/>
        </w:rPr>
        <w:t xml:space="preserve">o </w:t>
      </w:r>
      <w:r w:rsidR="008E69AC">
        <w:rPr>
          <w:lang w:val="en-CA"/>
        </w:rPr>
        <w:t>Y</w:t>
      </w:r>
      <w:r w:rsidR="00E5272C" w:rsidRPr="008C76C3">
        <w:rPr>
          <w:lang w:val="en-CA"/>
        </w:rPr>
        <w:t xml:space="preserve">ou </w:t>
      </w:r>
      <w:r w:rsidR="008E69AC">
        <w:rPr>
          <w:lang w:val="en-CA"/>
        </w:rPr>
        <w:t>F</w:t>
      </w:r>
      <w:r w:rsidR="00E5272C" w:rsidRPr="008C76C3">
        <w:rPr>
          <w:lang w:val="en-CA"/>
        </w:rPr>
        <w:t>eel?</w:t>
      </w:r>
      <w:bookmarkEnd w:id="27"/>
      <w:bookmarkEnd w:id="28"/>
    </w:p>
    <w:p w14:paraId="2A466386" w14:textId="77777777" w:rsidR="00194104" w:rsidRPr="00194104" w:rsidRDefault="00194104" w:rsidP="00194104">
      <w:pPr>
        <w:pStyle w:val="Consigne-Titre"/>
        <w:rPr>
          <w:lang w:val="en-CA"/>
        </w:rPr>
      </w:pPr>
      <w:bookmarkStart w:id="29" w:name="_Toc37862991"/>
      <w:r w:rsidRPr="00194104">
        <w:rPr>
          <w:lang w:val="en-CA"/>
        </w:rPr>
        <w:t>MODÈLE</w:t>
      </w:r>
      <w:bookmarkEnd w:id="29"/>
    </w:p>
    <w:p w14:paraId="6964DA94" w14:textId="77777777" w:rsidR="00194104" w:rsidRPr="00194104" w:rsidRDefault="00194104" w:rsidP="006207CB">
      <w:pPr>
        <w:rPr>
          <w:lang w:val="en-CA"/>
        </w:rPr>
      </w:pPr>
      <w:r w:rsidRPr="00194104">
        <w:rPr>
          <w:lang w:val="en-CA"/>
        </w:rPr>
        <w:t>I am _______________.</w:t>
      </w:r>
    </w:p>
    <w:p w14:paraId="5D2243DE" w14:textId="77777777" w:rsidR="00194104" w:rsidRPr="00194104" w:rsidRDefault="00194104" w:rsidP="006207CB">
      <w:pPr>
        <w:rPr>
          <w:iCs/>
          <w:lang w:val="en-CA"/>
        </w:rPr>
      </w:pPr>
      <w:r w:rsidRPr="00194104">
        <w:rPr>
          <w:lang w:val="en-CA"/>
        </w:rPr>
        <w:t>I am _______________.</w:t>
      </w:r>
    </w:p>
    <w:p w14:paraId="06928F44" w14:textId="77777777" w:rsidR="00194104" w:rsidRPr="00194104" w:rsidRDefault="00194104" w:rsidP="006207CB">
      <w:pPr>
        <w:rPr>
          <w:iCs/>
          <w:lang w:val="en-CA"/>
        </w:rPr>
      </w:pPr>
      <w:r w:rsidRPr="00194104">
        <w:rPr>
          <w:lang w:val="en-CA"/>
        </w:rPr>
        <w:t>I am _______________.</w:t>
      </w:r>
    </w:p>
    <w:p w14:paraId="3F8EE198" w14:textId="77777777" w:rsidR="00194104" w:rsidRPr="00194104" w:rsidRDefault="00194104" w:rsidP="006207CB">
      <w:pPr>
        <w:rPr>
          <w:iCs/>
          <w:lang w:val="en-CA"/>
        </w:rPr>
      </w:pPr>
      <w:r w:rsidRPr="00194104">
        <w:rPr>
          <w:lang w:val="en-CA"/>
        </w:rPr>
        <w:t>Today, I feel _______________.</w:t>
      </w:r>
    </w:p>
    <w:p w14:paraId="67715F68" w14:textId="77777777" w:rsidR="00194104" w:rsidRPr="00194104" w:rsidRDefault="00194104" w:rsidP="00194104">
      <w:pPr>
        <w:textAlignment w:val="baseline"/>
        <w:rPr>
          <w:rFonts w:eastAsia="Times New Roman" w:cs="Arial"/>
          <w:iCs/>
          <w:color w:val="000000"/>
          <w:szCs w:val="22"/>
          <w:lang w:val="en-CA"/>
        </w:rPr>
      </w:pPr>
    </w:p>
    <w:p w14:paraId="0365F4CC" w14:textId="77777777" w:rsidR="00194104" w:rsidRPr="00194104" w:rsidRDefault="00194104" w:rsidP="00194104">
      <w:pPr>
        <w:textAlignment w:val="baseline"/>
        <w:rPr>
          <w:rFonts w:eastAsia="Times New Roman" w:cs="Arial"/>
          <w:iCs/>
          <w:color w:val="000000"/>
          <w:szCs w:val="22"/>
          <w:lang w:val="en-CA"/>
        </w:rPr>
      </w:pPr>
    </w:p>
    <w:p w14:paraId="796CEBAE" w14:textId="19F60C33" w:rsidR="00194104" w:rsidRPr="00194104" w:rsidRDefault="00194104" w:rsidP="00194104">
      <w:pPr>
        <w:pStyle w:val="Consigne-Titre"/>
        <w:rPr>
          <w:lang w:val="en-CA"/>
        </w:rPr>
      </w:pPr>
      <w:bookmarkStart w:id="30" w:name="_Toc37862992"/>
      <w:r w:rsidRPr="00194104">
        <w:rPr>
          <w:lang w:val="en-CA"/>
        </w:rPr>
        <w:t>Exemple</w:t>
      </w:r>
      <w:r w:rsidR="007E123E">
        <w:rPr>
          <w:lang w:val="en-CA"/>
        </w:rPr>
        <w:t>s</w:t>
      </w:r>
      <w:r w:rsidR="00166C28">
        <w:rPr>
          <w:lang w:val="en-CA"/>
        </w:rPr>
        <w:t xml:space="preserve"> </w:t>
      </w:r>
      <w:r w:rsidRPr="00194104">
        <w:rPr>
          <w:lang w:val="en-CA"/>
        </w:rPr>
        <w:t>:</w:t>
      </w:r>
      <w:bookmarkEnd w:id="30"/>
    </w:p>
    <w:p w14:paraId="629A6D8B" w14:textId="77777777" w:rsidR="00194104" w:rsidRPr="00194104" w:rsidRDefault="00194104" w:rsidP="00194104">
      <w:pPr>
        <w:textAlignment w:val="baseline"/>
        <w:rPr>
          <w:rFonts w:eastAsia="Times New Roman" w:cs="Arial"/>
          <w:i/>
          <w:iCs/>
          <w:color w:val="000000"/>
          <w:szCs w:val="22"/>
          <w:lang w:val="en-CA"/>
        </w:rPr>
      </w:pPr>
    </w:p>
    <w:p w14:paraId="596946BC"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Susan.</w:t>
      </w:r>
    </w:p>
    <w:p w14:paraId="36CB80F3"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confident.</w:t>
      </w:r>
    </w:p>
    <w:p w14:paraId="381EBE46"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loud.</w:t>
      </w:r>
    </w:p>
    <w:p w14:paraId="0E764EA9" w14:textId="77777777" w:rsidR="00194104" w:rsidRPr="00194104" w:rsidRDefault="00194104" w:rsidP="00194104">
      <w:pPr>
        <w:textAlignment w:val="baseline"/>
        <w:rPr>
          <w:rFonts w:eastAsia="Times New Roman" w:cs="Arial"/>
          <w:color w:val="000000"/>
          <w:szCs w:val="22"/>
          <w:lang w:val="en-CA"/>
        </w:rPr>
      </w:pPr>
      <w:r w:rsidRPr="00194104">
        <w:rPr>
          <w:rFonts w:eastAsia="Times New Roman" w:cs="Arial"/>
          <w:i/>
          <w:iCs/>
          <w:color w:val="000000"/>
          <w:szCs w:val="22"/>
          <w:lang w:val="en-CA"/>
        </w:rPr>
        <w:t>Today, I feel happy.</w:t>
      </w:r>
    </w:p>
    <w:p w14:paraId="6BB46AF4" w14:textId="77777777" w:rsidR="00194104" w:rsidRPr="00194104" w:rsidRDefault="00194104" w:rsidP="00194104">
      <w:pPr>
        <w:spacing w:after="160" w:line="259" w:lineRule="auto"/>
        <w:rPr>
          <w:rFonts w:eastAsia="Calibri" w:cs="Arial"/>
          <w:szCs w:val="22"/>
          <w:lang w:val="en-CA"/>
        </w:rPr>
      </w:pPr>
    </w:p>
    <w:p w14:paraId="03781060" w14:textId="77777777" w:rsidR="00194104" w:rsidRPr="00194104" w:rsidRDefault="00194104" w:rsidP="006207CB">
      <w:pPr>
        <w:pStyle w:val="Consigne-Titre"/>
        <w:rPr>
          <w:lang w:val="en-CA"/>
        </w:rPr>
      </w:pPr>
      <w:bookmarkStart w:id="31" w:name="_Toc37862993"/>
      <w:r w:rsidRPr="00194104">
        <w:rPr>
          <w:lang w:val="en-CA"/>
        </w:rPr>
        <w:t>BANQUE D’ÉMOTIONS</w:t>
      </w:r>
      <w:bookmarkEnd w:id="31"/>
    </w:p>
    <w:p w14:paraId="451EE9D1" w14:textId="0D23F623" w:rsidR="00194104" w:rsidRPr="008E69AC" w:rsidRDefault="00194104" w:rsidP="006207CB">
      <w:pPr>
        <w:spacing w:after="160"/>
        <w:jc w:val="center"/>
        <w:rPr>
          <w:rFonts w:eastAsia="Times New Roman" w:cs="Arial"/>
          <w:szCs w:val="22"/>
          <w:lang w:val="en-CA"/>
        </w:rPr>
      </w:pPr>
      <w:r w:rsidRPr="00194104">
        <w:rPr>
          <w:rFonts w:eastAsia="Times New Roman" w:cs="Arial"/>
          <w:i/>
          <w:iCs/>
          <w:color w:val="000000"/>
          <w:szCs w:val="22"/>
          <w:lang w:val="en-CA"/>
        </w:rPr>
        <w:t xml:space="preserve">How </w:t>
      </w:r>
      <w:r w:rsidR="00166C28">
        <w:rPr>
          <w:rFonts w:eastAsia="Times New Roman" w:cs="Arial"/>
          <w:i/>
          <w:iCs/>
          <w:color w:val="000000"/>
          <w:szCs w:val="22"/>
          <w:lang w:val="en-CA"/>
        </w:rPr>
        <w:t>d</w:t>
      </w:r>
      <w:r w:rsidRPr="00194104">
        <w:rPr>
          <w:rFonts w:eastAsia="Times New Roman" w:cs="Arial"/>
          <w:i/>
          <w:iCs/>
          <w:color w:val="000000"/>
          <w:szCs w:val="22"/>
          <w:lang w:val="en-CA"/>
        </w:rPr>
        <w:t xml:space="preserve">o </w:t>
      </w:r>
      <w:r w:rsidR="00166C28">
        <w:rPr>
          <w:rFonts w:eastAsia="Times New Roman" w:cs="Arial"/>
          <w:i/>
          <w:iCs/>
          <w:color w:val="000000"/>
          <w:szCs w:val="22"/>
          <w:lang w:val="en-CA"/>
        </w:rPr>
        <w:t>y</w:t>
      </w:r>
      <w:r w:rsidRPr="00194104">
        <w:rPr>
          <w:rFonts w:eastAsia="Times New Roman" w:cs="Arial"/>
          <w:i/>
          <w:iCs/>
          <w:color w:val="000000"/>
          <w:szCs w:val="22"/>
          <w:lang w:val="en-CA"/>
        </w:rPr>
        <w:t>ou</w:t>
      </w:r>
      <w:r w:rsidR="00166C28">
        <w:rPr>
          <w:rFonts w:eastAsia="Times New Roman" w:cs="Arial"/>
          <w:i/>
          <w:iCs/>
          <w:color w:val="000000"/>
          <w:szCs w:val="22"/>
          <w:lang w:val="en-CA"/>
        </w:rPr>
        <w:t xml:space="preserve"> f</w:t>
      </w:r>
      <w:r w:rsidRPr="00194104">
        <w:rPr>
          <w:rFonts w:eastAsia="Times New Roman" w:cs="Arial"/>
          <w:i/>
          <w:iCs/>
          <w:color w:val="000000"/>
          <w:szCs w:val="22"/>
          <w:lang w:val="en-CA"/>
        </w:rPr>
        <w:t xml:space="preserve">eel </w:t>
      </w:r>
      <w:r w:rsidR="00166C28">
        <w:rPr>
          <w:rFonts w:eastAsia="Times New Roman" w:cs="Arial"/>
          <w:i/>
          <w:iCs/>
          <w:color w:val="000000"/>
          <w:szCs w:val="22"/>
          <w:lang w:val="en-CA"/>
        </w:rPr>
        <w:t>t</w:t>
      </w:r>
      <w:r w:rsidRPr="00194104">
        <w:rPr>
          <w:rFonts w:eastAsia="Times New Roman" w:cs="Arial"/>
          <w:i/>
          <w:iCs/>
          <w:color w:val="000000"/>
          <w:szCs w:val="22"/>
          <w:lang w:val="en-CA"/>
        </w:rPr>
        <w:t>oday?</w:t>
      </w:r>
      <w:r w:rsidR="00433EF3">
        <w:rPr>
          <w:rFonts w:eastAsia="Times New Roman" w:cs="Arial"/>
          <w:i/>
          <w:iCs/>
          <w:color w:val="000000"/>
          <w:szCs w:val="22"/>
          <w:lang w:val="en-CA"/>
        </w:rPr>
        <w:t xml:space="preserve">    </w:t>
      </w:r>
      <w:r w:rsidRPr="008E69AC">
        <w:rPr>
          <w:rFonts w:eastAsia="Times New Roman" w:cs="Arial"/>
          <w:i/>
          <w:iCs/>
          <w:color w:val="000000"/>
          <w:szCs w:val="22"/>
          <w:lang w:val="en-CA"/>
        </w:rPr>
        <w:t xml:space="preserve">Today, I </w:t>
      </w:r>
      <w:r w:rsidR="00166C28" w:rsidRPr="008E69AC">
        <w:rPr>
          <w:rFonts w:eastAsia="Times New Roman" w:cs="Arial"/>
          <w:i/>
          <w:iCs/>
          <w:color w:val="000000"/>
          <w:szCs w:val="22"/>
          <w:lang w:val="en-CA"/>
        </w:rPr>
        <w:t>f</w:t>
      </w:r>
      <w:r w:rsidRPr="008E69AC">
        <w:rPr>
          <w:rFonts w:eastAsia="Times New Roman" w:cs="Arial"/>
          <w:i/>
          <w:iCs/>
          <w:color w:val="000000"/>
          <w:szCs w:val="22"/>
          <w:lang w:val="en-CA"/>
        </w:rPr>
        <w:t>eel _______________. </w:t>
      </w:r>
    </w:p>
    <w:tbl>
      <w:tblPr>
        <w:tblW w:w="8640" w:type="dxa"/>
        <w:jc w:val="center"/>
        <w:tblCellMar>
          <w:top w:w="15" w:type="dxa"/>
          <w:left w:w="15" w:type="dxa"/>
          <w:bottom w:w="15" w:type="dxa"/>
          <w:right w:w="15" w:type="dxa"/>
        </w:tblCellMar>
        <w:tblLook w:val="04A0" w:firstRow="1" w:lastRow="0" w:firstColumn="1" w:lastColumn="0" w:noHBand="0" w:noVBand="1"/>
      </w:tblPr>
      <w:tblGrid>
        <w:gridCol w:w="4320"/>
        <w:gridCol w:w="4320"/>
      </w:tblGrid>
      <w:tr w:rsidR="00194104" w:rsidRPr="00194104" w14:paraId="66117624" w14:textId="77777777" w:rsidTr="00194104">
        <w:trPr>
          <w:jc w:val="center"/>
        </w:trPr>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D6E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funny</w:t>
            </w:r>
          </w:p>
          <w:p w14:paraId="77CD764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sensitive</w:t>
            </w:r>
          </w:p>
          <w:p w14:paraId="203F15CD"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noisy</w:t>
            </w:r>
          </w:p>
          <w:p w14:paraId="2F342022"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artsy</w:t>
            </w:r>
          </w:p>
          <w:p w14:paraId="7DC176D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grumpy</w:t>
            </w:r>
          </w:p>
          <w:p w14:paraId="01F902AE"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smelly</w:t>
            </w:r>
          </w:p>
          <w:p w14:paraId="48E8885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scared </w:t>
            </w:r>
          </w:p>
          <w:p w14:paraId="1BC2E46C"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strong</w:t>
            </w:r>
          </w:p>
          <w:p w14:paraId="1EC1CEEA"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caring</w:t>
            </w:r>
          </w:p>
          <w:p w14:paraId="0C2BAC05"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dirty</w:t>
            </w:r>
          </w:p>
          <w:p w14:paraId="0272FA76"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angry</w:t>
            </w:r>
          </w:p>
          <w:p w14:paraId="0FFF2EA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helpful</w:t>
            </w:r>
          </w:p>
          <w:p w14:paraId="4BAD6F7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bizarre</w:t>
            </w:r>
          </w:p>
          <w:p w14:paraId="579A454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good in school</w:t>
            </w:r>
          </w:p>
          <w:p w14:paraId="5460AA3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adventurous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E7EEF"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quiet</w:t>
            </w:r>
          </w:p>
          <w:p w14:paraId="79085BD4"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ashamed</w:t>
            </w:r>
          </w:p>
          <w:p w14:paraId="50B7DF62"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frustrated</w:t>
            </w:r>
          </w:p>
          <w:p w14:paraId="390186BF"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lonely</w:t>
            </w:r>
          </w:p>
          <w:p w14:paraId="0A9B268E"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insecure</w:t>
            </w:r>
          </w:p>
          <w:p w14:paraId="7D22CEE7"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guilty</w:t>
            </w:r>
          </w:p>
          <w:p w14:paraId="3B687266"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upset</w:t>
            </w:r>
          </w:p>
          <w:p w14:paraId="30F97DE9"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worried</w:t>
            </w:r>
          </w:p>
          <w:p w14:paraId="6E6018BA"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sad</w:t>
            </w:r>
          </w:p>
          <w:p w14:paraId="77A1838A"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confident</w:t>
            </w:r>
          </w:p>
          <w:p w14:paraId="0A403B99"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proud</w:t>
            </w:r>
          </w:p>
          <w:p w14:paraId="5D3B16CD"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affectionate</w:t>
            </w:r>
          </w:p>
          <w:p w14:paraId="3EE6957B"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brave</w:t>
            </w:r>
          </w:p>
          <w:p w14:paraId="2F0175D0"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assertive</w:t>
            </w:r>
          </w:p>
        </w:tc>
      </w:tr>
    </w:tbl>
    <w:p w14:paraId="52063D0D" w14:textId="77777777" w:rsidR="00936D23" w:rsidRDefault="00936D23" w:rsidP="00713AD9"/>
    <w:p w14:paraId="2E172F2F" w14:textId="332E9506" w:rsidR="00936D23" w:rsidRPr="00936D23" w:rsidRDefault="00936D23" w:rsidP="00713AD9">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02D35D8D" w14:textId="77777777" w:rsidR="004F1438" w:rsidRPr="00F309AF" w:rsidRDefault="004F1438" w:rsidP="004F1438">
      <w:pPr>
        <w:pStyle w:val="Titredelactivit"/>
        <w:tabs>
          <w:tab w:val="left" w:pos="7170"/>
        </w:tabs>
      </w:pPr>
      <w:bookmarkStart w:id="32" w:name="_Toc37862994"/>
      <w:r>
        <w:rPr>
          <w:lang w:val="fr-CA"/>
        </w:rPr>
        <w:t>Les dés chanceux</w:t>
      </w:r>
      <w:bookmarkEnd w:id="32"/>
    </w:p>
    <w:p w14:paraId="01B893AA" w14:textId="77777777" w:rsidR="004F1438" w:rsidRPr="00BF31BF" w:rsidRDefault="004F1438" w:rsidP="004F1438">
      <w:pPr>
        <w:pStyle w:val="Consigne-Titre"/>
      </w:pPr>
      <w:bookmarkStart w:id="33" w:name="_Toc37862995"/>
      <w:r w:rsidRPr="00BF31BF">
        <w:t>Consigne à l’élève</w:t>
      </w:r>
      <w:bookmarkEnd w:id="33"/>
    </w:p>
    <w:p w14:paraId="21057F09" w14:textId="537F95C6" w:rsidR="004F1438" w:rsidRPr="00A11290" w:rsidRDefault="006F5892" w:rsidP="004F1438">
      <w:pPr>
        <w:pStyle w:val="Matriel-Texte"/>
        <w:numPr>
          <w:ilvl w:val="0"/>
          <w:numId w:val="11"/>
        </w:numPr>
      </w:pPr>
      <w:r>
        <w:t xml:space="preserve">Invite un parent à jouer avec toi. </w:t>
      </w:r>
      <w:r w:rsidR="004F1438" w:rsidRPr="00A11290">
        <w:t xml:space="preserve">À tour de rôle, </w:t>
      </w:r>
      <w:r>
        <w:t>lancez</w:t>
      </w:r>
      <w:r w:rsidR="004F1438" w:rsidRPr="00A11290">
        <w:t xml:space="preserve"> les dés pour obtenir cinq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6AE72F10" w14:textId="60A8A4C2" w:rsidR="004F1438" w:rsidRPr="00A11290" w:rsidRDefault="004F1438" w:rsidP="004F1438">
      <w:pPr>
        <w:pStyle w:val="Matriel-Texte"/>
        <w:numPr>
          <w:ilvl w:val="0"/>
          <w:numId w:val="11"/>
        </w:numPr>
      </w:pPr>
      <w:r w:rsidRPr="00A11290">
        <w:t>La partie est terminée lorsque les deux joueurs ont rempli toutes leurs cases. Les joueurs comparent alors les nombres qu’ils ont écrits pour chacune des caractéristiques</w:t>
      </w:r>
      <w:r w:rsidR="00637679">
        <w:t>,</w:t>
      </w:r>
      <w:r w:rsidRPr="00A11290">
        <w:t xml:space="preserve"> et le joueur ayant le plus grand nombre l’encercle. Chaque nombre encerclé donne </w:t>
      </w:r>
      <w:r w:rsidR="00637679">
        <w:t>un</w:t>
      </w:r>
      <w:r w:rsidRPr="00A11290">
        <w:t xml:space="preserve"> point au joueur. Le joueur ayant le plus de points remporte la partie.</w:t>
      </w:r>
    </w:p>
    <w:p w14:paraId="42057737" w14:textId="77777777" w:rsidR="004F1438" w:rsidRPr="00BF31BF" w:rsidRDefault="004F1438" w:rsidP="004F1438">
      <w:pPr>
        <w:pStyle w:val="Matriel-Titre"/>
      </w:pPr>
      <w:bookmarkStart w:id="34" w:name="_Toc37862996"/>
      <w:r w:rsidRPr="00BF31BF">
        <w:t>Matériel requis</w:t>
      </w:r>
      <w:bookmarkEnd w:id="34"/>
    </w:p>
    <w:p w14:paraId="66BB634D" w14:textId="2A907D98" w:rsidR="004F1438" w:rsidRPr="00316ECC" w:rsidRDefault="004F1438" w:rsidP="004F1438">
      <w:pPr>
        <w:pStyle w:val="Matriel-Texte"/>
        <w:numPr>
          <w:ilvl w:val="0"/>
          <w:numId w:val="11"/>
        </w:numPr>
      </w:pPr>
      <w:r w:rsidRPr="00316ECC">
        <w:t>L</w:t>
      </w:r>
      <w:r>
        <w:t xml:space="preserve">e plateau </w:t>
      </w:r>
      <w:r w:rsidRPr="00316ECC">
        <w:t xml:space="preserve">de jeu </w:t>
      </w:r>
      <w:r w:rsidR="00637679">
        <w:t xml:space="preserve">qui </w:t>
      </w:r>
      <w:r w:rsidRPr="00316ECC">
        <w:t xml:space="preserve">se trouve </w:t>
      </w:r>
      <w:r>
        <w:rPr>
          <w:rStyle w:val="normaltextrun"/>
          <w:rFonts w:cs="Arial"/>
          <w:color w:val="000000"/>
          <w:shd w:val="clear" w:color="auto" w:fill="FFFFFF"/>
        </w:rPr>
        <w:t>à la page suivante.</w:t>
      </w:r>
    </w:p>
    <w:p w14:paraId="3DDD7782" w14:textId="289BC81A" w:rsidR="004F1438" w:rsidRDefault="004F1438" w:rsidP="004F1438">
      <w:pPr>
        <w:pStyle w:val="Matriel-Texte"/>
        <w:numPr>
          <w:ilvl w:val="0"/>
          <w:numId w:val="11"/>
        </w:numPr>
      </w:pPr>
      <w:r w:rsidRPr="00316ECC">
        <w:t>Cinq dés</w:t>
      </w:r>
      <w:r w:rsidR="006F5892">
        <w:t>.</w:t>
      </w:r>
    </w:p>
    <w:p w14:paraId="743E9DB3" w14:textId="5FFFA1BD" w:rsidR="004F1438" w:rsidRPr="009E0C33" w:rsidRDefault="004F1438">
      <w:pPr>
        <w:pStyle w:val="Consignepuceniveau2"/>
      </w:pPr>
      <w:r w:rsidRPr="009E0C33">
        <w:t>Si tu n’as qu’un seul dé, lance</w:t>
      </w:r>
      <w:r w:rsidR="006F5892">
        <w:t>-le</w:t>
      </w:r>
      <w:r w:rsidRPr="009E0C33">
        <w:t xml:space="preserve"> à cinq reprises et note </w:t>
      </w:r>
      <w:r w:rsidR="00637679" w:rsidRPr="009E0C33">
        <w:t xml:space="preserve">sur une feuille </w:t>
      </w:r>
      <w:r w:rsidRPr="009E0C33">
        <w:t>le résultat obtenu à chaque lancer;</w:t>
      </w:r>
    </w:p>
    <w:p w14:paraId="2134D650" w14:textId="553CB3E6" w:rsidR="004F1438" w:rsidRPr="009E0C33" w:rsidRDefault="004F1438">
      <w:pPr>
        <w:pStyle w:val="Consignepuceniveau2"/>
      </w:pPr>
      <w:r w:rsidRPr="009E0C33">
        <w:t xml:space="preserve">Si tu n’as pas de dés à la maison, tu peux utiliser </w:t>
      </w:r>
      <w:r w:rsidRPr="0096502B">
        <w:t xml:space="preserve">des </w:t>
      </w:r>
      <w:hyperlink r:id="rId44" w:history="1">
        <w:r w:rsidRPr="00FF74AC">
          <w:rPr>
            <w:rStyle w:val="Lienhypertexte"/>
          </w:rPr>
          <w:t>dés virtuels</w:t>
        </w:r>
      </w:hyperlink>
      <w:r w:rsidRPr="009E0C33">
        <w:t xml:space="preserve"> ou en fabriquer. (Consulte l’activité de la semaine du 13 avril pour trouver le développement d’un cube.)</w:t>
      </w:r>
    </w:p>
    <w:p w14:paraId="030E7F54" w14:textId="66EE0A05" w:rsidR="004F1438" w:rsidRPr="009E0C33" w:rsidRDefault="004F1438" w:rsidP="004F1438">
      <w:pPr>
        <w:pStyle w:val="Matriel-Texte"/>
        <w:numPr>
          <w:ilvl w:val="0"/>
          <w:numId w:val="11"/>
        </w:numPr>
      </w:pPr>
      <w:r w:rsidRPr="009E0C33">
        <w:t xml:space="preserve">Des feuilles </w:t>
      </w:r>
      <w:r w:rsidR="00EC6F63">
        <w:t xml:space="preserve">et un crayon </w:t>
      </w:r>
      <w:r w:rsidRPr="009E0C33">
        <w:t>pour les traces (facultatif)</w:t>
      </w:r>
      <w:r w:rsidR="00637679">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1438" w:rsidRPr="00BF31BF" w14:paraId="2C2511AB" w14:textId="77777777" w:rsidTr="00BD0B51">
        <w:tc>
          <w:tcPr>
            <w:tcW w:w="10800" w:type="dxa"/>
            <w:shd w:val="clear" w:color="auto" w:fill="DDECEE" w:themeFill="accent5" w:themeFillTint="33"/>
            <w:tcMar>
              <w:top w:w="360" w:type="dxa"/>
              <w:left w:w="360" w:type="dxa"/>
              <w:bottom w:w="360" w:type="dxa"/>
              <w:right w:w="360" w:type="dxa"/>
            </w:tcMar>
          </w:tcPr>
          <w:p w14:paraId="5E3758D6" w14:textId="257EDB1E" w:rsidR="004F1438" w:rsidRPr="00BF31BF" w:rsidRDefault="004F1438" w:rsidP="00637679">
            <w:pPr>
              <w:pStyle w:val="Tableau-Informationauxparents"/>
            </w:pPr>
            <w:bookmarkStart w:id="35" w:name="_Toc37862997"/>
            <w:r w:rsidRPr="00BF31BF">
              <w:t>Information aux parents</w:t>
            </w:r>
            <w:bookmarkEnd w:id="35"/>
          </w:p>
          <w:p w14:paraId="0C57E0BD" w14:textId="77777777" w:rsidR="004F1438" w:rsidRPr="00BF31BF" w:rsidRDefault="004F1438" w:rsidP="00637679">
            <w:pPr>
              <w:pStyle w:val="Tableau-titre"/>
            </w:pPr>
            <w:r w:rsidRPr="00BF31BF">
              <w:t>À propos de l’activité</w:t>
            </w:r>
          </w:p>
          <w:p w14:paraId="225578B8" w14:textId="4F269A0D" w:rsidR="004F1438" w:rsidRPr="00BF31BF" w:rsidRDefault="004F1438" w:rsidP="00637679">
            <w:pPr>
              <w:pStyle w:val="Tableau-texte"/>
            </w:pPr>
            <w:r w:rsidRPr="00BF31BF">
              <w:t>Votre enfant s’exercera </w:t>
            </w:r>
            <w:r w:rsidR="00176D0D">
              <w:t xml:space="preserve">à </w:t>
            </w:r>
            <w:r w:rsidRPr="00BF31BF">
              <w:t>:</w:t>
            </w:r>
          </w:p>
          <w:p w14:paraId="73EFD9D6" w14:textId="2B5B7C8A" w:rsidR="00176D0D" w:rsidRDefault="00176D0D" w:rsidP="004F1438">
            <w:pPr>
              <w:pStyle w:val="Tableau-Liste"/>
              <w:numPr>
                <w:ilvl w:val="0"/>
                <w:numId w:val="21"/>
              </w:numPr>
              <w:ind w:left="360"/>
            </w:pPr>
            <w:r>
              <w:t>L</w:t>
            </w:r>
            <w:r w:rsidR="004F1438">
              <w:t>ire et écrire des nombres</w:t>
            </w:r>
            <w:r>
              <w:t>;</w:t>
            </w:r>
            <w:r w:rsidR="00D22646">
              <w:t xml:space="preserve"> </w:t>
            </w:r>
          </w:p>
          <w:p w14:paraId="4404FE50" w14:textId="08495A76" w:rsidR="004F1438" w:rsidRDefault="00176D0D" w:rsidP="004F1438">
            <w:pPr>
              <w:pStyle w:val="Tableau-Liste"/>
              <w:numPr>
                <w:ilvl w:val="0"/>
                <w:numId w:val="21"/>
              </w:numPr>
              <w:ind w:left="360"/>
            </w:pPr>
            <w:r>
              <w:t>R</w:t>
            </w:r>
            <w:r w:rsidR="004F1438">
              <w:t xml:space="preserve">econnaître </w:t>
            </w:r>
            <w:r>
              <w:t xml:space="preserve">les </w:t>
            </w:r>
            <w:r w:rsidR="004F1438">
              <w:t>propriétés</w:t>
            </w:r>
            <w:r>
              <w:t xml:space="preserve"> des nombres</w:t>
            </w:r>
            <w:r w:rsidR="004F1438">
              <w:t>;</w:t>
            </w:r>
          </w:p>
          <w:p w14:paraId="0E9D2A3E" w14:textId="01202308" w:rsidR="004F1438" w:rsidRDefault="00176D0D" w:rsidP="004F1438">
            <w:pPr>
              <w:pStyle w:val="Tableau-Liste"/>
              <w:numPr>
                <w:ilvl w:val="0"/>
                <w:numId w:val="21"/>
              </w:numPr>
              <w:ind w:left="360"/>
            </w:pPr>
            <w:r>
              <w:t>C</w:t>
            </w:r>
            <w:r w:rsidR="004F1438">
              <w:t>omparer des nombres entre eux;</w:t>
            </w:r>
          </w:p>
          <w:p w14:paraId="3E6A4492" w14:textId="48ECAC4B" w:rsidR="004F1438" w:rsidRPr="00BF31BF" w:rsidRDefault="00176D0D" w:rsidP="004F1438">
            <w:pPr>
              <w:pStyle w:val="Tableau-Liste"/>
              <w:numPr>
                <w:ilvl w:val="0"/>
                <w:numId w:val="21"/>
              </w:numPr>
              <w:ind w:left="360"/>
            </w:pPr>
            <w:r>
              <w:t>U</w:t>
            </w:r>
            <w:r w:rsidR="004F1438">
              <w:t>tiliser le vocabulaire lié aux valeurs de position (</w:t>
            </w:r>
            <w:r w:rsidR="004F1438" w:rsidRPr="00EC6F63">
              <w:rPr>
                <w:i/>
              </w:rPr>
              <w:t>unité</w:t>
            </w:r>
            <w:r w:rsidR="004F1438">
              <w:t xml:space="preserve">, </w:t>
            </w:r>
            <w:r w:rsidR="004F1438" w:rsidRPr="00EC6F63">
              <w:rPr>
                <w:i/>
              </w:rPr>
              <w:t>dizaine</w:t>
            </w:r>
            <w:r w:rsidR="004F1438">
              <w:t xml:space="preserve">, </w:t>
            </w:r>
            <w:r w:rsidR="004F1438" w:rsidRPr="00EC6F63">
              <w:rPr>
                <w:i/>
              </w:rPr>
              <w:t>centaine</w:t>
            </w:r>
            <w:r w:rsidR="004F1438">
              <w:t xml:space="preserve">, </w:t>
            </w:r>
            <w:r w:rsidR="004F1438" w:rsidRPr="00EC6F63">
              <w:rPr>
                <w:i/>
              </w:rPr>
              <w:t>unité de mille</w:t>
            </w:r>
            <w:r w:rsidR="004F1438">
              <w:t xml:space="preserve">, </w:t>
            </w:r>
            <w:r w:rsidR="004F1438" w:rsidRPr="00EC6F63">
              <w:rPr>
                <w:i/>
              </w:rPr>
              <w:t>dizaine de mille</w:t>
            </w:r>
            <w:r w:rsidR="004F1438">
              <w:t xml:space="preserve">). </w:t>
            </w:r>
          </w:p>
          <w:p w14:paraId="0DD569C9" w14:textId="77777777" w:rsidR="004F1438" w:rsidRPr="00BF31BF" w:rsidRDefault="004F1438" w:rsidP="00637679">
            <w:pPr>
              <w:pStyle w:val="Tableau-texte"/>
            </w:pPr>
            <w:r w:rsidRPr="00BF31BF">
              <w:t>Vous pourriez :</w:t>
            </w:r>
          </w:p>
          <w:p w14:paraId="4F480834" w14:textId="77777777" w:rsidR="004F1438" w:rsidRDefault="004F1438" w:rsidP="004F1438">
            <w:pPr>
              <w:pStyle w:val="Tableau-Liste"/>
              <w:numPr>
                <w:ilvl w:val="0"/>
                <w:numId w:val="21"/>
              </w:numPr>
              <w:ind w:left="360"/>
            </w:pPr>
            <w:r>
              <w:t>Jouer avec votre enfant;</w:t>
            </w:r>
          </w:p>
          <w:p w14:paraId="196F97F9" w14:textId="77777777" w:rsidR="004F1438" w:rsidRDefault="004F1438" w:rsidP="004F1438">
            <w:pPr>
              <w:pStyle w:val="Tableau-Liste"/>
              <w:numPr>
                <w:ilvl w:val="0"/>
                <w:numId w:val="21"/>
              </w:numPr>
              <w:ind w:left="360"/>
            </w:pPr>
            <w:r>
              <w:t>Vérifier si le nombre écrit par votre enfant possède la caractéristique recherchée;</w:t>
            </w:r>
          </w:p>
          <w:p w14:paraId="6925E034" w14:textId="77777777" w:rsidR="004F1438" w:rsidRDefault="004F1438" w:rsidP="004F1438">
            <w:pPr>
              <w:pStyle w:val="Tableau-Liste"/>
              <w:numPr>
                <w:ilvl w:val="0"/>
                <w:numId w:val="21"/>
              </w:numPr>
              <w:ind w:left="360"/>
            </w:pPr>
            <w:r>
              <w:t>Demander à votre enfant d’expliquer pourquoi ce nombre possède la caractéristique recherchée;</w:t>
            </w:r>
          </w:p>
          <w:p w14:paraId="6D17264C" w14:textId="77777777" w:rsidR="004F1438" w:rsidRPr="00BF31BF" w:rsidRDefault="004F1438" w:rsidP="004F1438">
            <w:pPr>
              <w:pStyle w:val="Tableau-Liste"/>
              <w:numPr>
                <w:ilvl w:val="0"/>
                <w:numId w:val="21"/>
              </w:numPr>
              <w:ind w:left="360"/>
            </w:pPr>
            <w:r>
              <w:t>Permettre à votre enfant d’utiliser du papier et un crayon pour faire des essais.</w:t>
            </w:r>
          </w:p>
        </w:tc>
      </w:tr>
    </w:tbl>
    <w:p w14:paraId="2523A1DE" w14:textId="77777777" w:rsidR="004F1438" w:rsidRPr="00BF31BF" w:rsidRDefault="004F1438" w:rsidP="004F1438">
      <w:pPr>
        <w:pStyle w:val="Crdit"/>
      </w:pPr>
      <w:r w:rsidRPr="00BF31BF">
        <w:br w:type="page"/>
      </w:r>
    </w:p>
    <w:p w14:paraId="630585D5" w14:textId="77777777" w:rsidR="004F1438" w:rsidRDefault="004F1438" w:rsidP="004F1438">
      <w:pPr>
        <w:pStyle w:val="Matire-Premirepage"/>
      </w:pPr>
      <w:r>
        <w:lastRenderedPageBreak/>
        <w:t>Mathématique</w:t>
      </w:r>
    </w:p>
    <w:p w14:paraId="65EC2175" w14:textId="77777777" w:rsidR="00110538" w:rsidRPr="00110538" w:rsidRDefault="004F1438" w:rsidP="00110538">
      <w:pPr>
        <w:pStyle w:val="Titredelactivit"/>
        <w:tabs>
          <w:tab w:val="left" w:pos="7170"/>
        </w:tabs>
      </w:pPr>
      <w:bookmarkStart w:id="36" w:name="_Toc37081393"/>
      <w:bookmarkStart w:id="37" w:name="_Toc37862998"/>
      <w:r>
        <w:t xml:space="preserve">Annexe – </w:t>
      </w:r>
      <w:bookmarkEnd w:id="36"/>
      <w:r>
        <w:t>Plateau de jeu</w:t>
      </w:r>
      <w:bookmarkEnd w:id="37"/>
    </w:p>
    <w:p w14:paraId="712A9A7D" w14:textId="0C7CACBD" w:rsidR="006C3C45" w:rsidRPr="00BD0B51" w:rsidRDefault="001B32E2" w:rsidP="00BD0B51">
      <w:r w:rsidRPr="00BD0B51">
        <w:rPr>
          <w:noProof/>
          <w:lang w:val="fr-CA"/>
        </w:rPr>
        <w:drawing>
          <wp:anchor distT="0" distB="0" distL="114300" distR="114300" simplePos="0" relativeHeight="251658242" behindDoc="0" locked="0" layoutInCell="1" allowOverlap="1" wp14:anchorId="6670C002" wp14:editId="5503585A">
            <wp:simplePos x="0" y="0"/>
            <wp:positionH relativeFrom="margin">
              <wp:align>center</wp:align>
            </wp:positionH>
            <wp:positionV relativeFrom="page">
              <wp:posOffset>2271233</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Pr="00BD0B51" w:rsidRDefault="006C3C45" w:rsidP="00BD0B51">
      <w:pPr>
        <w:sectPr w:rsidR="006C3C45" w:rsidRPr="00BD0B51"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8" w:name="_Hlk37076839"/>
      <w:r>
        <w:lastRenderedPageBreak/>
        <w:t>Science et technologie</w:t>
      </w:r>
    </w:p>
    <w:p w14:paraId="1A7DA1B0" w14:textId="2FD787A1" w:rsidR="00A4269F" w:rsidRPr="00BF31BF" w:rsidRDefault="00A4269F" w:rsidP="00A4269F">
      <w:pPr>
        <w:pStyle w:val="Titredelactivit"/>
        <w:tabs>
          <w:tab w:val="left" w:pos="7170"/>
        </w:tabs>
      </w:pPr>
      <w:bookmarkStart w:id="39" w:name="_Toc37862999"/>
      <w:r w:rsidRPr="005356DE">
        <w:t>Les mains, outils de la science!</w:t>
      </w:r>
      <w:bookmarkEnd w:id="39"/>
    </w:p>
    <w:p w14:paraId="60B0A23F" w14:textId="77777777" w:rsidR="00A4269F" w:rsidRPr="00BF31BF" w:rsidRDefault="00A4269F" w:rsidP="00A4269F">
      <w:pPr>
        <w:pStyle w:val="Consigne-Titre"/>
      </w:pPr>
      <w:bookmarkStart w:id="40" w:name="_Toc37863000"/>
      <w:r w:rsidRPr="00BF31BF">
        <w:t>Consigne à l’élève</w:t>
      </w:r>
      <w:bookmarkEnd w:id="40"/>
    </w:p>
    <w:p w14:paraId="734D2566" w14:textId="2AE87F80" w:rsidR="00A4269F" w:rsidRDefault="00A4269F" w:rsidP="00A4269F">
      <w:pPr>
        <w:pStyle w:val="Consigne-Texte"/>
        <w:numPr>
          <w:ilvl w:val="0"/>
          <w:numId w:val="11"/>
        </w:numPr>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6B6139">
        <w:t>a</w:t>
      </w:r>
      <w:r>
        <w:t>nnexe 1)</w:t>
      </w:r>
      <w:r w:rsidR="00350E4C">
        <w:t xml:space="preserve"> </w:t>
      </w:r>
    </w:p>
    <w:p w14:paraId="71A0A413" w14:textId="22432573" w:rsidR="00A4269F" w:rsidRPr="00BF31BF" w:rsidRDefault="00A4269F" w:rsidP="00A4269F">
      <w:pPr>
        <w:pStyle w:val="Consigne-Texte"/>
        <w:numPr>
          <w:ilvl w:val="0"/>
          <w:numId w:val="11"/>
        </w:numPr>
      </w:pPr>
      <w:r>
        <w:t xml:space="preserve">Utilise la fiche </w:t>
      </w:r>
      <w:r w:rsidRPr="00C30E0D">
        <w:rPr>
          <w:i/>
        </w:rPr>
        <w:t>Des mots pour exprimer le toucher</w:t>
      </w:r>
      <w:r>
        <w:t xml:space="preserve"> (</w:t>
      </w:r>
      <w:r w:rsidR="003A3FA1">
        <w:t>a</w:t>
      </w:r>
      <w:r>
        <w:t>nnexe 2) pour t’aider à décrire les objets.</w:t>
      </w:r>
    </w:p>
    <w:p w14:paraId="3AC36E01" w14:textId="77777777" w:rsidR="00A4269F" w:rsidRPr="00BF31BF" w:rsidRDefault="00A4269F" w:rsidP="00A80643">
      <w:pPr>
        <w:pStyle w:val="Matriel-Titre"/>
      </w:pPr>
      <w:bookmarkStart w:id="41" w:name="_Toc37863001"/>
      <w:r w:rsidRPr="00BF31BF">
        <w:t>Matériel requis</w:t>
      </w:r>
      <w:bookmarkEnd w:id="41"/>
    </w:p>
    <w:p w14:paraId="765FF500" w14:textId="575F937A" w:rsidR="00A4269F" w:rsidRDefault="00A4269F" w:rsidP="00A4269F">
      <w:pPr>
        <w:pStyle w:val="Consigne-Texte"/>
        <w:numPr>
          <w:ilvl w:val="0"/>
          <w:numId w:val="11"/>
        </w:numPr>
      </w:pPr>
      <w:r>
        <w:t>Un sac opaque pour contenir les objets</w:t>
      </w:r>
      <w:r w:rsidR="003A3FA1">
        <w:t>.</w:t>
      </w:r>
    </w:p>
    <w:p w14:paraId="5A46FCA1" w14:textId="1B26A624" w:rsidR="00A4269F" w:rsidRDefault="002745FD" w:rsidP="00A4269F">
      <w:pPr>
        <w:pStyle w:val="Consigne-Texte"/>
        <w:numPr>
          <w:ilvl w:val="0"/>
          <w:numId w:val="11"/>
        </w:numPr>
      </w:pPr>
      <w:r>
        <w:t>Des o</w:t>
      </w:r>
      <w:r w:rsidR="00A4269F">
        <w:t xml:space="preserve">bjets variés </w:t>
      </w:r>
      <w:r w:rsidR="003A3FA1">
        <w:t>(</w:t>
      </w:r>
      <w:r w:rsidR="00A4269F">
        <w:t>éponge, bouteille de plastique, balle, brosse, caillou, élastique, ustensile, vêtement, jouet de bois, cure-oreille, pâte à modeler, morceau de casse-tête, glue, etc.</w:t>
      </w:r>
      <w:r w:rsidR="00D22646">
        <w:t>).</w:t>
      </w:r>
      <w:r w:rsidR="00A4269F">
        <w:t xml:space="preserve"> </w:t>
      </w:r>
    </w:p>
    <w:p w14:paraId="7056A199" w14:textId="449A7B38" w:rsidR="00A4269F" w:rsidRPr="00BF31BF" w:rsidRDefault="00A4269F" w:rsidP="00A4269F">
      <w:pPr>
        <w:pStyle w:val="Consigne-Texte"/>
        <w:numPr>
          <w:ilvl w:val="0"/>
          <w:numId w:val="11"/>
        </w:numPr>
      </w:pPr>
      <w:r>
        <w:t xml:space="preserve">La fiche </w:t>
      </w:r>
      <w:r w:rsidRPr="00F42DC6">
        <w:rPr>
          <w:i/>
        </w:rPr>
        <w:t>Des mots pour exprimer le toucher</w:t>
      </w:r>
      <w:r w:rsidR="00B13AFE" w:rsidRPr="00110538">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269F" w:rsidRPr="00BF31BF" w14:paraId="430ECAF1" w14:textId="77777777" w:rsidTr="00E768C7">
        <w:tc>
          <w:tcPr>
            <w:tcW w:w="10800" w:type="dxa"/>
            <w:shd w:val="clear" w:color="auto" w:fill="DDECEE" w:themeFill="accent5" w:themeFillTint="33"/>
            <w:tcMar>
              <w:top w:w="360" w:type="dxa"/>
              <w:left w:w="360" w:type="dxa"/>
              <w:bottom w:w="360" w:type="dxa"/>
              <w:right w:w="360" w:type="dxa"/>
            </w:tcMar>
          </w:tcPr>
          <w:p w14:paraId="4682671D" w14:textId="03BC3A29" w:rsidR="00A4269F" w:rsidRPr="00BF31BF" w:rsidRDefault="00A4269F" w:rsidP="00637679">
            <w:pPr>
              <w:pStyle w:val="Tableau-Informationauxparents"/>
            </w:pPr>
            <w:bookmarkStart w:id="42" w:name="_Toc37863002"/>
            <w:r w:rsidRPr="00BF31BF">
              <w:t>Information aux parents</w:t>
            </w:r>
            <w:bookmarkEnd w:id="42"/>
          </w:p>
          <w:p w14:paraId="13BA992E" w14:textId="77777777" w:rsidR="00A4269F" w:rsidRPr="00BF31BF" w:rsidRDefault="00A4269F" w:rsidP="00637679">
            <w:pPr>
              <w:pStyle w:val="Tableau-titre"/>
            </w:pPr>
            <w:r w:rsidRPr="00BF31BF">
              <w:t>À propos de l’activité</w:t>
            </w:r>
          </w:p>
          <w:p w14:paraId="789344C9" w14:textId="58CB71F9" w:rsidR="00A4269F" w:rsidRPr="00BF31BF" w:rsidRDefault="00A4269F" w:rsidP="00637679">
            <w:pPr>
              <w:pStyle w:val="Tableau-texte"/>
            </w:pPr>
            <w:r w:rsidRPr="00BF31BF">
              <w:t>Votre enfant</w:t>
            </w:r>
            <w:r w:rsidR="00EF6625">
              <w:t xml:space="preserve"> </w:t>
            </w:r>
            <w:r w:rsidRPr="00BF31BF">
              <w:t>:</w:t>
            </w:r>
          </w:p>
          <w:p w14:paraId="1BF581B0" w14:textId="1DD9639D" w:rsidR="00172970" w:rsidRDefault="00EF6625" w:rsidP="00A4269F">
            <w:pPr>
              <w:pStyle w:val="Tableau-Liste"/>
              <w:numPr>
                <w:ilvl w:val="0"/>
                <w:numId w:val="3"/>
              </w:numPr>
              <w:ind w:left="357" w:hanging="357"/>
            </w:pPr>
            <w:r>
              <w:t>E</w:t>
            </w:r>
            <w:r w:rsidRPr="00BF31BF">
              <w:t>xercera</w:t>
            </w:r>
            <w:r>
              <w:t xml:space="preserve"> s</w:t>
            </w:r>
            <w:r w:rsidR="004809E0" w:rsidRPr="004C2C62">
              <w:t>on</w:t>
            </w:r>
            <w:r w:rsidR="00A4269F" w:rsidRPr="004C2C62">
              <w:t xml:space="preserve"> sens de l’observation</w:t>
            </w:r>
            <w:r w:rsidR="00172970">
              <w:t>;</w:t>
            </w:r>
            <w:r w:rsidR="00A4269F" w:rsidRPr="004C2C62">
              <w:t xml:space="preserve"> </w:t>
            </w:r>
          </w:p>
          <w:p w14:paraId="44C2D35F" w14:textId="37CF3A0E" w:rsidR="00A4269F" w:rsidRPr="00BF31BF" w:rsidRDefault="00172970" w:rsidP="00A4269F">
            <w:pPr>
              <w:pStyle w:val="Tableau-Liste"/>
              <w:numPr>
                <w:ilvl w:val="0"/>
                <w:numId w:val="3"/>
              </w:numPr>
              <w:ind w:left="357" w:hanging="357"/>
            </w:pPr>
            <w:r>
              <w:t>A</w:t>
            </w:r>
            <w:r w:rsidR="00A4269F" w:rsidRPr="004C2C62">
              <w:t>pprendra de nouveaux mots pour décrire ce qu’il ressent avec ses mains</w:t>
            </w:r>
            <w:r w:rsidR="00EF6625">
              <w:t>.</w:t>
            </w:r>
          </w:p>
          <w:p w14:paraId="0133C333" w14:textId="77777777" w:rsidR="00A4269F" w:rsidRPr="00BF31BF" w:rsidRDefault="00A4269F" w:rsidP="00637679">
            <w:pPr>
              <w:pStyle w:val="Tableau-texte"/>
            </w:pPr>
            <w:r w:rsidRPr="005C31EC">
              <w:t>Vous pourriez</w:t>
            </w:r>
            <w:r w:rsidRPr="00BF31BF">
              <w:t> :</w:t>
            </w:r>
          </w:p>
          <w:p w14:paraId="39D42D48" w14:textId="36DC4246" w:rsidR="00A4269F" w:rsidRPr="00605848" w:rsidRDefault="005C31EC" w:rsidP="00A4269F">
            <w:pPr>
              <w:pStyle w:val="Tableau-Liste"/>
              <w:numPr>
                <w:ilvl w:val="0"/>
                <w:numId w:val="3"/>
              </w:numPr>
              <w:ind w:left="357" w:hanging="357"/>
            </w:pPr>
            <w:r>
              <w:t>Vérifier si votre enfant a bien compris les consignes;</w:t>
            </w:r>
          </w:p>
          <w:p w14:paraId="1BD9EE03" w14:textId="4608C4C3" w:rsidR="00A4269F" w:rsidRPr="00605848" w:rsidRDefault="009A4E9E" w:rsidP="00A4269F">
            <w:pPr>
              <w:pStyle w:val="Tableau-Liste"/>
              <w:numPr>
                <w:ilvl w:val="0"/>
                <w:numId w:val="3"/>
              </w:numPr>
              <w:ind w:left="357" w:hanging="357"/>
            </w:pPr>
            <w:r>
              <w:t>Aider votre</w:t>
            </w:r>
            <w:r w:rsidR="00A4269F" w:rsidRPr="00605848">
              <w:t xml:space="preserve"> enfant </w:t>
            </w:r>
            <w:r>
              <w:t>dans son apprentissage</w:t>
            </w:r>
            <w:r w:rsidRPr="00605848">
              <w:t xml:space="preserve"> </w:t>
            </w:r>
            <w:r w:rsidR="00A4269F" w:rsidRPr="00605848">
              <w:t>de nouveaux mots dans un contexte concret et signifiant</w:t>
            </w:r>
            <w:r>
              <w:t>;</w:t>
            </w:r>
          </w:p>
          <w:p w14:paraId="466F83C9" w14:textId="71494B94" w:rsidR="009A4E9E" w:rsidRDefault="009A4E9E" w:rsidP="00A4269F">
            <w:pPr>
              <w:pStyle w:val="Tableau-Liste"/>
              <w:numPr>
                <w:ilvl w:val="0"/>
                <w:numId w:val="3"/>
              </w:numPr>
              <w:ind w:left="357" w:hanging="357"/>
            </w:pPr>
            <w:r>
              <w:t>J</w:t>
            </w:r>
            <w:r w:rsidR="00A4269F" w:rsidRPr="00605848">
              <w:t xml:space="preserve">ouer avec </w:t>
            </w:r>
            <w:r>
              <w:t xml:space="preserve">votre enfant (et avec d’autres membres de </w:t>
            </w:r>
            <w:r w:rsidR="00A4269F" w:rsidRPr="00605848">
              <w:t>la famille</w:t>
            </w:r>
            <w:r>
              <w:t>)</w:t>
            </w:r>
            <w:r w:rsidR="00A4269F" w:rsidRPr="00605848">
              <w:t xml:space="preserve"> pour </w:t>
            </w:r>
            <w:r>
              <w:t>la présentation de</w:t>
            </w:r>
            <w:r w:rsidRPr="00605848">
              <w:t xml:space="preserve"> </w:t>
            </w:r>
            <w:r w:rsidR="00A4269F" w:rsidRPr="00605848">
              <w:t xml:space="preserve">son activité. </w:t>
            </w:r>
          </w:p>
          <w:p w14:paraId="128CB9A4" w14:textId="56096D84" w:rsidR="00A4269F" w:rsidRPr="00605848" w:rsidRDefault="009A4E9E" w:rsidP="00110538">
            <w:pPr>
              <w:pStyle w:val="Tableau-Liste"/>
              <w:numPr>
                <w:ilvl w:val="0"/>
                <w:numId w:val="3"/>
              </w:numPr>
              <w:spacing w:after="200"/>
              <w:ind w:left="357" w:hanging="357"/>
              <w:rPr>
                <w:rFonts w:eastAsia="MS Mincho" w:cs="Times New Roman"/>
                <w:lang w:eastAsia="fr-CA"/>
              </w:rPr>
            </w:pPr>
            <w:r>
              <w:t>D</w:t>
            </w:r>
            <w:r w:rsidR="00A4269F" w:rsidRPr="00605848">
              <w:t>emand</w:t>
            </w:r>
            <w:r>
              <w:t>er</w:t>
            </w:r>
            <w:r w:rsidR="00A4269F" w:rsidRPr="00605848">
              <w:t xml:space="preserve"> </w:t>
            </w:r>
            <w:r>
              <w:t xml:space="preserve">à votre enfant </w:t>
            </w:r>
            <w:r w:rsidR="00A4269F" w:rsidRPr="00605848">
              <w:t xml:space="preserve">d’utiliser le plus grand nombre de mots possible pour décrire ce qu’il ressent </w:t>
            </w:r>
            <w:r w:rsidR="000430DC">
              <w:t>quand il touche</w:t>
            </w:r>
            <w:r w:rsidR="00A4269F" w:rsidRPr="00605848">
              <w:t xml:space="preserve"> les obje</w:t>
            </w:r>
            <w:r w:rsidR="0004044A">
              <w:t>ts.</w:t>
            </w:r>
          </w:p>
          <w:p w14:paraId="3BBA862B" w14:textId="5F3D2AE7" w:rsidR="00A4269F" w:rsidRPr="004A2E40" w:rsidRDefault="0004044A" w:rsidP="00110538">
            <w:pPr>
              <w:pStyle w:val="Tableau-Liste"/>
              <w:numPr>
                <w:ilvl w:val="0"/>
                <w:numId w:val="0"/>
              </w:numPr>
              <w:ind w:left="357" w:hanging="357"/>
            </w:pPr>
            <w:r w:rsidRPr="004A2E40">
              <w:t>Note :</w:t>
            </w:r>
          </w:p>
          <w:p w14:paraId="7DBA054C" w14:textId="2DC08441" w:rsidR="00A4269F" w:rsidRPr="00605848" w:rsidRDefault="00A4269F" w:rsidP="00A4269F">
            <w:pPr>
              <w:pStyle w:val="Tableau-Liste"/>
              <w:numPr>
                <w:ilvl w:val="0"/>
                <w:numId w:val="3"/>
              </w:numPr>
              <w:ind w:left="357" w:hanging="357"/>
            </w:pPr>
            <w:r w:rsidRPr="00605848">
              <w:t xml:space="preserve">Cette activité </w:t>
            </w:r>
            <w:r w:rsidR="006B5986">
              <w:t>s’adresse</w:t>
            </w:r>
            <w:r w:rsidRPr="00605848">
              <w:t xml:space="preserve"> </w:t>
            </w:r>
            <w:r w:rsidR="0004044A">
              <w:t xml:space="preserve">tant </w:t>
            </w:r>
            <w:r w:rsidR="006B5986">
              <w:t>aux</w:t>
            </w:r>
            <w:r w:rsidR="006B5986" w:rsidRPr="00605848">
              <w:t xml:space="preserve"> </w:t>
            </w:r>
            <w:r w:rsidRPr="00605848">
              <w:t xml:space="preserve">élèves de </w:t>
            </w:r>
            <w:r w:rsidR="006B5986">
              <w:t>4</w:t>
            </w:r>
            <w:r w:rsidRPr="004A2E40">
              <w:t>e</w:t>
            </w:r>
            <w:r>
              <w:t xml:space="preserve"> </w:t>
            </w:r>
            <w:r w:rsidRPr="00605848">
              <w:t>qu</w:t>
            </w:r>
            <w:r w:rsidR="006B5986">
              <w:t xml:space="preserve">’à </w:t>
            </w:r>
            <w:r w:rsidR="0004044A">
              <w:t xml:space="preserve">ceux </w:t>
            </w:r>
            <w:r w:rsidRPr="00605848">
              <w:t xml:space="preserve">de </w:t>
            </w:r>
            <w:r w:rsidR="006B5986">
              <w:t>3</w:t>
            </w:r>
            <w:r w:rsidRPr="004A2E40">
              <w:t>e</w:t>
            </w:r>
            <w:r>
              <w:t xml:space="preserve"> </w:t>
            </w:r>
            <w:r w:rsidRPr="00605848">
              <w:t xml:space="preserve">année. Toutefois, on peut ajouter </w:t>
            </w:r>
            <w:r w:rsidR="0004044A">
              <w:t>quelques</w:t>
            </w:r>
            <w:r w:rsidRPr="00605848">
              <w:t xml:space="preserve"> difficultés pour les enfants de 4</w:t>
            </w:r>
            <w:r w:rsidRPr="004A2E40">
              <w:t>e</w:t>
            </w:r>
            <w:r>
              <w:t xml:space="preserve"> </w:t>
            </w:r>
            <w:r w:rsidRPr="00605848">
              <w:t xml:space="preserve">année : </w:t>
            </w:r>
          </w:p>
          <w:p w14:paraId="646A211B" w14:textId="77777777" w:rsidR="00A4269F" w:rsidRPr="00605848" w:rsidRDefault="00A4269F" w:rsidP="00E768C7">
            <w:pPr>
              <w:pStyle w:val="Consignepuceniveau2"/>
              <w:rPr>
                <w:lang w:eastAsia="fr-CA"/>
              </w:rPr>
            </w:pPr>
            <w:r w:rsidRPr="00605848">
              <w:t>Augmenter le nombre d’objets à identifier;</w:t>
            </w:r>
          </w:p>
          <w:p w14:paraId="5684E33F" w14:textId="77777777" w:rsidR="00A4269F" w:rsidRPr="00BF31BF" w:rsidRDefault="00A4269F" w:rsidP="00E768C7">
            <w:pPr>
              <w:pStyle w:val="Consignepuceniveau2"/>
              <w:rPr>
                <w:lang w:eastAsia="fr-CA"/>
              </w:rPr>
            </w:pPr>
            <w:r w:rsidRPr="00605848">
              <w:t>Identifier les objets sans les avoir présentés au début du jeu</w:t>
            </w:r>
            <w:r>
              <w:t>.</w:t>
            </w:r>
          </w:p>
        </w:tc>
      </w:tr>
    </w:tbl>
    <w:p w14:paraId="3022F57D" w14:textId="003CC9DD" w:rsidR="00E50954" w:rsidRPr="00BF31BF" w:rsidRDefault="00011135" w:rsidP="00011135">
      <w:pPr>
        <w:pStyle w:val="Crdit"/>
      </w:pPr>
      <w:r w:rsidRPr="00BF31BF">
        <w:br w:type="page"/>
      </w:r>
    </w:p>
    <w:p w14:paraId="4D2DDC47" w14:textId="3718E6B9" w:rsidR="00011135" w:rsidRDefault="009278BB" w:rsidP="00011135">
      <w:pPr>
        <w:pStyle w:val="Matire-Premirepage"/>
      </w:pPr>
      <w:r>
        <w:lastRenderedPageBreak/>
        <w:t>Science et technologie</w:t>
      </w:r>
    </w:p>
    <w:p w14:paraId="0A5E09D3" w14:textId="76E28A9C" w:rsidR="00011135" w:rsidRDefault="004B34F2" w:rsidP="001C45D0">
      <w:pPr>
        <w:pStyle w:val="Titredelactivit"/>
      </w:pPr>
      <w:bookmarkStart w:id="43" w:name="_Toc37863003"/>
      <w:r w:rsidRPr="004B34F2">
        <w:t>Annexe 1 – Les mains, outils de la science!</w:t>
      </w:r>
      <w:bookmarkEnd w:id="43"/>
    </w:p>
    <w:p w14:paraId="2E4876AE" w14:textId="4D9E787F" w:rsidR="00404E5B" w:rsidRPr="00B14054" w:rsidRDefault="00404E5B" w:rsidP="00F66A21">
      <w:pPr>
        <w:pStyle w:val="Consigne-Titre"/>
      </w:pPr>
      <w:bookmarkStart w:id="44" w:name="_Toc37863004"/>
      <w:r w:rsidRPr="00B14054">
        <w:t>Consigne à l’élève</w:t>
      </w:r>
      <w:bookmarkEnd w:id="44"/>
    </w:p>
    <w:p w14:paraId="2EF93FA9" w14:textId="55695191" w:rsidR="006C73B7" w:rsidRPr="00BD0B21" w:rsidRDefault="003925BF" w:rsidP="001C45D0">
      <w:pPr>
        <w:pStyle w:val="Matriel-Texte"/>
        <w:rPr>
          <w:lang w:val="fr-CA"/>
        </w:rPr>
      </w:pPr>
      <w:r>
        <w:rPr>
          <w:lang w:val="fr-CA"/>
        </w:rPr>
        <w:t>Tu sais que l</w:t>
      </w:r>
      <w:r w:rsidR="006C73B7" w:rsidRPr="00BD0B21">
        <w:rPr>
          <w:lang w:val="fr-CA"/>
        </w:rPr>
        <w:t>es scientifiques doivent faire de nombreuses observations</w:t>
      </w:r>
      <w:r>
        <w:rPr>
          <w:lang w:val="fr-CA"/>
        </w:rPr>
        <w:t xml:space="preserve"> </w:t>
      </w:r>
      <w:r w:rsidR="006C73B7" w:rsidRPr="00BD0B21">
        <w:rPr>
          <w:lang w:val="fr-CA"/>
        </w:rPr>
        <w:t>à l’aide de leur sens : vue, ouïe, odorat, goût, toucher. Tu es invité à exercer un de ces sens : le toucher</w:t>
      </w:r>
      <w:r w:rsidR="002745FD">
        <w:rPr>
          <w:lang w:val="fr-CA"/>
        </w:rPr>
        <w:t>.</w:t>
      </w:r>
    </w:p>
    <w:p w14:paraId="2B0C0825" w14:textId="7AB999B7" w:rsidR="006C73B7" w:rsidRPr="00BD0B21" w:rsidRDefault="002745FD" w:rsidP="001C45D0">
      <w:pPr>
        <w:pStyle w:val="Consigne-Texte"/>
        <w:rPr>
          <w:lang w:val="fr-CA"/>
        </w:rPr>
      </w:pPr>
      <w:r>
        <w:rPr>
          <w:lang w:val="fr-CA"/>
        </w:rPr>
        <w:t>Grâce au sens du toucher, nous pouvons entre autres observer</w:t>
      </w:r>
      <w:r w:rsidR="006C73B7" w:rsidRPr="00BD0B21">
        <w:rPr>
          <w:lang w:val="fr-CA"/>
        </w:rPr>
        <w:t xml:space="preserve"> les objets avec nos mains. Savais-tu que la peau a beaucoup de récepteurs </w:t>
      </w:r>
      <w:r w:rsidR="003925BF">
        <w:rPr>
          <w:lang w:val="fr-CA"/>
        </w:rPr>
        <w:t>qui</w:t>
      </w:r>
      <w:r w:rsidR="006C73B7" w:rsidRPr="00BD0B21">
        <w:rPr>
          <w:lang w:val="fr-CA"/>
        </w:rPr>
        <w:t xml:space="preserve"> </w:t>
      </w:r>
      <w:r>
        <w:rPr>
          <w:lang w:val="fr-CA"/>
        </w:rPr>
        <w:t>nous aident à</w:t>
      </w:r>
      <w:r w:rsidRPr="00BD0B21">
        <w:rPr>
          <w:lang w:val="fr-CA"/>
        </w:rPr>
        <w:t xml:space="preserve"> </w:t>
      </w:r>
      <w:r w:rsidR="006C73B7" w:rsidRPr="00BD0B21">
        <w:rPr>
          <w:lang w:val="fr-CA"/>
        </w:rPr>
        <w:t xml:space="preserve">reconnaître des objets </w:t>
      </w:r>
      <w:r>
        <w:rPr>
          <w:lang w:val="fr-CA"/>
        </w:rPr>
        <w:t>par</w:t>
      </w:r>
      <w:r w:rsidR="006C73B7" w:rsidRPr="00BD0B21">
        <w:rPr>
          <w:lang w:val="fr-CA"/>
        </w:rPr>
        <w:t xml:space="preserve"> leur forme, leur texture ou la sensation de chaleur ou de froid </w:t>
      </w:r>
      <w:r>
        <w:rPr>
          <w:lang w:val="fr-CA"/>
        </w:rPr>
        <w:t>que</w:t>
      </w:r>
      <w:r w:rsidRPr="00BD0B21">
        <w:rPr>
          <w:lang w:val="fr-CA"/>
        </w:rPr>
        <w:t xml:space="preserve"> </w:t>
      </w:r>
      <w:r w:rsidR="006C73B7" w:rsidRPr="00BD0B21">
        <w:rPr>
          <w:lang w:val="fr-CA"/>
        </w:rPr>
        <w:t>leur contact</w:t>
      </w:r>
      <w:r>
        <w:rPr>
          <w:lang w:val="fr-CA"/>
        </w:rPr>
        <w:t xml:space="preserve"> procure</w:t>
      </w:r>
      <w:r w:rsidR="006C73B7" w:rsidRPr="00BD0B21">
        <w:rPr>
          <w:lang w:val="fr-CA"/>
        </w:rPr>
        <w:t xml:space="preserve">. Les mains sont donc des outils importants </w:t>
      </w:r>
      <w:r>
        <w:rPr>
          <w:lang w:val="fr-CA"/>
        </w:rPr>
        <w:t>qui nous permettent</w:t>
      </w:r>
      <w:r w:rsidRPr="00BD0B21">
        <w:rPr>
          <w:lang w:val="fr-CA"/>
        </w:rPr>
        <w:t xml:space="preserve"> </w:t>
      </w:r>
      <w:r>
        <w:rPr>
          <w:lang w:val="fr-CA"/>
        </w:rPr>
        <w:t>d’</w:t>
      </w:r>
      <w:r w:rsidR="006C73B7" w:rsidRPr="00BD0B21">
        <w:rPr>
          <w:lang w:val="fr-CA"/>
        </w:rPr>
        <w:t>observer le monde qui nous entoure.</w:t>
      </w:r>
    </w:p>
    <w:p w14:paraId="07A12D71" w14:textId="008F73B5" w:rsidR="006C73B7" w:rsidRPr="00BD0B21" w:rsidRDefault="003925BF" w:rsidP="001C45D0">
      <w:pPr>
        <w:pStyle w:val="Consigne-Texte"/>
        <w:rPr>
          <w:lang w:val="fr-CA"/>
        </w:rPr>
      </w:pPr>
      <w:r>
        <w:rPr>
          <w:lang w:val="fr-CA"/>
        </w:rPr>
        <w:t xml:space="preserve">Tu peux </w:t>
      </w:r>
      <w:r w:rsidR="006C73B7" w:rsidRPr="00BD0B21">
        <w:rPr>
          <w:lang w:val="fr-CA"/>
        </w:rPr>
        <w:t xml:space="preserve">exercer ton sens du toucher en jouant au jeu « Les objets mystérieux » avec des membres de ta famille. </w:t>
      </w:r>
    </w:p>
    <w:p w14:paraId="3A19E43C" w14:textId="5460D39C" w:rsidR="00563EDC" w:rsidRPr="00293244" w:rsidRDefault="00563EDC" w:rsidP="00F66A21">
      <w:pPr>
        <w:pStyle w:val="Consigne-Titre"/>
        <w:rPr>
          <w:lang w:val="fr-CA"/>
        </w:rPr>
      </w:pPr>
      <w:bookmarkStart w:id="45" w:name="_Toc37863005"/>
      <w:r w:rsidRPr="00293244">
        <w:rPr>
          <w:lang w:val="fr-CA"/>
        </w:rPr>
        <w:t>Pour t</w:t>
      </w:r>
      <w:r w:rsidR="00125472">
        <w:rPr>
          <w:lang w:val="fr-CA"/>
        </w:rPr>
        <w:t>’exercer</w:t>
      </w:r>
      <w:bookmarkEnd w:id="45"/>
    </w:p>
    <w:p w14:paraId="0E55AF9C" w14:textId="77777777" w:rsidR="00563EDC" w:rsidRPr="004B16B8" w:rsidRDefault="00563EDC" w:rsidP="001C45D0">
      <w:pPr>
        <w:pStyle w:val="Consigne-Texte"/>
        <w:rPr>
          <w:lang w:val="fr-CA"/>
        </w:rPr>
      </w:pPr>
      <w:r w:rsidRPr="004B16B8">
        <w:rPr>
          <w:lang w:val="fr-CA"/>
        </w:rPr>
        <w:t>Pour aiguiser ton sens du toucher, tu utiliseras tes mains pour observer des objets.</w:t>
      </w:r>
    </w:p>
    <w:p w14:paraId="083EB709" w14:textId="779247DB" w:rsidR="00563EDC" w:rsidRPr="004B16B8" w:rsidRDefault="00563EDC" w:rsidP="001C45D0">
      <w:pPr>
        <w:pStyle w:val="Consigne-Texte"/>
        <w:rPr>
          <w:lang w:val="fr-CA"/>
        </w:rPr>
      </w:pPr>
      <w:r w:rsidRPr="004B16B8">
        <w:rPr>
          <w:lang w:val="fr-CA"/>
        </w:rPr>
        <w:t>Réunis dans un sac opaque (</w:t>
      </w:r>
      <w:r w:rsidR="00C21195">
        <w:rPr>
          <w:lang w:val="fr-CA"/>
        </w:rPr>
        <w:t>qui ne permet</w:t>
      </w:r>
      <w:r w:rsidRPr="004B16B8">
        <w:rPr>
          <w:lang w:val="fr-CA"/>
        </w:rPr>
        <w:t xml:space="preserve"> pas </w:t>
      </w:r>
      <w:r w:rsidR="00C21195">
        <w:rPr>
          <w:lang w:val="fr-CA"/>
        </w:rPr>
        <w:t xml:space="preserve">de voir </w:t>
      </w:r>
      <w:r w:rsidRPr="004B16B8">
        <w:rPr>
          <w:lang w:val="fr-CA"/>
        </w:rPr>
        <w:t xml:space="preserve">à l’intérieur) </w:t>
      </w:r>
      <w:r w:rsidR="00C21195">
        <w:rPr>
          <w:lang w:val="fr-CA"/>
        </w:rPr>
        <w:t>6</w:t>
      </w:r>
      <w:r w:rsidRPr="004B16B8">
        <w:rPr>
          <w:lang w:val="fr-CA"/>
        </w:rPr>
        <w:t xml:space="preserve"> à </w:t>
      </w:r>
      <w:r w:rsidR="00C21195">
        <w:rPr>
          <w:lang w:val="fr-CA"/>
        </w:rPr>
        <w:t>7</w:t>
      </w:r>
      <w:r w:rsidRPr="004B16B8">
        <w:rPr>
          <w:lang w:val="fr-CA"/>
        </w:rPr>
        <w:t xml:space="preserve"> objets </w:t>
      </w:r>
      <w:r w:rsidR="00C21195">
        <w:rPr>
          <w:lang w:val="fr-CA"/>
        </w:rPr>
        <w:t>divers</w:t>
      </w:r>
      <w:r w:rsidRPr="004B16B8">
        <w:rPr>
          <w:lang w:val="fr-CA"/>
        </w:rPr>
        <w:t xml:space="preserve">. Lorsque tu touches ces objets, </w:t>
      </w:r>
      <w:r w:rsidR="004E1A33">
        <w:rPr>
          <w:lang w:val="fr-CA"/>
        </w:rPr>
        <w:t>tu perçois</w:t>
      </w:r>
      <w:r w:rsidRPr="004B16B8">
        <w:rPr>
          <w:lang w:val="fr-CA"/>
        </w:rPr>
        <w:t xml:space="preserve"> différentes sensations (</w:t>
      </w:r>
      <w:r w:rsidR="00C21195">
        <w:rPr>
          <w:lang w:val="fr-CA"/>
        </w:rPr>
        <w:t xml:space="preserve">c’est </w:t>
      </w:r>
      <w:r w:rsidRPr="004B16B8">
        <w:rPr>
          <w:lang w:val="fr-CA"/>
        </w:rPr>
        <w:t>rugueux, lisse, bosselé, dentelé, froid, chaud, dur</w:t>
      </w:r>
      <w:r w:rsidR="001568C9">
        <w:rPr>
          <w:lang w:val="fr-CA"/>
        </w:rPr>
        <w:t xml:space="preserve"> ou</w:t>
      </w:r>
      <w:r w:rsidRPr="004B16B8">
        <w:rPr>
          <w:lang w:val="fr-CA"/>
        </w:rPr>
        <w:t xml:space="preserve"> mou). </w:t>
      </w:r>
    </w:p>
    <w:p w14:paraId="6900930F" w14:textId="135DE8AB" w:rsidR="00563EDC" w:rsidRPr="004B16B8" w:rsidRDefault="004E1A33" w:rsidP="001C45D0">
      <w:pPr>
        <w:pStyle w:val="Consigne-Texte"/>
        <w:rPr>
          <w:b/>
          <w:lang w:val="fr-CA"/>
        </w:rPr>
      </w:pPr>
      <w:r>
        <w:rPr>
          <w:lang w:val="fr-CA"/>
        </w:rPr>
        <w:t>E</w:t>
      </w:r>
      <w:r w:rsidRPr="004B16B8">
        <w:rPr>
          <w:lang w:val="fr-CA"/>
        </w:rPr>
        <w:t xml:space="preserve">xerce-toi à </w:t>
      </w:r>
      <w:r>
        <w:rPr>
          <w:lang w:val="fr-CA"/>
        </w:rPr>
        <w:t xml:space="preserve">décrire </w:t>
      </w:r>
      <w:r w:rsidR="00563EDC" w:rsidRPr="004B16B8">
        <w:rPr>
          <w:lang w:val="fr-CA"/>
        </w:rPr>
        <w:t>chaque objet</w:t>
      </w:r>
      <w:r>
        <w:rPr>
          <w:lang w:val="fr-CA"/>
        </w:rPr>
        <w:t xml:space="preserve"> </w:t>
      </w:r>
      <w:r w:rsidR="00563EDC" w:rsidRPr="004B16B8">
        <w:rPr>
          <w:b/>
          <w:lang w:val="fr-CA"/>
        </w:rPr>
        <w:t xml:space="preserve">seulement à l’aide de tes mains. </w:t>
      </w:r>
      <w:r w:rsidR="00563EDC" w:rsidRPr="004B16B8">
        <w:rPr>
          <w:lang w:val="fr-CA"/>
        </w:rPr>
        <w:t>Tu peux utiliser</w:t>
      </w:r>
      <w:r w:rsidR="00563EDC" w:rsidRPr="004B16B8">
        <w:rPr>
          <w:b/>
          <w:lang w:val="fr-CA"/>
        </w:rPr>
        <w:t xml:space="preserve"> </w:t>
      </w:r>
      <w:r w:rsidR="00563EDC" w:rsidRPr="004B16B8">
        <w:rPr>
          <w:lang w:val="fr-CA"/>
        </w:rPr>
        <w:t xml:space="preserve">des mots qui </w:t>
      </w:r>
      <w:r>
        <w:rPr>
          <w:lang w:val="fr-CA"/>
        </w:rPr>
        <w:t>disent</w:t>
      </w:r>
      <w:r w:rsidRPr="004B16B8">
        <w:rPr>
          <w:lang w:val="fr-CA"/>
        </w:rPr>
        <w:t xml:space="preserve"> </w:t>
      </w:r>
      <w:r w:rsidR="00563EDC" w:rsidRPr="004B16B8">
        <w:rPr>
          <w:lang w:val="fr-CA"/>
        </w:rPr>
        <w:t>ce que tu sens avec tes mains</w:t>
      </w:r>
      <w:r>
        <w:rPr>
          <w:lang w:val="fr-CA"/>
        </w:rPr>
        <w:t xml:space="preserve"> (voir</w:t>
      </w:r>
      <w:r w:rsidR="00563EDC" w:rsidRPr="004B16B8">
        <w:rPr>
          <w:lang w:val="fr-CA"/>
        </w:rPr>
        <w:t xml:space="preserve"> la fiche </w:t>
      </w:r>
      <w:r w:rsidR="00563EDC" w:rsidRPr="004B16B8">
        <w:rPr>
          <w:i/>
          <w:lang w:val="fr-CA"/>
        </w:rPr>
        <w:t>Des mots pour exprimer le toucher</w:t>
      </w:r>
      <w:r w:rsidR="00AB7D9D" w:rsidRPr="00020246">
        <w:rPr>
          <w:lang w:val="fr-CA"/>
        </w:rPr>
        <w:t>)</w:t>
      </w:r>
      <w:r w:rsidR="00563EDC" w:rsidRPr="004B16B8">
        <w:rPr>
          <w:i/>
          <w:lang w:val="fr-CA"/>
        </w:rPr>
        <w:t>.</w:t>
      </w:r>
      <w:r w:rsidR="00563EDC" w:rsidRPr="004B16B8">
        <w:rPr>
          <w:lang w:val="fr-CA"/>
        </w:rPr>
        <w:t xml:space="preserve"> </w:t>
      </w:r>
    </w:p>
    <w:p w14:paraId="39809A54" w14:textId="14B3A989" w:rsidR="00563EDC" w:rsidRPr="00293244" w:rsidRDefault="00563EDC" w:rsidP="00A80643">
      <w:pPr>
        <w:pStyle w:val="Consigne-Titre"/>
        <w:rPr>
          <w:lang w:val="fr-CA"/>
        </w:rPr>
      </w:pPr>
      <w:bookmarkStart w:id="46" w:name="_Toc37863006"/>
      <w:r w:rsidRPr="00293244">
        <w:rPr>
          <w:lang w:val="fr-CA"/>
        </w:rPr>
        <w:t>À toi de jouer</w:t>
      </w:r>
      <w:bookmarkEnd w:id="46"/>
    </w:p>
    <w:p w14:paraId="15AD68F4" w14:textId="4B7BB633" w:rsidR="00563EDC" w:rsidRPr="00293244" w:rsidRDefault="00C21195" w:rsidP="001C45D0">
      <w:pPr>
        <w:pStyle w:val="Consigne-Texte"/>
        <w:rPr>
          <w:lang w:val="fr-CA"/>
        </w:rPr>
      </w:pPr>
      <w:r>
        <w:rPr>
          <w:lang w:val="fr-CA"/>
        </w:rPr>
        <w:t>D</w:t>
      </w:r>
      <w:r w:rsidR="00563EDC" w:rsidRPr="00293244">
        <w:rPr>
          <w:lang w:val="fr-CA"/>
        </w:rPr>
        <w:t xml:space="preserve">emande </w:t>
      </w:r>
      <w:r>
        <w:rPr>
          <w:lang w:val="fr-CA"/>
        </w:rPr>
        <w:t xml:space="preserve">maintenant </w:t>
      </w:r>
      <w:r w:rsidR="00563EDC" w:rsidRPr="00293244">
        <w:rPr>
          <w:lang w:val="fr-CA"/>
        </w:rPr>
        <w:t xml:space="preserve">à quelqu’un de ta famille de participer à l’activité. </w:t>
      </w:r>
    </w:p>
    <w:p w14:paraId="38A0035A" w14:textId="765BB09D" w:rsidR="00563EDC" w:rsidRPr="00293244" w:rsidRDefault="00C21195" w:rsidP="001C45D0">
      <w:pPr>
        <w:pStyle w:val="Consigne-Texte"/>
        <w:rPr>
          <w:lang w:val="fr-CA"/>
        </w:rPr>
      </w:pPr>
      <w:r>
        <w:rPr>
          <w:lang w:val="fr-CA"/>
        </w:rPr>
        <w:t>P</w:t>
      </w:r>
      <w:r w:rsidR="00563EDC" w:rsidRPr="00293244">
        <w:rPr>
          <w:lang w:val="fr-CA"/>
        </w:rPr>
        <w:t xml:space="preserve">résente-lui </w:t>
      </w:r>
      <w:r>
        <w:rPr>
          <w:lang w:val="fr-CA"/>
        </w:rPr>
        <w:t xml:space="preserve">d’abord </w:t>
      </w:r>
      <w:r w:rsidR="00563EDC" w:rsidRPr="00293244">
        <w:rPr>
          <w:lang w:val="fr-CA"/>
        </w:rPr>
        <w:t xml:space="preserve">tous les objets pour qu’il </w:t>
      </w:r>
      <w:r w:rsidR="00AB7D9D">
        <w:rPr>
          <w:lang w:val="fr-CA"/>
        </w:rPr>
        <w:t xml:space="preserve">ou elle </w:t>
      </w:r>
      <w:r w:rsidR="00563EDC" w:rsidRPr="00293244">
        <w:rPr>
          <w:lang w:val="fr-CA"/>
        </w:rPr>
        <w:t>puisse savoir ce qui se trouve dans ton sac</w:t>
      </w:r>
      <w:r w:rsidR="00AB7D9D">
        <w:rPr>
          <w:lang w:val="fr-CA"/>
        </w:rPr>
        <w:t>.</w:t>
      </w:r>
    </w:p>
    <w:p w14:paraId="2EA3D139" w14:textId="10B4E662" w:rsidR="00563EDC" w:rsidRPr="001C45D0" w:rsidRDefault="00C21195" w:rsidP="001C45D0">
      <w:pPr>
        <w:pStyle w:val="Consigne-Texte"/>
        <w:rPr>
          <w:lang w:val="fr-CA"/>
        </w:rPr>
      </w:pPr>
      <w:r>
        <w:rPr>
          <w:lang w:val="fr-CA"/>
        </w:rPr>
        <w:t>M</w:t>
      </w:r>
      <w:r w:rsidR="00563EDC" w:rsidRPr="00293244">
        <w:rPr>
          <w:lang w:val="fr-CA"/>
        </w:rPr>
        <w:t xml:space="preserve">ets </w:t>
      </w:r>
      <w:r>
        <w:rPr>
          <w:lang w:val="fr-CA"/>
        </w:rPr>
        <w:t xml:space="preserve">ensuite </w:t>
      </w:r>
      <w:r w:rsidR="00563EDC" w:rsidRPr="00293244">
        <w:rPr>
          <w:lang w:val="fr-CA"/>
        </w:rPr>
        <w:t>ta main dans le sac</w:t>
      </w:r>
      <w:r>
        <w:rPr>
          <w:lang w:val="fr-CA"/>
        </w:rPr>
        <w:t xml:space="preserve"> et </w:t>
      </w:r>
      <w:r w:rsidR="00563EDC" w:rsidRPr="00293244">
        <w:rPr>
          <w:lang w:val="fr-CA"/>
        </w:rPr>
        <w:t>touche à un objet</w:t>
      </w:r>
      <w:r>
        <w:rPr>
          <w:lang w:val="fr-CA"/>
        </w:rPr>
        <w:t>.</w:t>
      </w:r>
      <w:r w:rsidR="00563EDC" w:rsidRPr="00293244">
        <w:rPr>
          <w:lang w:val="fr-CA"/>
        </w:rPr>
        <w:t xml:space="preserve"> </w:t>
      </w:r>
      <w:r w:rsidR="001568C9">
        <w:rPr>
          <w:lang w:val="fr-CA"/>
        </w:rPr>
        <w:t>Pour le décrire, u</w:t>
      </w:r>
      <w:r w:rsidR="00563EDC" w:rsidRPr="00293244">
        <w:rPr>
          <w:lang w:val="fr-CA"/>
        </w:rPr>
        <w:t>tilis</w:t>
      </w:r>
      <w:r>
        <w:rPr>
          <w:lang w:val="fr-CA"/>
        </w:rPr>
        <w:t>e</w:t>
      </w:r>
      <w:r w:rsidR="00563EDC" w:rsidRPr="00293244">
        <w:rPr>
          <w:lang w:val="fr-CA"/>
        </w:rPr>
        <w:t xml:space="preserve"> les mots</w:t>
      </w:r>
      <w:r w:rsidR="001568C9">
        <w:rPr>
          <w:lang w:val="fr-CA"/>
        </w:rPr>
        <w:t xml:space="preserve"> de la fiche</w:t>
      </w:r>
      <w:r w:rsidR="00563EDC" w:rsidRPr="00293244">
        <w:rPr>
          <w:lang w:val="fr-CA"/>
        </w:rPr>
        <w:t xml:space="preserve"> </w:t>
      </w:r>
      <w:r w:rsidRPr="004B16B8">
        <w:rPr>
          <w:i/>
          <w:lang w:val="fr-CA"/>
        </w:rPr>
        <w:t>Des mots pour exprimer le toucher</w:t>
      </w:r>
      <w:r w:rsidR="00563EDC" w:rsidRPr="00293244">
        <w:rPr>
          <w:lang w:val="fr-CA"/>
        </w:rPr>
        <w:t>. Donne un premier indice, puis un second</w:t>
      </w:r>
      <w:r w:rsidR="00AB7D9D">
        <w:rPr>
          <w:lang w:val="fr-CA"/>
        </w:rPr>
        <w:t>,</w:t>
      </w:r>
      <w:r w:rsidR="00563EDC" w:rsidRPr="00293244">
        <w:rPr>
          <w:lang w:val="fr-CA"/>
        </w:rPr>
        <w:t xml:space="preserve"> jusqu’à ce que la personne </w:t>
      </w:r>
      <w:r w:rsidR="00AB7D9D">
        <w:rPr>
          <w:lang w:val="fr-CA"/>
        </w:rPr>
        <w:t xml:space="preserve">arrive à </w:t>
      </w:r>
      <w:r w:rsidR="001568C9">
        <w:rPr>
          <w:lang w:val="fr-CA"/>
        </w:rPr>
        <w:t>dire</w:t>
      </w:r>
      <w:r w:rsidR="00AB7D9D">
        <w:rPr>
          <w:lang w:val="fr-CA"/>
        </w:rPr>
        <w:t xml:space="preserve"> de quel </w:t>
      </w:r>
      <w:r w:rsidR="00563EDC" w:rsidRPr="00293244">
        <w:rPr>
          <w:lang w:val="fr-CA"/>
        </w:rPr>
        <w:t>objet</w:t>
      </w:r>
      <w:r w:rsidR="00AB7D9D">
        <w:rPr>
          <w:lang w:val="fr-CA"/>
        </w:rPr>
        <w:t xml:space="preserve"> il s’agit</w:t>
      </w:r>
      <w:r w:rsidR="00563EDC" w:rsidRPr="00293244">
        <w:rPr>
          <w:lang w:val="fr-CA"/>
        </w:rPr>
        <w:t xml:space="preserve">. Continue </w:t>
      </w:r>
      <w:r w:rsidR="001568C9">
        <w:rPr>
          <w:lang w:val="fr-CA"/>
        </w:rPr>
        <w:t xml:space="preserve">ainsi </w:t>
      </w:r>
      <w:r w:rsidR="00563EDC" w:rsidRPr="00293244">
        <w:rPr>
          <w:lang w:val="fr-CA"/>
        </w:rPr>
        <w:t>jusqu’au dernier objet.</w:t>
      </w:r>
    </w:p>
    <w:p w14:paraId="5D9E4076" w14:textId="06F6ED2F" w:rsidR="00563EDC" w:rsidRPr="00293244" w:rsidRDefault="00563EDC" w:rsidP="00A80643">
      <w:pPr>
        <w:pStyle w:val="Consigne-Titre"/>
        <w:rPr>
          <w:lang w:val="fr-CA"/>
        </w:rPr>
      </w:pPr>
      <w:bookmarkStart w:id="47" w:name="_Toc37863007"/>
      <w:r w:rsidRPr="00293244">
        <w:rPr>
          <w:lang w:val="fr-CA"/>
        </w:rPr>
        <w:t>À toi de deviner</w:t>
      </w:r>
      <w:bookmarkEnd w:id="47"/>
    </w:p>
    <w:p w14:paraId="04E31C82" w14:textId="77777777" w:rsidR="00433EF3" w:rsidRPr="00433EF3" w:rsidRDefault="00563EDC" w:rsidP="0047046C">
      <w:pPr>
        <w:pStyle w:val="Consigne-Texte"/>
      </w:pPr>
      <w:r w:rsidRPr="00AB7D9D">
        <w:rPr>
          <w:lang w:val="fr-CA"/>
        </w:rPr>
        <w:t>Reprends l’activité</w:t>
      </w:r>
      <w:r w:rsidR="001568C9">
        <w:rPr>
          <w:lang w:val="fr-CA"/>
        </w:rPr>
        <w:t>.</w:t>
      </w:r>
      <w:r w:rsidRPr="00AB7D9D">
        <w:rPr>
          <w:lang w:val="fr-CA"/>
        </w:rPr>
        <w:t xml:space="preserve"> </w:t>
      </w:r>
      <w:r w:rsidR="001568C9">
        <w:rPr>
          <w:lang w:val="fr-CA"/>
        </w:rPr>
        <w:t>C</w:t>
      </w:r>
      <w:r w:rsidRPr="00AB7D9D">
        <w:rPr>
          <w:lang w:val="fr-CA"/>
        </w:rPr>
        <w:t xml:space="preserve">ette fois c’est au tour de l’autre personne </w:t>
      </w:r>
      <w:r w:rsidR="00AB7D9D">
        <w:rPr>
          <w:lang w:val="fr-CA"/>
        </w:rPr>
        <w:t xml:space="preserve">à </w:t>
      </w:r>
      <w:r w:rsidRPr="00AB7D9D">
        <w:rPr>
          <w:lang w:val="fr-CA"/>
        </w:rPr>
        <w:t xml:space="preserve">insérer sa main dans le sac et </w:t>
      </w:r>
      <w:r w:rsidR="00AB7D9D">
        <w:rPr>
          <w:lang w:val="fr-CA"/>
        </w:rPr>
        <w:t>à</w:t>
      </w:r>
      <w:r w:rsidR="00AB7D9D" w:rsidRPr="00AB7D9D">
        <w:rPr>
          <w:lang w:val="fr-CA"/>
        </w:rPr>
        <w:t xml:space="preserve"> </w:t>
      </w:r>
      <w:r w:rsidRPr="00AB7D9D">
        <w:rPr>
          <w:lang w:val="fr-CA"/>
        </w:rPr>
        <w:t>choisir un objet. Pose-lui des questions</w:t>
      </w:r>
      <w:r w:rsidR="00AB7D9D">
        <w:rPr>
          <w:lang w:val="fr-CA"/>
        </w:rPr>
        <w:t xml:space="preserve"> jusqu’à ce que tu </w:t>
      </w:r>
      <w:r w:rsidR="001568C9">
        <w:rPr>
          <w:lang w:val="fr-CA"/>
        </w:rPr>
        <w:t>puisses dire</w:t>
      </w:r>
      <w:r w:rsidR="00AB7D9D" w:rsidRPr="00AB7D9D">
        <w:rPr>
          <w:lang w:val="fr-CA"/>
        </w:rPr>
        <w:t xml:space="preserve"> de quel </w:t>
      </w:r>
      <w:r w:rsidRPr="00AB7D9D">
        <w:rPr>
          <w:lang w:val="fr-CA"/>
        </w:rPr>
        <w:t>objet</w:t>
      </w:r>
      <w:r w:rsidR="00AB7D9D" w:rsidRPr="00AB7D9D">
        <w:rPr>
          <w:lang w:val="fr-CA"/>
        </w:rPr>
        <w:t xml:space="preserve"> il s’agit</w:t>
      </w:r>
      <w:r w:rsidRPr="00AB7D9D">
        <w:rPr>
          <w:lang w:val="fr-CA"/>
        </w:rPr>
        <w:t>. Par exemple</w:t>
      </w:r>
      <w:r w:rsidR="00AB7D9D">
        <w:rPr>
          <w:lang w:val="fr-CA"/>
        </w:rPr>
        <w:t> :</w:t>
      </w:r>
      <w:r w:rsidRPr="00AB7D9D">
        <w:rPr>
          <w:lang w:val="fr-CA"/>
        </w:rPr>
        <w:t xml:space="preserve"> </w:t>
      </w:r>
      <w:r w:rsidR="00AB7D9D">
        <w:rPr>
          <w:lang w:val="fr-CA"/>
        </w:rPr>
        <w:t>E</w:t>
      </w:r>
      <w:r w:rsidRPr="00AB7D9D">
        <w:rPr>
          <w:lang w:val="fr-CA"/>
        </w:rPr>
        <w:t xml:space="preserve">st-ce que c’est lisse? Est-ce que c’est rugueux? Est-ce que c’est dur? </w:t>
      </w:r>
    </w:p>
    <w:p w14:paraId="790B9207" w14:textId="37A660FA" w:rsidR="00435067" w:rsidRDefault="00435067" w:rsidP="0047046C">
      <w:pPr>
        <w:pStyle w:val="Consigne-Texte"/>
      </w:pPr>
      <w:r>
        <w:br w:type="page"/>
      </w:r>
    </w:p>
    <w:p w14:paraId="6AC48ADD" w14:textId="77777777" w:rsidR="00A75DEF" w:rsidRDefault="00A75DEF" w:rsidP="00A75DEF">
      <w:pPr>
        <w:pStyle w:val="Matire-Premirepage"/>
      </w:pPr>
      <w:r>
        <w:lastRenderedPageBreak/>
        <w:t>Science et technologie</w:t>
      </w:r>
    </w:p>
    <w:p w14:paraId="196DB028" w14:textId="77777777" w:rsidR="000072DE" w:rsidRPr="003B4E03" w:rsidRDefault="000072DE" w:rsidP="00587D76">
      <w:pPr>
        <w:pStyle w:val="Titredelactivit"/>
      </w:pPr>
      <w:bookmarkStart w:id="48" w:name="_Toc37863008"/>
      <w:bookmarkStart w:id="49" w:name="_Hlk36990768"/>
      <w:r w:rsidRPr="00814B85">
        <w:rPr>
          <w:rFonts w:eastAsia="Calibri"/>
          <w:noProof/>
          <w:lang w:val="fr-CA"/>
        </w:rPr>
        <w:drawing>
          <wp:anchor distT="0" distB="0" distL="114300" distR="114300" simplePos="0" relativeHeight="251658243" behindDoc="0" locked="0" layoutInCell="1" allowOverlap="1" wp14:anchorId="2F103743" wp14:editId="6FAEB9F7">
            <wp:simplePos x="0" y="0"/>
            <wp:positionH relativeFrom="column">
              <wp:posOffset>3007995</wp:posOffset>
            </wp:positionH>
            <wp:positionV relativeFrom="paragraph">
              <wp:posOffset>1149350</wp:posOffset>
            </wp:positionV>
            <wp:extent cx="562708" cy="44767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Pr="00035250">
        <w:t>A</w:t>
      </w:r>
      <w:r>
        <w:t>nne</w:t>
      </w:r>
      <w:r w:rsidRPr="00035250">
        <w:t xml:space="preserve">xe </w:t>
      </w:r>
      <w:r>
        <w:t xml:space="preserve">2 </w:t>
      </w:r>
      <w:r w:rsidRPr="00035250">
        <w:t xml:space="preserve">– </w:t>
      </w:r>
      <w:r w:rsidRPr="003B4E03">
        <w:t>Des mots pou</w:t>
      </w:r>
      <w:r>
        <w:t>r</w:t>
      </w:r>
      <w:r w:rsidRPr="003B4E03">
        <w:t xml:space="preserve"> exprimer le toucher</w:t>
      </w:r>
      <w:bookmarkEnd w:id="48"/>
    </w:p>
    <w:p w14:paraId="200BBFAE" w14:textId="77777777" w:rsidR="000072DE" w:rsidRPr="00A84144" w:rsidRDefault="000072DE" w:rsidP="00A80643">
      <w:pPr>
        <w:pStyle w:val="Consigne-Titre"/>
        <w:rPr>
          <w:lang w:val="fr-CA"/>
        </w:rPr>
      </w:pPr>
      <w:bookmarkStart w:id="50" w:name="_Toc37863009"/>
      <w:r w:rsidRPr="00AA2D09">
        <w:rPr>
          <w:lang w:val="fr-CA"/>
        </w:rPr>
        <w:t>Des</w:t>
      </w:r>
      <w:r w:rsidRPr="00A84144">
        <w:rPr>
          <w:lang w:val="fr-CA"/>
        </w:rPr>
        <w:t xml:space="preserve"> mots pour exprimer le toucher</w:t>
      </w:r>
      <w:bookmarkEnd w:id="50"/>
      <w:r w:rsidRPr="00A84144">
        <w:rPr>
          <w:noProof/>
          <w:lang w:val="fr-CA"/>
        </w:rPr>
        <w:t xml:space="preserve"> </w:t>
      </w:r>
    </w:p>
    <w:p w14:paraId="59070D01" w14:textId="77777777" w:rsidR="00CD05D7" w:rsidRDefault="002B48D0" w:rsidP="00A80643">
      <w:pPr>
        <w:pStyle w:val="Tableau-Liste"/>
      </w:pPr>
      <w:r w:rsidRPr="00411B74">
        <w:t>Tu peux utiliser les mots suggérés dans cette fiche pour décrire les objets que tu as choisis.</w:t>
      </w:r>
    </w:p>
    <w:p w14:paraId="46AB0602" w14:textId="12ECCC35" w:rsidR="000072DE" w:rsidRDefault="002B48D0" w:rsidP="00A80643">
      <w:pPr>
        <w:pStyle w:val="Tableau-Liste"/>
      </w:pPr>
      <w:r w:rsidRPr="00CD05D7">
        <w:t xml:space="preserve">Par exemple, si l’objet a des surfaces courbes, tu utilises le mot </w:t>
      </w:r>
      <w:r w:rsidRPr="00077E70">
        <w:rPr>
          <w:i/>
        </w:rPr>
        <w:t>arrondi</w:t>
      </w:r>
      <w:r w:rsidRPr="00CD05D7">
        <w:t xml:space="preserve"> pour décrire sa forme. Si l’objet a des bosses, tu utilises le mot </w:t>
      </w:r>
      <w:r w:rsidRPr="00077E70">
        <w:rPr>
          <w:i/>
        </w:rPr>
        <w:t>rugueux</w:t>
      </w:r>
      <w:r w:rsidRPr="00CD05D7">
        <w:t xml:space="preserve"> pour décrire sa texture</w:t>
      </w:r>
      <w:r w:rsidR="0082195B">
        <w:t xml:space="preserve">, ou le mot </w:t>
      </w:r>
      <w:r w:rsidR="0082195B" w:rsidRPr="00077E70">
        <w:rPr>
          <w:i/>
        </w:rPr>
        <w:t>mou</w:t>
      </w:r>
      <w:r w:rsidRPr="00CD05D7">
        <w:t xml:space="preserve"> </w:t>
      </w:r>
      <w:r w:rsidR="0082195B">
        <w:t>s</w:t>
      </w:r>
      <w:r w:rsidRPr="00CD05D7">
        <w:t>i l’objet s’enfonce lorsque tu le presses.</w:t>
      </w:r>
    </w:p>
    <w:p w14:paraId="3439F1DD" w14:textId="77777777" w:rsidR="001C45D0" w:rsidRDefault="001C45D0" w:rsidP="001C45D0">
      <w:pPr>
        <w:pStyle w:val="Tableau-Liste"/>
        <w:numPr>
          <w:ilvl w:val="0"/>
          <w:numId w:val="0"/>
        </w:numPr>
        <w:ind w:left="357"/>
      </w:pP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4578A9" w:rsidRPr="00A84144" w14:paraId="5488898A" w14:textId="77777777" w:rsidTr="00637679">
        <w:trPr>
          <w:trHeight w:val="999"/>
          <w:jc w:val="center"/>
        </w:trPr>
        <w:tc>
          <w:tcPr>
            <w:tcW w:w="4820" w:type="dxa"/>
            <w:gridSpan w:val="2"/>
            <w:vAlign w:val="center"/>
          </w:tcPr>
          <w:p w14:paraId="2B9216E8" w14:textId="63E77700" w:rsidR="004578A9" w:rsidRPr="00433EF3" w:rsidRDefault="004578A9" w:rsidP="001C45D0">
            <w:pPr>
              <w:spacing w:after="200" w:line="276" w:lineRule="auto"/>
              <w:jc w:val="center"/>
              <w:rPr>
                <w:rFonts w:eastAsia="Calibri" w:cs="Arial"/>
                <w:b/>
                <w:lang w:eastAsia="en-US"/>
              </w:rPr>
            </w:pPr>
            <w:r w:rsidRPr="00433EF3">
              <w:rPr>
                <w:rFonts w:eastAsia="Calibri" w:cs="Arial"/>
                <w:b/>
                <w:lang w:eastAsia="en-US"/>
              </w:rPr>
              <w:t>Texture</w:t>
            </w:r>
            <w:r w:rsidR="001C45D0" w:rsidRPr="00433EF3">
              <w:rPr>
                <w:rFonts w:eastAsia="Calibri" w:cs="Arial"/>
                <w:b/>
                <w:lang w:eastAsia="en-US"/>
              </w:rPr>
              <w:br/>
            </w:r>
            <w:r w:rsidRPr="00433EF3">
              <w:rPr>
                <w:rFonts w:eastAsia="Calibri" w:cs="Arial"/>
                <w:lang w:eastAsia="en-US"/>
              </w:rPr>
              <w:t>C’est…</w:t>
            </w:r>
          </w:p>
        </w:tc>
        <w:tc>
          <w:tcPr>
            <w:tcW w:w="2410" w:type="dxa"/>
            <w:vAlign w:val="center"/>
          </w:tcPr>
          <w:p w14:paraId="04D4B92E" w14:textId="25521DE2" w:rsidR="004578A9" w:rsidRPr="00433EF3" w:rsidRDefault="004578A9" w:rsidP="001C45D0">
            <w:pPr>
              <w:spacing w:after="200" w:line="276" w:lineRule="auto"/>
              <w:jc w:val="center"/>
              <w:rPr>
                <w:rFonts w:asciiTheme="minorHAnsi" w:eastAsia="Calibri" w:hAnsiTheme="minorHAnsi"/>
                <w:sz w:val="24"/>
                <w:lang w:eastAsia="en-US"/>
              </w:rPr>
            </w:pPr>
            <w:r w:rsidRPr="00433EF3">
              <w:rPr>
                <w:rFonts w:eastAsia="Calibri" w:cs="Arial"/>
                <w:b/>
                <w:lang w:eastAsia="en-US"/>
              </w:rPr>
              <w:t>Forme</w:t>
            </w:r>
            <w:r w:rsidR="001C45D0" w:rsidRPr="00433EF3">
              <w:rPr>
                <w:rFonts w:eastAsia="Calibri" w:cs="Arial"/>
                <w:b/>
                <w:lang w:eastAsia="en-US"/>
              </w:rPr>
              <w:br/>
            </w:r>
            <w:r w:rsidRPr="00433EF3">
              <w:rPr>
                <w:rFonts w:eastAsia="Calibri" w:cs="Arial"/>
                <w:lang w:eastAsia="en-US"/>
              </w:rPr>
              <w:t>C’est…</w:t>
            </w:r>
          </w:p>
        </w:tc>
        <w:tc>
          <w:tcPr>
            <w:tcW w:w="2552" w:type="dxa"/>
            <w:vAlign w:val="center"/>
          </w:tcPr>
          <w:p w14:paraId="6FD0DF04" w14:textId="77777777" w:rsidR="004578A9" w:rsidRPr="00433EF3" w:rsidRDefault="004578A9" w:rsidP="00637679">
            <w:pPr>
              <w:jc w:val="center"/>
              <w:rPr>
                <w:rFonts w:eastAsia="Calibri" w:cs="Arial"/>
                <w:lang w:eastAsia="en-US"/>
              </w:rPr>
            </w:pPr>
            <w:r w:rsidRPr="00433EF3">
              <w:rPr>
                <w:rFonts w:eastAsia="Calibri" w:cs="Arial"/>
                <w:b/>
                <w:bCs/>
                <w:iCs/>
                <w:lang w:eastAsia="en-US"/>
              </w:rPr>
              <w:t>Sensation de chaleur ou de froid (thermique)</w:t>
            </w:r>
          </w:p>
          <w:p w14:paraId="3B089D55" w14:textId="77777777" w:rsidR="004578A9" w:rsidRPr="00433EF3" w:rsidRDefault="004578A9" w:rsidP="00637679">
            <w:pPr>
              <w:jc w:val="center"/>
              <w:rPr>
                <w:rFonts w:asciiTheme="minorHAnsi" w:eastAsia="Calibri" w:hAnsiTheme="minorHAnsi"/>
                <w:lang w:eastAsia="en-US"/>
              </w:rPr>
            </w:pPr>
            <w:r w:rsidRPr="00433EF3">
              <w:rPr>
                <w:rFonts w:eastAsia="Calibri" w:cs="Arial"/>
                <w:lang w:eastAsia="en-US"/>
              </w:rPr>
              <w:t>C’est…</w:t>
            </w:r>
          </w:p>
        </w:tc>
      </w:tr>
      <w:tr w:rsidR="004578A9" w:rsidRPr="00A84144" w14:paraId="3C6D24E0" w14:textId="77777777" w:rsidTr="00637679">
        <w:trPr>
          <w:trHeight w:val="1758"/>
          <w:jc w:val="center"/>
        </w:trPr>
        <w:tc>
          <w:tcPr>
            <w:tcW w:w="2410" w:type="dxa"/>
            <w:vAlign w:val="center"/>
          </w:tcPr>
          <w:p w14:paraId="15114DCD" w14:textId="77777777" w:rsidR="004578A9" w:rsidRPr="003129CE" w:rsidRDefault="004578A9" w:rsidP="00637679">
            <w:pPr>
              <w:jc w:val="center"/>
              <w:rPr>
                <w:rFonts w:eastAsia="Calibri" w:cs="Arial"/>
                <w:b/>
                <w:lang w:eastAsia="en-US"/>
              </w:rPr>
            </w:pPr>
            <w:r w:rsidRPr="003129CE">
              <w:rPr>
                <w:rFonts w:eastAsia="Calibri" w:cs="Arial"/>
                <w:b/>
                <w:lang w:eastAsia="en-US"/>
              </w:rPr>
              <w:t>Lisse</w:t>
            </w:r>
          </w:p>
          <w:p w14:paraId="53E25CB5" w14:textId="2162D603"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unie, égale</w:t>
            </w:r>
          </w:p>
        </w:tc>
        <w:tc>
          <w:tcPr>
            <w:tcW w:w="2410" w:type="dxa"/>
            <w:vAlign w:val="center"/>
          </w:tcPr>
          <w:p w14:paraId="2E0B5E2D" w14:textId="77777777" w:rsidR="004578A9" w:rsidRPr="003129CE" w:rsidRDefault="004578A9" w:rsidP="00637679">
            <w:pPr>
              <w:jc w:val="center"/>
              <w:rPr>
                <w:rFonts w:eastAsia="Calibri" w:cs="Arial"/>
                <w:b/>
                <w:lang w:eastAsia="en-US"/>
              </w:rPr>
            </w:pPr>
            <w:r w:rsidRPr="003129CE">
              <w:rPr>
                <w:rFonts w:eastAsia="Calibri" w:cs="Arial"/>
                <w:b/>
                <w:lang w:eastAsia="en-US"/>
              </w:rPr>
              <w:t>Mou</w:t>
            </w:r>
          </w:p>
          <w:p w14:paraId="0528B6B3" w14:textId="67B8F2E0"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s’enfonce lorsqu’on appuie dessus</w:t>
            </w:r>
          </w:p>
        </w:tc>
        <w:tc>
          <w:tcPr>
            <w:tcW w:w="2410" w:type="dxa"/>
            <w:vAlign w:val="center"/>
          </w:tcPr>
          <w:p w14:paraId="05F5960C" w14:textId="77777777" w:rsidR="004578A9" w:rsidRPr="003129CE" w:rsidRDefault="004578A9" w:rsidP="00637679">
            <w:pPr>
              <w:jc w:val="center"/>
              <w:rPr>
                <w:rFonts w:eastAsia="Calibri" w:cs="Arial"/>
                <w:b/>
                <w:lang w:eastAsia="en-US"/>
              </w:rPr>
            </w:pPr>
            <w:r w:rsidRPr="003129CE">
              <w:rPr>
                <w:rFonts w:eastAsia="Calibri" w:cs="Arial"/>
                <w:b/>
                <w:lang w:eastAsia="en-US"/>
              </w:rPr>
              <w:t>Pointu</w:t>
            </w:r>
          </w:p>
          <w:p w14:paraId="3989F37F" w14:textId="3D4A67A6" w:rsidR="004578A9" w:rsidRPr="003129CE" w:rsidRDefault="0082195B" w:rsidP="00637679">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extrémité est très fine et pique les doigts</w:t>
            </w:r>
          </w:p>
        </w:tc>
        <w:tc>
          <w:tcPr>
            <w:tcW w:w="2552" w:type="dxa"/>
            <w:vAlign w:val="center"/>
          </w:tcPr>
          <w:p w14:paraId="7C4F1E42" w14:textId="77777777" w:rsidR="004578A9" w:rsidRPr="003129CE" w:rsidRDefault="004578A9" w:rsidP="00637679">
            <w:pPr>
              <w:jc w:val="center"/>
              <w:rPr>
                <w:rFonts w:eastAsia="Calibri" w:cs="Arial"/>
                <w:b/>
                <w:lang w:eastAsia="en-US"/>
              </w:rPr>
            </w:pPr>
            <w:r w:rsidRPr="003129CE">
              <w:rPr>
                <w:rFonts w:eastAsia="Calibri" w:cs="Arial"/>
                <w:b/>
                <w:lang w:eastAsia="en-US"/>
              </w:rPr>
              <w:t>Chaud</w:t>
            </w:r>
          </w:p>
          <w:p w14:paraId="0248C2FD" w14:textId="6A7710D6"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grande que celle de la main</w:t>
            </w:r>
          </w:p>
        </w:tc>
      </w:tr>
      <w:tr w:rsidR="004578A9" w:rsidRPr="00A84144" w14:paraId="53605BB8" w14:textId="77777777" w:rsidTr="00637679">
        <w:trPr>
          <w:trHeight w:val="1758"/>
          <w:jc w:val="center"/>
        </w:trPr>
        <w:tc>
          <w:tcPr>
            <w:tcW w:w="2410" w:type="dxa"/>
            <w:vAlign w:val="center"/>
          </w:tcPr>
          <w:p w14:paraId="422C6B5C" w14:textId="77777777" w:rsidR="004578A9" w:rsidRPr="003129CE" w:rsidRDefault="004578A9" w:rsidP="00637679">
            <w:pPr>
              <w:jc w:val="center"/>
              <w:rPr>
                <w:rFonts w:eastAsia="Calibri" w:cs="Arial"/>
                <w:b/>
                <w:lang w:eastAsia="en-US"/>
              </w:rPr>
            </w:pPr>
            <w:r w:rsidRPr="003129CE">
              <w:rPr>
                <w:rFonts w:eastAsia="Calibri" w:cs="Arial"/>
                <w:b/>
                <w:lang w:eastAsia="en-US"/>
              </w:rPr>
              <w:t>Rugueux</w:t>
            </w:r>
          </w:p>
          <w:p w14:paraId="3D1F8BED" w14:textId="74CDD128"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irrégulière, avec des bosses</w:t>
            </w:r>
          </w:p>
        </w:tc>
        <w:tc>
          <w:tcPr>
            <w:tcW w:w="2410" w:type="dxa"/>
            <w:vAlign w:val="center"/>
          </w:tcPr>
          <w:p w14:paraId="7E47E553" w14:textId="77777777" w:rsidR="004578A9" w:rsidRPr="003129CE" w:rsidRDefault="004578A9" w:rsidP="00637679">
            <w:pPr>
              <w:jc w:val="center"/>
              <w:rPr>
                <w:rFonts w:eastAsia="Calibri" w:cs="Arial"/>
                <w:b/>
                <w:lang w:eastAsia="en-US"/>
              </w:rPr>
            </w:pPr>
            <w:r w:rsidRPr="003129CE">
              <w:rPr>
                <w:rFonts w:eastAsia="Calibri" w:cs="Arial"/>
                <w:b/>
                <w:lang w:eastAsia="en-US"/>
              </w:rPr>
              <w:t>Dur</w:t>
            </w:r>
          </w:p>
          <w:p w14:paraId="2735A660" w14:textId="16DDEF8F" w:rsidR="004578A9" w:rsidRPr="003129CE" w:rsidRDefault="00184769" w:rsidP="00637679">
            <w:pPr>
              <w:spacing w:before="120"/>
              <w:jc w:val="center"/>
              <w:rPr>
                <w:rFonts w:eastAsia="Calibri" w:cs="Arial"/>
                <w:b/>
                <w:lang w:eastAsia="en-US"/>
              </w:rPr>
            </w:pPr>
            <w:r>
              <w:rPr>
                <w:rFonts w:eastAsia="Calibri" w:cs="Arial"/>
                <w:lang w:eastAsia="en-US"/>
              </w:rPr>
              <w:t>q</w:t>
            </w:r>
            <w:r w:rsidR="004578A9" w:rsidRPr="003129CE">
              <w:rPr>
                <w:rFonts w:eastAsia="Calibri" w:cs="Arial"/>
                <w:lang w:eastAsia="en-US"/>
              </w:rPr>
              <w:t>ui reste ferme quand on exerce une pression</w:t>
            </w:r>
          </w:p>
        </w:tc>
        <w:tc>
          <w:tcPr>
            <w:tcW w:w="2410" w:type="dxa"/>
            <w:vAlign w:val="center"/>
          </w:tcPr>
          <w:p w14:paraId="503C8937" w14:textId="77777777" w:rsidR="004578A9" w:rsidRPr="003129CE" w:rsidRDefault="004578A9" w:rsidP="00637679">
            <w:pPr>
              <w:jc w:val="center"/>
              <w:rPr>
                <w:rFonts w:eastAsia="Calibri" w:cs="Arial"/>
                <w:b/>
                <w:lang w:eastAsia="en-US"/>
              </w:rPr>
            </w:pPr>
            <w:r w:rsidRPr="003129CE">
              <w:rPr>
                <w:rFonts w:eastAsia="Calibri" w:cs="Arial"/>
                <w:b/>
                <w:lang w:eastAsia="en-US"/>
              </w:rPr>
              <w:t>Anguleux</w:t>
            </w:r>
          </w:p>
          <w:p w14:paraId="3D68E2BD" w14:textId="266D47A6" w:rsidR="004578A9" w:rsidRPr="003129CE" w:rsidRDefault="0082195B" w:rsidP="0082195B">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es surfaces se réunissent et forment des arêtes, des coins</w:t>
            </w:r>
          </w:p>
        </w:tc>
        <w:tc>
          <w:tcPr>
            <w:tcW w:w="2552" w:type="dxa"/>
            <w:vAlign w:val="center"/>
          </w:tcPr>
          <w:p w14:paraId="7BCF4BBE" w14:textId="77777777" w:rsidR="004578A9" w:rsidRPr="003129CE" w:rsidRDefault="004578A9" w:rsidP="00637679">
            <w:pPr>
              <w:jc w:val="center"/>
              <w:rPr>
                <w:rFonts w:eastAsia="Calibri" w:cs="Arial"/>
                <w:b/>
                <w:lang w:eastAsia="en-US"/>
              </w:rPr>
            </w:pPr>
            <w:r w:rsidRPr="003129CE">
              <w:rPr>
                <w:rFonts w:eastAsia="Calibri" w:cs="Arial"/>
                <w:b/>
                <w:lang w:eastAsia="en-US"/>
              </w:rPr>
              <w:t>Froid</w:t>
            </w:r>
          </w:p>
          <w:p w14:paraId="5A99A51E" w14:textId="49628465"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basse que celle de la main</w:t>
            </w:r>
          </w:p>
        </w:tc>
      </w:tr>
      <w:tr w:rsidR="004578A9" w:rsidRPr="00A84144" w14:paraId="45C667A2" w14:textId="77777777" w:rsidTr="00637679">
        <w:trPr>
          <w:trHeight w:val="1646"/>
          <w:jc w:val="center"/>
        </w:trPr>
        <w:tc>
          <w:tcPr>
            <w:tcW w:w="2410" w:type="dxa"/>
            <w:vAlign w:val="center"/>
          </w:tcPr>
          <w:p w14:paraId="32AB8A4C" w14:textId="77777777" w:rsidR="004578A9" w:rsidRPr="003129CE" w:rsidRDefault="004578A9" w:rsidP="00637679">
            <w:pPr>
              <w:jc w:val="center"/>
              <w:rPr>
                <w:rFonts w:eastAsia="Calibri" w:cs="Arial"/>
                <w:b/>
                <w:lang w:eastAsia="en-US"/>
              </w:rPr>
            </w:pPr>
            <w:r w:rsidRPr="003129CE">
              <w:rPr>
                <w:rFonts w:eastAsia="Calibri" w:cs="Arial"/>
                <w:b/>
                <w:lang w:eastAsia="en-US"/>
              </w:rPr>
              <w:t>Doux</w:t>
            </w:r>
          </w:p>
          <w:p w14:paraId="79E54106" w14:textId="637DEF68" w:rsidR="004578A9" w:rsidRPr="003129CE" w:rsidRDefault="00184769" w:rsidP="00637679">
            <w:pPr>
              <w:spacing w:before="120"/>
              <w:jc w:val="center"/>
              <w:rPr>
                <w:rFonts w:eastAsia="Calibri" w:cs="Arial"/>
                <w:lang w:eastAsia="en-US"/>
              </w:rPr>
            </w:pPr>
            <w:r>
              <w:rPr>
                <w:rFonts w:eastAsia="Calibri" w:cs="Arial"/>
                <w:lang w:eastAsia="en-US"/>
              </w:rPr>
              <w:t>qui est a</w:t>
            </w:r>
            <w:r w:rsidR="004578A9" w:rsidRPr="003129CE">
              <w:rPr>
                <w:rFonts w:eastAsia="Calibri" w:cs="Arial"/>
                <w:lang w:eastAsia="en-US"/>
              </w:rPr>
              <w:t>gréable au</w:t>
            </w:r>
            <w:r w:rsidR="004578A9">
              <w:rPr>
                <w:rFonts w:eastAsia="Calibri" w:cs="Arial"/>
                <w:lang w:eastAsia="en-US"/>
              </w:rPr>
              <w:t xml:space="preserve"> </w:t>
            </w:r>
            <w:r w:rsidR="004578A9" w:rsidRPr="003129CE">
              <w:rPr>
                <w:rFonts w:eastAsia="Calibri" w:cs="Arial"/>
                <w:lang w:eastAsia="en-US"/>
              </w:rPr>
              <w:t>toucher</w:t>
            </w:r>
          </w:p>
        </w:tc>
        <w:tc>
          <w:tcPr>
            <w:tcW w:w="2410" w:type="dxa"/>
            <w:vAlign w:val="center"/>
          </w:tcPr>
          <w:p w14:paraId="6AFC84F4" w14:textId="77777777" w:rsidR="004578A9" w:rsidRPr="003129CE" w:rsidRDefault="004578A9" w:rsidP="00637679">
            <w:pPr>
              <w:jc w:val="center"/>
              <w:rPr>
                <w:rFonts w:eastAsia="Calibri" w:cs="Arial"/>
                <w:b/>
                <w:lang w:eastAsia="en-US"/>
              </w:rPr>
            </w:pPr>
            <w:r w:rsidRPr="003129CE">
              <w:rPr>
                <w:rFonts w:eastAsia="Calibri" w:cs="Arial"/>
                <w:b/>
                <w:lang w:eastAsia="en-US"/>
              </w:rPr>
              <w:t>Collant</w:t>
            </w:r>
          </w:p>
          <w:p w14:paraId="7485758E" w14:textId="71564504"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colle aux doigts</w:t>
            </w:r>
          </w:p>
        </w:tc>
        <w:tc>
          <w:tcPr>
            <w:tcW w:w="2410" w:type="dxa"/>
            <w:vAlign w:val="center"/>
          </w:tcPr>
          <w:p w14:paraId="3EFBBE99" w14:textId="77777777" w:rsidR="004578A9" w:rsidRPr="003129CE" w:rsidRDefault="004578A9" w:rsidP="00637679">
            <w:pPr>
              <w:jc w:val="center"/>
              <w:rPr>
                <w:rFonts w:eastAsia="Calibri" w:cs="Arial"/>
                <w:b/>
                <w:lang w:eastAsia="en-US"/>
              </w:rPr>
            </w:pPr>
            <w:r w:rsidRPr="003129CE">
              <w:rPr>
                <w:rFonts w:eastAsia="Calibri" w:cs="Arial"/>
                <w:b/>
                <w:lang w:eastAsia="en-US"/>
              </w:rPr>
              <w:t>Plat</w:t>
            </w:r>
          </w:p>
          <w:p w14:paraId="5ACBD0B7" w14:textId="15A29B4C" w:rsidR="004578A9" w:rsidRPr="003129CE" w:rsidRDefault="00184769" w:rsidP="00637679">
            <w:pPr>
              <w:spacing w:before="120"/>
              <w:jc w:val="center"/>
              <w:rPr>
                <w:rFonts w:eastAsia="Calibri" w:cs="Arial"/>
                <w:lang w:eastAsia="en-US"/>
              </w:rPr>
            </w:pPr>
            <w:r>
              <w:rPr>
                <w:rFonts w:eastAsia="Calibri" w:cs="Arial"/>
                <w:lang w:eastAsia="en-US"/>
              </w:rPr>
              <w:t>dont la</w:t>
            </w:r>
            <w:r w:rsidR="004578A9" w:rsidRPr="003129CE">
              <w:rPr>
                <w:rFonts w:eastAsia="Calibri" w:cs="Arial"/>
                <w:lang w:eastAsia="en-US"/>
              </w:rPr>
              <w:t xml:space="preserve"> surface est plane</w:t>
            </w:r>
          </w:p>
        </w:tc>
        <w:tc>
          <w:tcPr>
            <w:tcW w:w="2552" w:type="dxa"/>
            <w:vAlign w:val="center"/>
          </w:tcPr>
          <w:p w14:paraId="5812F437" w14:textId="77777777" w:rsidR="004578A9" w:rsidRPr="003129CE" w:rsidRDefault="004578A9" w:rsidP="00637679">
            <w:pPr>
              <w:jc w:val="center"/>
              <w:rPr>
                <w:rFonts w:eastAsia="Calibri" w:cs="Arial"/>
                <w:b/>
                <w:bCs/>
                <w:lang w:eastAsia="en-US"/>
              </w:rPr>
            </w:pPr>
            <w:r w:rsidRPr="003129CE">
              <w:rPr>
                <w:rFonts w:eastAsia="Calibri" w:cs="Arial"/>
                <w:b/>
                <w:bCs/>
                <w:lang w:eastAsia="en-US"/>
              </w:rPr>
              <w:t>Tiède</w:t>
            </w:r>
          </w:p>
          <w:p w14:paraId="6A2FC5DC" w14:textId="1A2C7B5E"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 xml:space="preserve">à peu près la même chaleur que </w:t>
            </w:r>
            <w:r>
              <w:rPr>
                <w:rFonts w:eastAsia="Calibri" w:cs="Arial"/>
                <w:lang w:eastAsia="en-US"/>
              </w:rPr>
              <w:t xml:space="preserve">celle de </w:t>
            </w:r>
            <w:r w:rsidR="004578A9" w:rsidRPr="003129CE">
              <w:rPr>
                <w:rFonts w:eastAsia="Calibri" w:cs="Arial"/>
                <w:lang w:eastAsia="en-US"/>
              </w:rPr>
              <w:t>la main</w:t>
            </w:r>
          </w:p>
        </w:tc>
      </w:tr>
      <w:tr w:rsidR="004578A9" w:rsidRPr="00A84144" w14:paraId="5584C1EB" w14:textId="77777777" w:rsidTr="00637679">
        <w:trPr>
          <w:trHeight w:val="1758"/>
          <w:jc w:val="center"/>
        </w:trPr>
        <w:tc>
          <w:tcPr>
            <w:tcW w:w="2410" w:type="dxa"/>
            <w:vAlign w:val="center"/>
          </w:tcPr>
          <w:p w14:paraId="67827C1A" w14:textId="77777777" w:rsidR="004578A9" w:rsidRPr="003129CE" w:rsidRDefault="004578A9" w:rsidP="00637679">
            <w:pPr>
              <w:jc w:val="center"/>
              <w:rPr>
                <w:rFonts w:eastAsia="Calibri" w:cs="Arial"/>
                <w:b/>
                <w:lang w:eastAsia="en-US"/>
              </w:rPr>
            </w:pPr>
            <w:r w:rsidRPr="003129CE">
              <w:rPr>
                <w:rFonts w:eastAsia="Calibri" w:cs="Arial"/>
                <w:b/>
                <w:lang w:eastAsia="en-US"/>
              </w:rPr>
              <w:t>Visqueux</w:t>
            </w:r>
          </w:p>
          <w:p w14:paraId="13DFF1E0" w14:textId="18966B19" w:rsidR="004578A9" w:rsidRPr="003129CE" w:rsidRDefault="00184769" w:rsidP="00184769">
            <w:pPr>
              <w:spacing w:before="120"/>
              <w:jc w:val="center"/>
              <w:rPr>
                <w:rFonts w:eastAsia="Calibri" w:cs="Arial"/>
                <w:lang w:eastAsia="en-US"/>
              </w:rPr>
            </w:pPr>
            <w:r>
              <w:rPr>
                <w:rFonts w:eastAsia="Calibri" w:cs="Arial"/>
                <w:lang w:eastAsia="en-US"/>
              </w:rPr>
              <w:t>dont la t</w:t>
            </w:r>
            <w:r w:rsidR="004578A9" w:rsidRPr="003129CE">
              <w:rPr>
                <w:rFonts w:eastAsia="Calibri" w:cs="Arial"/>
                <w:lang w:eastAsia="en-US"/>
              </w:rPr>
              <w:t xml:space="preserve">exture </w:t>
            </w:r>
            <w:r>
              <w:rPr>
                <w:rFonts w:eastAsia="Calibri" w:cs="Arial"/>
                <w:lang w:eastAsia="en-US"/>
              </w:rPr>
              <w:t>présente une</w:t>
            </w:r>
            <w:r w:rsidRPr="003129CE">
              <w:rPr>
                <w:rFonts w:eastAsia="Calibri" w:cs="Arial"/>
                <w:lang w:eastAsia="en-US"/>
              </w:rPr>
              <w:t xml:space="preserve"> </w:t>
            </w:r>
            <w:r w:rsidR="004578A9" w:rsidRPr="003129CE">
              <w:rPr>
                <w:rFonts w:eastAsia="Calibri" w:cs="Arial"/>
                <w:lang w:eastAsia="en-US"/>
              </w:rPr>
              <w:t>substance qui s’écoule lentement </w:t>
            </w:r>
          </w:p>
        </w:tc>
        <w:tc>
          <w:tcPr>
            <w:tcW w:w="2410" w:type="dxa"/>
            <w:vAlign w:val="center"/>
          </w:tcPr>
          <w:p w14:paraId="114EDE97" w14:textId="77777777" w:rsidR="004578A9" w:rsidRPr="003129CE" w:rsidRDefault="004578A9" w:rsidP="00637679">
            <w:pPr>
              <w:jc w:val="center"/>
              <w:rPr>
                <w:rFonts w:eastAsia="Calibri" w:cs="Arial"/>
                <w:b/>
                <w:lang w:eastAsia="en-US"/>
              </w:rPr>
            </w:pPr>
            <w:r w:rsidRPr="003129CE">
              <w:rPr>
                <w:rFonts w:eastAsia="Calibri" w:cs="Arial"/>
                <w:b/>
                <w:lang w:eastAsia="en-US"/>
              </w:rPr>
              <w:t>Sec</w:t>
            </w:r>
          </w:p>
          <w:p w14:paraId="19BE13E2" w14:textId="1ADFAFC8" w:rsidR="004578A9" w:rsidRPr="003129CE" w:rsidRDefault="00184769" w:rsidP="00184769">
            <w:pPr>
              <w:spacing w:before="120"/>
              <w:jc w:val="center"/>
              <w:rPr>
                <w:rFonts w:eastAsia="Calibri" w:cs="Arial"/>
                <w:lang w:eastAsia="en-US"/>
              </w:rPr>
            </w:pPr>
            <w:r>
              <w:rPr>
                <w:rFonts w:eastAsia="Calibri" w:cs="Arial"/>
                <w:lang w:eastAsia="en-US"/>
              </w:rPr>
              <w:t>qui ne contient pas d’</w:t>
            </w:r>
            <w:r w:rsidR="004578A9"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4578A9" w:rsidRPr="003129CE">
              <w:rPr>
                <w:rFonts w:eastAsia="Calibri" w:cs="Arial"/>
                <w:lang w:eastAsia="en-US"/>
              </w:rPr>
              <w:t>liquide ni humide</w:t>
            </w:r>
          </w:p>
        </w:tc>
        <w:tc>
          <w:tcPr>
            <w:tcW w:w="2410" w:type="dxa"/>
            <w:vAlign w:val="center"/>
          </w:tcPr>
          <w:p w14:paraId="2C0D9474" w14:textId="77777777" w:rsidR="004578A9" w:rsidRPr="003129CE" w:rsidRDefault="004578A9" w:rsidP="00637679">
            <w:pPr>
              <w:jc w:val="center"/>
              <w:rPr>
                <w:rFonts w:eastAsia="Calibri" w:cs="Arial"/>
                <w:b/>
                <w:lang w:eastAsia="en-US"/>
              </w:rPr>
            </w:pPr>
            <w:r w:rsidRPr="003129CE">
              <w:rPr>
                <w:rFonts w:eastAsia="Calibri" w:cs="Arial"/>
                <w:b/>
                <w:lang w:eastAsia="en-US"/>
              </w:rPr>
              <w:t>Arrondi</w:t>
            </w:r>
          </w:p>
          <w:p w14:paraId="2004E755" w14:textId="12674EF2" w:rsidR="004578A9" w:rsidRPr="003129CE" w:rsidRDefault="00184769" w:rsidP="00184769">
            <w:pPr>
              <w:spacing w:before="120"/>
              <w:jc w:val="center"/>
              <w:rPr>
                <w:rFonts w:eastAsia="Calibri" w:cs="Arial"/>
                <w:lang w:eastAsia="en-US"/>
              </w:rPr>
            </w:pPr>
            <w:r>
              <w:rPr>
                <w:rFonts w:eastAsia="Calibri" w:cs="Arial"/>
                <w:lang w:eastAsia="en-US"/>
              </w:rPr>
              <w:t xml:space="preserve">dont la </w:t>
            </w:r>
            <w:r w:rsidR="004578A9" w:rsidRPr="003129CE">
              <w:rPr>
                <w:rFonts w:eastAsia="Calibri" w:cs="Arial"/>
                <w:lang w:eastAsia="en-US"/>
              </w:rPr>
              <w:t>surface a des courbes</w:t>
            </w:r>
          </w:p>
        </w:tc>
        <w:tc>
          <w:tcPr>
            <w:tcW w:w="2552" w:type="dxa"/>
            <w:vAlign w:val="center"/>
          </w:tcPr>
          <w:p w14:paraId="772B5C67" w14:textId="77777777" w:rsidR="004578A9" w:rsidRPr="003129CE" w:rsidRDefault="004578A9" w:rsidP="00637679">
            <w:pPr>
              <w:ind w:left="360"/>
              <w:jc w:val="center"/>
              <w:rPr>
                <w:rFonts w:eastAsia="Calibri" w:cs="Arial"/>
                <w:b/>
                <w:lang w:eastAsia="en-US"/>
              </w:rPr>
            </w:pPr>
          </w:p>
        </w:tc>
      </w:tr>
      <w:bookmarkEnd w:id="49"/>
    </w:tbl>
    <w:p w14:paraId="5530A5E7" w14:textId="77777777" w:rsidR="00011135" w:rsidRDefault="00011135" w:rsidP="00713AD9"/>
    <w:p w14:paraId="07CB775B" w14:textId="12A51707" w:rsidR="00495729" w:rsidRPr="00011135" w:rsidRDefault="00495729" w:rsidP="00713AD9">
      <w:pPr>
        <w:sectPr w:rsidR="00495729"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7746B6CC" w14:textId="5C65BABD" w:rsidR="00EF6999" w:rsidRPr="00BF31BF" w:rsidRDefault="00EF6999" w:rsidP="00EF6999">
      <w:pPr>
        <w:pStyle w:val="Titredelactivit"/>
        <w:tabs>
          <w:tab w:val="left" w:pos="7170"/>
        </w:tabs>
      </w:pPr>
      <w:bookmarkStart w:id="51" w:name="_Toc37863010"/>
      <w:r w:rsidRPr="008E74C6">
        <w:rPr>
          <w:bCs/>
          <w:lang w:val="fr-CA"/>
        </w:rPr>
        <w:t>L</w:t>
      </w:r>
      <w:r>
        <w:rPr>
          <w:bCs/>
          <w:lang w:val="fr-CA"/>
        </w:rPr>
        <w:t xml:space="preserve">e sommeil et </w:t>
      </w:r>
      <w:r w:rsidR="00E768C7">
        <w:rPr>
          <w:bCs/>
          <w:lang w:val="fr-CA"/>
        </w:rPr>
        <w:br/>
      </w:r>
      <w:r>
        <w:rPr>
          <w:bCs/>
          <w:lang w:val="fr-CA"/>
        </w:rPr>
        <w:t>Passe à l’action</w:t>
      </w:r>
      <w:bookmarkEnd w:id="51"/>
    </w:p>
    <w:p w14:paraId="6EDF9795" w14:textId="77777777" w:rsidR="00EF6999" w:rsidRPr="00BF31BF" w:rsidRDefault="00EF6999" w:rsidP="00EF6999">
      <w:pPr>
        <w:pStyle w:val="Consigne-Titre"/>
      </w:pPr>
      <w:bookmarkStart w:id="52" w:name="_Toc37863011"/>
      <w:r w:rsidRPr="00BF31BF">
        <w:t>Consigne à l’élève</w:t>
      </w:r>
      <w:bookmarkEnd w:id="52"/>
    </w:p>
    <w:p w14:paraId="12C7297D" w14:textId="77777777" w:rsidR="00EF6999" w:rsidRPr="00C1342F" w:rsidRDefault="00EF6999" w:rsidP="00EF6999">
      <w:pPr>
        <w:pStyle w:val="Consigne-tapes"/>
      </w:pPr>
      <w:r w:rsidRPr="00C1342F">
        <w:t>Activité</w:t>
      </w:r>
      <w:r>
        <w:t xml:space="preserve"> </w:t>
      </w:r>
      <w:r w:rsidRPr="00C1342F">
        <w:t>1</w:t>
      </w:r>
      <w:r>
        <w:t> : Le sommeil</w:t>
      </w:r>
    </w:p>
    <w:p w14:paraId="7D8F6BB6" w14:textId="2F1BAAFD" w:rsidR="00EF6999" w:rsidRPr="00871433" w:rsidRDefault="00EF6999" w:rsidP="00871433">
      <w:pPr>
        <w:pStyle w:val="Consigne-Texte"/>
      </w:pPr>
      <w:r w:rsidRPr="00871433">
        <w:t xml:space="preserve">Consulte les </w:t>
      </w:r>
      <w:hyperlink r:id="rId47" w:history="1">
        <w:r w:rsidRPr="00871433">
          <w:rPr>
            <w:rStyle w:val="Lienhypertexte"/>
            <w:color w:val="auto"/>
          </w:rPr>
          <w:t>informations</w:t>
        </w:r>
      </w:hyperlink>
      <w:r w:rsidRPr="00871433">
        <w:t xml:space="preserve"> concernant le sommeil.</w:t>
      </w:r>
    </w:p>
    <w:p w14:paraId="02241404" w14:textId="77777777" w:rsidR="00EF6999" w:rsidRPr="00871433" w:rsidRDefault="00EF6999" w:rsidP="00871433">
      <w:pPr>
        <w:pStyle w:val="Consigne-Texte"/>
      </w:pPr>
      <w:r w:rsidRPr="00871433">
        <w:t>Que retiens-tu? Qu’est-ce qui favorise un bon sommeil?</w:t>
      </w:r>
    </w:p>
    <w:p w14:paraId="3D208A56" w14:textId="77777777" w:rsidR="00EF6999" w:rsidRPr="00D52CB6" w:rsidRDefault="00EF6999" w:rsidP="00871433">
      <w:pPr>
        <w:pStyle w:val="Consigne-Texte"/>
        <w:rPr>
          <w:rFonts w:eastAsia="Times New Roman"/>
          <w:u w:val="single"/>
          <w:lang w:eastAsia="fr-CA"/>
        </w:rPr>
      </w:pPr>
      <w:r w:rsidRPr="00871433">
        <w:t>Dis</w:t>
      </w:r>
      <w:r w:rsidRPr="00B00FDB">
        <w:t xml:space="preserve"> à tes parents ce </w:t>
      </w:r>
      <w:r>
        <w:t>dont</w:t>
      </w:r>
      <w:r w:rsidRPr="00B00FDB">
        <w:t xml:space="preserve"> tu te souviens de la capsule du sommeil</w:t>
      </w:r>
      <w:r>
        <w:t>.</w:t>
      </w:r>
    </w:p>
    <w:p w14:paraId="2467D785" w14:textId="2EFCB76C" w:rsidR="00EF6999" w:rsidRPr="00C1342F" w:rsidRDefault="00EF6999" w:rsidP="00EF6999">
      <w:pPr>
        <w:pStyle w:val="Consigne-tapes"/>
      </w:pPr>
      <w:r w:rsidRPr="00C1342F">
        <w:t>Activité 2</w:t>
      </w:r>
      <w:r>
        <w:t> : Passe à l’action</w:t>
      </w:r>
    </w:p>
    <w:p w14:paraId="3EC3BE5E" w14:textId="77777777" w:rsidR="00EF6999" w:rsidRPr="00871433" w:rsidRDefault="00EF6999" w:rsidP="00871433">
      <w:pPr>
        <w:pStyle w:val="Consigne-Texte"/>
      </w:pPr>
      <w:r w:rsidRPr="00871433">
        <w:t>Faire de l’activité physique t’aidera à mieux dormir.</w:t>
      </w:r>
    </w:p>
    <w:p w14:paraId="766AE6B3" w14:textId="77777777" w:rsidR="00EF6999" w:rsidRPr="00871433" w:rsidRDefault="00EF6999" w:rsidP="00871433">
      <w:pPr>
        <w:pStyle w:val="Consigne-Texte"/>
      </w:pPr>
      <w:r w:rsidRPr="00871433">
        <w:t>Expérimente les mouvements proposés dans la vidéo. </w:t>
      </w:r>
    </w:p>
    <w:p w14:paraId="7E2156F6" w14:textId="77777777" w:rsidR="00EF6999" w:rsidRPr="00871433" w:rsidRDefault="00EF6999" w:rsidP="00871433">
      <w:pPr>
        <w:pStyle w:val="Consigne-Texte"/>
      </w:pPr>
      <w:r w:rsidRPr="00871433">
        <w:t>Quelle activité as-tu préférée? Pourquoi?</w:t>
      </w:r>
    </w:p>
    <w:p w14:paraId="601217F9" w14:textId="1BCBC18F" w:rsidR="00EF6999" w:rsidRPr="00C1342F" w:rsidRDefault="00EF6999" w:rsidP="00871433">
      <w:pPr>
        <w:pStyle w:val="Consigne-Texte"/>
      </w:pPr>
      <w:r w:rsidRPr="00871433">
        <w:t>Consulte</w:t>
      </w:r>
      <w:r w:rsidRPr="00353818">
        <w:t xml:space="preserve"> ce</w:t>
      </w:r>
      <w:r>
        <w:t xml:space="preserve"> </w:t>
      </w:r>
      <w:hyperlink r:id="rId48" w:history="1">
        <w:r w:rsidRPr="00871433">
          <w:rPr>
            <w:rStyle w:val="Lienhypertexte"/>
          </w:rPr>
          <w:t>document</w:t>
        </w:r>
      </w:hyperlink>
      <w:r w:rsidRPr="00353818">
        <w:t xml:space="preserve"> pour </w:t>
      </w:r>
      <w:r>
        <w:t>réaliser</w:t>
      </w:r>
      <w:r w:rsidRPr="00353818">
        <w:t xml:space="preserve"> les activités</w:t>
      </w:r>
      <w:r>
        <w:t>.</w:t>
      </w:r>
    </w:p>
    <w:p w14:paraId="312E87FF" w14:textId="3FDE1399" w:rsidR="00EF6999" w:rsidRPr="00BF31BF" w:rsidRDefault="00EF6999" w:rsidP="00EF6999">
      <w:pPr>
        <w:pStyle w:val="Matriel-Titre"/>
      </w:pPr>
      <w:bookmarkStart w:id="53" w:name="_Toc37863012"/>
      <w:r w:rsidRPr="00BF31BF">
        <w:t>Matériel requis</w:t>
      </w:r>
      <w:bookmarkEnd w:id="53"/>
    </w:p>
    <w:p w14:paraId="612401A0" w14:textId="77777777" w:rsidR="00EF6999" w:rsidRDefault="00EF6999" w:rsidP="00871433">
      <w:pPr>
        <w:pStyle w:val="Matriel-Texte"/>
      </w:pPr>
      <w:r w:rsidRPr="008D4110">
        <w:rPr>
          <w:rStyle w:val="normaltextrun"/>
          <w:rFonts w:cs="Arial"/>
        </w:rPr>
        <w:t>Balle ou</w:t>
      </w:r>
      <w:r>
        <w:rPr>
          <w:rStyle w:val="normaltextrun"/>
          <w:rFonts w:cs="Arial"/>
        </w:rPr>
        <w:t xml:space="preserve"> b</w:t>
      </w:r>
      <w:r>
        <w:t>as en boule</w:t>
      </w:r>
    </w:p>
    <w:p w14:paraId="3D5F359C" w14:textId="77777777" w:rsidR="00EF6999" w:rsidRPr="00BF31BF" w:rsidRDefault="00EF6999" w:rsidP="00871433">
      <w:pPr>
        <w:pStyle w:val="Matriel-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F6999" w:rsidRPr="00BF31BF" w14:paraId="2CC46AD5" w14:textId="77777777" w:rsidTr="00E768C7">
        <w:tc>
          <w:tcPr>
            <w:tcW w:w="10800" w:type="dxa"/>
            <w:shd w:val="clear" w:color="auto" w:fill="DDECEE" w:themeFill="accent5" w:themeFillTint="33"/>
            <w:tcMar>
              <w:top w:w="360" w:type="dxa"/>
              <w:left w:w="360" w:type="dxa"/>
              <w:bottom w:w="360" w:type="dxa"/>
              <w:right w:w="360" w:type="dxa"/>
            </w:tcMar>
          </w:tcPr>
          <w:p w14:paraId="08987D63" w14:textId="77777777" w:rsidR="00EF6999" w:rsidRPr="00BF31BF" w:rsidRDefault="00EF6999" w:rsidP="00964751">
            <w:pPr>
              <w:pStyle w:val="Tableau-Informationauxparents"/>
            </w:pPr>
            <w:bookmarkStart w:id="54" w:name="_Toc37863013"/>
            <w:r w:rsidRPr="00BF31BF">
              <w:t>Information aux parents</w:t>
            </w:r>
            <w:bookmarkEnd w:id="54"/>
          </w:p>
          <w:p w14:paraId="5D0EFF07" w14:textId="77777777" w:rsidR="00EF6999" w:rsidRPr="00BF31BF" w:rsidRDefault="00EF6999" w:rsidP="00964751">
            <w:pPr>
              <w:pStyle w:val="Tableau-titre"/>
            </w:pPr>
            <w:r w:rsidRPr="00BF31BF">
              <w:t>À propos de l’activité</w:t>
            </w:r>
          </w:p>
          <w:p w14:paraId="235A94FF" w14:textId="77777777" w:rsidR="00EF6999" w:rsidRPr="00BF31BF" w:rsidRDefault="00EF6999" w:rsidP="00964751">
            <w:pPr>
              <w:pStyle w:val="Tableau-texte"/>
            </w:pPr>
            <w:r w:rsidRPr="00BF31BF">
              <w:t>Votre enfant s’exercera à :</w:t>
            </w:r>
          </w:p>
          <w:p w14:paraId="6512D23A" w14:textId="77777777" w:rsidR="00EF6999" w:rsidRPr="003B30B3" w:rsidRDefault="00EF6999" w:rsidP="00EF6999">
            <w:pPr>
              <w:pStyle w:val="Tableau-Liste"/>
              <w:numPr>
                <w:ilvl w:val="0"/>
                <w:numId w:val="21"/>
              </w:numPr>
              <w:ind w:left="360"/>
              <w:rPr>
                <w:rStyle w:val="normaltextrun"/>
                <w:rFonts w:cs="Arial"/>
              </w:rPr>
            </w:pPr>
            <w:r>
              <w:rPr>
                <w:rStyle w:val="normaltextrun"/>
                <w:rFonts w:cs="Arial"/>
              </w:rPr>
              <w:t>Recueillir de l’information</w:t>
            </w:r>
            <w:r>
              <w:rPr>
                <w:rStyle w:val="normaltextrun"/>
              </w:rPr>
              <w:t xml:space="preserve"> sur le sommeil;</w:t>
            </w:r>
          </w:p>
          <w:p w14:paraId="1E17E1E0" w14:textId="77777777" w:rsidR="00EF6999" w:rsidRPr="00CA2E23" w:rsidRDefault="00EF6999" w:rsidP="00EF6999">
            <w:pPr>
              <w:pStyle w:val="Tableau-Liste"/>
              <w:numPr>
                <w:ilvl w:val="0"/>
                <w:numId w:val="21"/>
              </w:numPr>
              <w:ind w:left="360"/>
              <w:rPr>
                <w:rFonts w:cs="Arial"/>
              </w:rPr>
            </w:pPr>
            <w:r>
              <w:rPr>
                <w:rStyle w:val="normaltextrun"/>
                <w:rFonts w:cs="Arial"/>
              </w:rPr>
              <w:t>E</w:t>
            </w:r>
            <w:r>
              <w:rPr>
                <w:rStyle w:val="normaltextrun"/>
              </w:rPr>
              <w:t>xpérimenter des activités physiques.</w:t>
            </w:r>
          </w:p>
          <w:p w14:paraId="154109F2" w14:textId="77777777" w:rsidR="00EF6999" w:rsidRPr="00BF31BF" w:rsidRDefault="00EF6999" w:rsidP="00964751">
            <w:pPr>
              <w:pStyle w:val="Tableau-texte"/>
            </w:pPr>
            <w:r w:rsidRPr="00BF31BF">
              <w:t>Vous pourriez :</w:t>
            </w:r>
          </w:p>
          <w:p w14:paraId="7B274BE6" w14:textId="77777777" w:rsidR="00EF6999" w:rsidRPr="00A60A96" w:rsidRDefault="00EF6999" w:rsidP="00EF6999">
            <w:pPr>
              <w:pStyle w:val="Tableau-Liste"/>
              <w:numPr>
                <w:ilvl w:val="0"/>
                <w:numId w:val="21"/>
              </w:numPr>
              <w:ind w:left="360"/>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2D979F3B" w14:textId="77777777" w:rsidR="00EF6999" w:rsidRPr="00BF31BF" w:rsidRDefault="00EF6999" w:rsidP="00EF6999">
            <w:pPr>
              <w:pStyle w:val="Tableau-Liste"/>
              <w:numPr>
                <w:ilvl w:val="0"/>
                <w:numId w:val="21"/>
              </w:numPr>
              <w:ind w:left="360"/>
            </w:pPr>
            <w:r>
              <w:rPr>
                <w:rStyle w:val="normaltextrun"/>
                <w:rFonts w:cs="Arial"/>
              </w:rPr>
              <w:t>Faire les activités avec lui ou alterner l’accompagnement et l’autonomie, selon l’activité.</w:t>
            </w:r>
            <w:r>
              <w:rPr>
                <w:rStyle w:val="eop"/>
                <w:rFonts w:cs="Arial"/>
              </w:rPr>
              <w:t> </w:t>
            </w:r>
          </w:p>
        </w:tc>
      </w:tr>
    </w:tbl>
    <w:p w14:paraId="1C2E90CE" w14:textId="77777777" w:rsidR="00075121" w:rsidRDefault="00075121" w:rsidP="00075121"/>
    <w:p w14:paraId="12160B29" w14:textId="77777777" w:rsidR="00F04CF9" w:rsidRDefault="00F04CF9" w:rsidP="00713AD9"/>
    <w:bookmarkEnd w:id="38"/>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5A139774" w:rsidR="00F04CF9" w:rsidRPr="00BF31BF" w:rsidRDefault="0027593C" w:rsidP="00F04CF9">
      <w:pPr>
        <w:pStyle w:val="Matire-Premirepage"/>
      </w:pPr>
      <w:r>
        <w:lastRenderedPageBreak/>
        <w:t>Musique</w:t>
      </w:r>
    </w:p>
    <w:p w14:paraId="36CDD340" w14:textId="77777777" w:rsidR="00FC5DC8" w:rsidRPr="00FC5DC8" w:rsidRDefault="00FC5DC8" w:rsidP="006A6FB6">
      <w:pPr>
        <w:pStyle w:val="Titredelactivit"/>
      </w:pPr>
      <w:bookmarkStart w:id="55" w:name="_Toc37863014"/>
      <w:bookmarkStart w:id="56" w:name="_Toc37081388"/>
      <w:r w:rsidRPr="00FC5DC8">
        <w:t>Je joue au bruiteur</w:t>
      </w:r>
      <w:bookmarkEnd w:id="55"/>
    </w:p>
    <w:p w14:paraId="112E0FC6" w14:textId="3CA61089" w:rsidR="00FC5DC8" w:rsidRPr="00FC5DC8" w:rsidRDefault="00FC5DC8" w:rsidP="006A6FB6">
      <w:pPr>
        <w:pStyle w:val="Consigne-Titre"/>
      </w:pPr>
      <w:bookmarkStart w:id="57" w:name="_Toc37863015"/>
      <w:r w:rsidRPr="00FC5DC8">
        <w:t>Consigne à l’élève</w:t>
      </w:r>
      <w:bookmarkEnd w:id="57"/>
    </w:p>
    <w:p w14:paraId="2F1FEA62" w14:textId="13D1545B" w:rsidR="00FC5DC8" w:rsidRPr="00FC5DC8" w:rsidRDefault="008E0A23" w:rsidP="006A6FB6">
      <w:pPr>
        <w:rPr>
          <w:lang w:eastAsia="fr-FR"/>
        </w:rPr>
      </w:pPr>
      <w:r>
        <w:rPr>
          <w:lang w:eastAsia="fr-FR"/>
        </w:rPr>
        <w:t>Tu es invité à j</w:t>
      </w:r>
      <w:r w:rsidR="00FC5DC8" w:rsidRPr="00FC5DC8">
        <w:rPr>
          <w:lang w:eastAsia="fr-FR"/>
        </w:rPr>
        <w:t>ouer le rôle du bruiteur pour un extrait de dessin animé </w:t>
      </w:r>
      <w:r>
        <w:rPr>
          <w:lang w:eastAsia="fr-FR"/>
        </w:rPr>
        <w:t>(v</w:t>
      </w:r>
      <w:r w:rsidR="00FC5DC8" w:rsidRPr="00FC5DC8">
        <w:rPr>
          <w:lang w:eastAsia="fr-FR"/>
        </w:rPr>
        <w:t>oir le document en annexe</w:t>
      </w:r>
      <w:r>
        <w:rPr>
          <w:lang w:eastAsia="fr-FR"/>
        </w:rPr>
        <w:t>)</w:t>
      </w:r>
      <w:r w:rsidR="00FC5DC8" w:rsidRPr="00FC5DC8">
        <w:rPr>
          <w:lang w:eastAsia="fr-FR"/>
        </w:rPr>
        <w:t>.</w:t>
      </w:r>
    </w:p>
    <w:p w14:paraId="766F8811"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2FC3E58B" w14:textId="77777777" w:rsidR="00FC5DC8" w:rsidRPr="00FC5DC8" w:rsidRDefault="00FC5DC8" w:rsidP="009D2440">
      <w:pPr>
        <w:pStyle w:val="Matriel-Texte"/>
        <w:rPr>
          <w:lang w:val="fr-CA"/>
        </w:rPr>
      </w:pPr>
      <w:r w:rsidRPr="00FC5DC8">
        <w:rPr>
          <w:lang w:val="fr-CA"/>
        </w:rPr>
        <w:t>Divers objets du quotidien.</w:t>
      </w:r>
    </w:p>
    <w:p w14:paraId="0949D898" w14:textId="609DD510" w:rsidR="00FC5DC8" w:rsidRPr="00FC5DC8" w:rsidRDefault="005F76FB" w:rsidP="009D2440">
      <w:pPr>
        <w:pStyle w:val="Matriel-Texte"/>
        <w:rPr>
          <w:lang w:val="fr-CA"/>
        </w:rPr>
      </w:pPr>
      <w:r>
        <w:rPr>
          <w:lang w:val="fr-CA"/>
        </w:rPr>
        <w:t>Des i</w:t>
      </w:r>
      <w:r w:rsidR="00FC5DC8" w:rsidRPr="00FC5DC8">
        <w:rPr>
          <w:lang w:val="fr-CA"/>
        </w:rPr>
        <w:t>nstruments de musique, si disponibles.</w:t>
      </w:r>
    </w:p>
    <w:p w14:paraId="7107038D" w14:textId="2203B4E2" w:rsidR="00FC5DC8" w:rsidRPr="00FC5DC8" w:rsidRDefault="005F76FB" w:rsidP="009D2440">
      <w:pPr>
        <w:pStyle w:val="Matriel-Texte"/>
        <w:rPr>
          <w:lang w:val="fr-CA"/>
        </w:rPr>
      </w:pPr>
      <w:r>
        <w:rPr>
          <w:lang w:val="fr-CA"/>
        </w:rPr>
        <w:t>Un l</w:t>
      </w:r>
      <w:r w:rsidR="00FC5DC8" w:rsidRPr="00FC5DC8">
        <w:rPr>
          <w:lang w:val="fr-CA"/>
        </w:rPr>
        <w:t xml:space="preserve">ecteur DVD ou </w:t>
      </w:r>
      <w:r>
        <w:rPr>
          <w:lang w:val="fr-CA"/>
        </w:rPr>
        <w:t xml:space="preserve">un </w:t>
      </w:r>
      <w:r w:rsidR="00FC5DC8" w:rsidRPr="00FC5DC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6306A938" w14:textId="77777777" w:rsidTr="00CD7100">
        <w:tc>
          <w:tcPr>
            <w:tcW w:w="10801" w:type="dxa"/>
            <w:shd w:val="clear" w:color="auto" w:fill="DDECEE" w:themeFill="accent5" w:themeFillTint="33"/>
          </w:tcPr>
          <w:p w14:paraId="2E27961B" w14:textId="77777777" w:rsidR="00FC5DC8" w:rsidRPr="00FC5DC8" w:rsidRDefault="00FC5DC8" w:rsidP="00CD7100">
            <w:pPr>
              <w:pStyle w:val="Tableau-Informationauxparents"/>
              <w:ind w:left="227"/>
            </w:pPr>
            <w:bookmarkStart w:id="58" w:name="_Toc37863016"/>
            <w:r w:rsidRPr="00605670">
              <w:t>Information</w:t>
            </w:r>
            <w:r w:rsidRPr="00FC5DC8">
              <w:t xml:space="preserve"> aux parents</w:t>
            </w:r>
            <w:bookmarkEnd w:id="58"/>
          </w:p>
          <w:p w14:paraId="3FB66692" w14:textId="77777777" w:rsidR="00FC5DC8" w:rsidRPr="00FC5DC8" w:rsidRDefault="00FC5DC8" w:rsidP="00CD7100">
            <w:pPr>
              <w:pStyle w:val="Consigne-Titre"/>
              <w:ind w:left="227"/>
            </w:pPr>
            <w:bookmarkStart w:id="59" w:name="_Toc37863017"/>
            <w:r w:rsidRPr="00FC5DC8">
              <w:t>À propos de l’activité</w:t>
            </w:r>
            <w:bookmarkEnd w:id="59"/>
          </w:p>
          <w:p w14:paraId="5389C3EF" w14:textId="033F156D" w:rsidR="00FC5DC8" w:rsidRPr="00FC5DC8" w:rsidRDefault="00FC5DC8" w:rsidP="00CD7100">
            <w:pPr>
              <w:pStyle w:val="Tableau-texte"/>
              <w:ind w:left="227"/>
            </w:pPr>
            <w:r w:rsidRPr="00FC5DC8">
              <w:t xml:space="preserve">Votre </w:t>
            </w:r>
            <w:r w:rsidR="008E0A23">
              <w:t>enfant</w:t>
            </w:r>
            <w:r w:rsidR="008E0A23" w:rsidRPr="00FC5DC8">
              <w:t xml:space="preserve"> </w:t>
            </w:r>
            <w:r w:rsidRPr="00FC5DC8">
              <w:t>s’exercera à : </w:t>
            </w:r>
          </w:p>
          <w:p w14:paraId="672E79F2" w14:textId="2625A97A" w:rsidR="00FC5DC8" w:rsidRPr="009D2440" w:rsidRDefault="00FC5DC8" w:rsidP="00CD7100">
            <w:pPr>
              <w:pStyle w:val="Tableau-Liste"/>
              <w:ind w:left="584"/>
            </w:pPr>
            <w:r w:rsidRPr="009D2440">
              <w:t xml:space="preserve">Faire la sonorisation d’un extrait de dessin animé en utilisant certains des objets qui l’entourent. </w:t>
            </w:r>
          </w:p>
          <w:p w14:paraId="7D0915BF" w14:textId="77777777" w:rsidR="00FC5DC8" w:rsidRPr="009D2440" w:rsidRDefault="00FC5DC8" w:rsidP="00CD7100">
            <w:pPr>
              <w:pStyle w:val="Tableau-Liste"/>
              <w:ind w:left="584"/>
            </w:pPr>
            <w:r w:rsidRPr="009D2440">
              <w:t>Vous pourriez : </w:t>
            </w:r>
          </w:p>
          <w:p w14:paraId="32CC4F30" w14:textId="0BD61B1F" w:rsidR="00FC5DC8" w:rsidRPr="00FC5DC8" w:rsidRDefault="00FC5DC8" w:rsidP="00CD7100">
            <w:pPr>
              <w:pStyle w:val="Tableau-Liste"/>
              <w:ind w:left="584"/>
              <w:rPr>
                <w:lang w:val="fr-CA"/>
              </w:rPr>
            </w:pPr>
            <w:r w:rsidRPr="009D2440">
              <w:t xml:space="preserve">Participer à l’activité avec votre </w:t>
            </w:r>
            <w:r w:rsidR="008E0A23">
              <w:t>enfant</w:t>
            </w:r>
            <w:r w:rsidR="008E0A23" w:rsidRPr="009D2440">
              <w:t xml:space="preserve"> </w:t>
            </w:r>
            <w:r w:rsidRPr="009D2440">
              <w:t>en suivant ses consignes.</w:t>
            </w:r>
          </w:p>
        </w:tc>
      </w:tr>
    </w:tbl>
    <w:p w14:paraId="1196BFCF" w14:textId="77777777" w:rsidR="00FC5DC8" w:rsidRPr="00FC5DC8" w:rsidRDefault="00FC5DC8" w:rsidP="00FC5DC8">
      <w:pPr>
        <w:spacing w:before="120"/>
        <w:rPr>
          <w:color w:val="737373"/>
          <w:sz w:val="20"/>
          <w:szCs w:val="20"/>
          <w:lang w:eastAsia="fr-FR"/>
        </w:rPr>
      </w:pPr>
      <w:r w:rsidRPr="00FC5DC8">
        <w:rPr>
          <w:color w:val="737373"/>
          <w:sz w:val="20"/>
          <w:szCs w:val="20"/>
          <w:lang w:eastAsia="fr-FR"/>
        </w:rPr>
        <w:br w:type="page"/>
      </w:r>
    </w:p>
    <w:p w14:paraId="5F492258" w14:textId="61184C86" w:rsidR="00FC5DC8" w:rsidRPr="00FC5DC8" w:rsidRDefault="0027593C" w:rsidP="00FC5DC8">
      <w:pPr>
        <w:jc w:val="right"/>
        <w:outlineLvl w:val="0"/>
        <w:rPr>
          <w:rFonts w:cs="Arial"/>
          <w:b/>
          <w:color w:val="737373"/>
          <w:szCs w:val="22"/>
        </w:rPr>
      </w:pPr>
      <w:r>
        <w:rPr>
          <w:rFonts w:cs="Arial"/>
          <w:b/>
          <w:color w:val="737373"/>
          <w:szCs w:val="22"/>
        </w:rPr>
        <w:lastRenderedPageBreak/>
        <w:t>Musique</w:t>
      </w:r>
    </w:p>
    <w:p w14:paraId="13B76203" w14:textId="7C3C880B" w:rsidR="00FC5DC8" w:rsidRPr="00FC5DC8" w:rsidRDefault="00FC5DC8" w:rsidP="006A6FB6">
      <w:pPr>
        <w:pStyle w:val="Titredelactivit"/>
      </w:pPr>
      <w:bookmarkStart w:id="60" w:name="_Hlk37066557"/>
      <w:bookmarkStart w:id="61" w:name="_Toc37863018"/>
      <w:bookmarkStart w:id="62" w:name="_Toc37081408"/>
      <w:r w:rsidRPr="00FC5DC8">
        <w:t>Annexe </w:t>
      </w:r>
      <w:r w:rsidR="006950C7" w:rsidRPr="00035250">
        <w:t>–</w:t>
      </w:r>
      <w:r w:rsidRPr="00FC5DC8">
        <w:t xml:space="preserve"> Je joue au bruiteur</w:t>
      </w:r>
      <w:bookmarkEnd w:id="60"/>
      <w:bookmarkEnd w:id="61"/>
    </w:p>
    <w:p w14:paraId="7D37D0F9" w14:textId="77777777" w:rsidR="00FC5DC8" w:rsidRPr="00FC5DC8" w:rsidRDefault="00FC5DC8" w:rsidP="009D2440">
      <w:pPr>
        <w:pStyle w:val="Consigne-tapes"/>
        <w:rPr>
          <w:lang w:val="fr-CA"/>
        </w:rPr>
      </w:pPr>
      <w:r w:rsidRPr="00FC5DC8">
        <w:rPr>
          <w:lang w:val="fr-CA"/>
        </w:rPr>
        <w:t>Proposition de création</w:t>
      </w:r>
    </w:p>
    <w:p w14:paraId="6158D006" w14:textId="0A5F6161" w:rsidR="00FC5DC8" w:rsidRPr="00FC5DC8" w:rsidRDefault="00FC5DC8" w:rsidP="006A6FB6">
      <w:pPr>
        <w:rPr>
          <w:lang w:val="fr-CA" w:eastAsia="en-US"/>
        </w:rPr>
      </w:pPr>
      <w:r w:rsidRPr="00FC5DC8">
        <w:rPr>
          <w:lang w:val="fr-CA" w:eastAsia="en-US"/>
        </w:rPr>
        <w:t xml:space="preserve">Le </w:t>
      </w:r>
      <w:r w:rsidRPr="00FC5DC8">
        <w:rPr>
          <w:b/>
          <w:lang w:val="fr-CA" w:eastAsia="en-US"/>
        </w:rPr>
        <w:t>bruiteur</w:t>
      </w:r>
      <w:r w:rsidRPr="00FC5DC8">
        <w:rPr>
          <w:lang w:val="fr-CA" w:eastAsia="en-US"/>
        </w:rPr>
        <w:t xml:space="preserve"> est la personne qui est chargée d’imiter</w:t>
      </w:r>
      <w:r w:rsidR="005F76FB">
        <w:rPr>
          <w:lang w:val="fr-CA" w:eastAsia="en-US"/>
        </w:rPr>
        <w:t xml:space="preserve"> ou de reproduire</w:t>
      </w:r>
      <w:r w:rsidR="006950C7">
        <w:rPr>
          <w:lang w:val="fr-CA" w:eastAsia="en-US"/>
        </w:rPr>
        <w:t>,</w:t>
      </w:r>
      <w:r w:rsidRPr="00FC5DC8">
        <w:rPr>
          <w:lang w:val="fr-CA" w:eastAsia="en-US"/>
        </w:rPr>
        <w:t xml:space="preserve"> </w:t>
      </w:r>
      <w:r w:rsidR="006950C7">
        <w:rPr>
          <w:lang w:val="fr-CA" w:eastAsia="en-US"/>
        </w:rPr>
        <w:t>à l’aide de</w:t>
      </w:r>
      <w:r w:rsidR="006950C7" w:rsidRPr="00FC5DC8">
        <w:rPr>
          <w:lang w:val="fr-CA" w:eastAsia="en-US"/>
        </w:rPr>
        <w:t xml:space="preserve"> </w:t>
      </w:r>
      <w:r w:rsidRPr="00FC5DC8">
        <w:rPr>
          <w:lang w:val="fr-CA" w:eastAsia="en-US"/>
        </w:rPr>
        <w:t>divers procédés, les bruits de la vie quotidienne</w:t>
      </w:r>
      <w:r w:rsidR="005F76FB">
        <w:rPr>
          <w:lang w:val="fr-CA" w:eastAsia="en-US"/>
        </w:rPr>
        <w:t>.</w:t>
      </w:r>
      <w:r w:rsidRPr="00FC5DC8">
        <w:rPr>
          <w:lang w:val="fr-CA" w:eastAsia="en-US"/>
        </w:rPr>
        <w:t xml:space="preserve"> </w:t>
      </w:r>
      <w:r w:rsidR="005F76FB">
        <w:rPr>
          <w:lang w:val="fr-CA" w:eastAsia="en-US"/>
        </w:rPr>
        <w:t xml:space="preserve">Son talent est </w:t>
      </w:r>
      <w:r w:rsidR="005856DD">
        <w:rPr>
          <w:lang w:val="fr-CA" w:eastAsia="en-US"/>
        </w:rPr>
        <w:t>mis à profit</w:t>
      </w:r>
      <w:r w:rsidR="005F76FB">
        <w:rPr>
          <w:lang w:val="fr-CA" w:eastAsia="en-US"/>
        </w:rPr>
        <w:t xml:space="preserve"> </w:t>
      </w:r>
      <w:r w:rsidRPr="00FC5DC8">
        <w:rPr>
          <w:lang w:val="fr-CA" w:eastAsia="en-US"/>
        </w:rPr>
        <w:t>dans une émission, un film ou un spectacle.</w:t>
      </w:r>
    </w:p>
    <w:p w14:paraId="273161DA" w14:textId="77777777" w:rsidR="00FC5DC8" w:rsidRPr="00FC5DC8" w:rsidRDefault="00FC5DC8" w:rsidP="00FC5DC8">
      <w:pPr>
        <w:rPr>
          <w:lang w:val="fr-CA" w:eastAsia="en-US"/>
        </w:rPr>
      </w:pPr>
    </w:p>
    <w:p w14:paraId="2C83C2B6" w14:textId="70A58E6C" w:rsidR="00FC5DC8" w:rsidRPr="00FC5DC8" w:rsidRDefault="00FC5DC8" w:rsidP="009D2440">
      <w:pPr>
        <w:pStyle w:val="Consigne-Texte"/>
        <w:rPr>
          <w:lang w:val="fr-CA"/>
        </w:rPr>
      </w:pPr>
      <w:r w:rsidRPr="00FC5DC8">
        <w:rPr>
          <w:lang w:val="fr-CA"/>
        </w:rPr>
        <w:t>Choisis un extrait de dessin animé sur DVD ou à la télévision</w:t>
      </w:r>
      <w:r w:rsidR="00085638">
        <w:rPr>
          <w:lang w:val="fr-CA"/>
        </w:rPr>
        <w:t>.</w:t>
      </w:r>
    </w:p>
    <w:p w14:paraId="55D183C7" w14:textId="64878DD5" w:rsidR="00FC5DC8" w:rsidRPr="00FC5DC8" w:rsidRDefault="006950C7" w:rsidP="009D2440">
      <w:pPr>
        <w:pStyle w:val="Consigne-Texte"/>
        <w:rPr>
          <w:lang w:val="fr-CA"/>
        </w:rPr>
      </w:pPr>
      <w:r>
        <w:rPr>
          <w:lang w:val="fr-CA"/>
        </w:rPr>
        <w:t>Coupe</w:t>
      </w:r>
      <w:r w:rsidRPr="00FC5DC8">
        <w:rPr>
          <w:lang w:val="fr-CA"/>
        </w:rPr>
        <w:t xml:space="preserve"> </w:t>
      </w:r>
      <w:r w:rsidR="00FC5DC8" w:rsidRPr="00FC5DC8">
        <w:rPr>
          <w:lang w:val="fr-CA"/>
        </w:rPr>
        <w:t>le son de ton appareil</w:t>
      </w:r>
      <w:r w:rsidR="00085638">
        <w:rPr>
          <w:lang w:val="fr-CA"/>
        </w:rPr>
        <w:t>.</w:t>
      </w:r>
    </w:p>
    <w:p w14:paraId="61B943F4" w14:textId="77777777" w:rsidR="00FC5DC8" w:rsidRPr="00FC5DC8" w:rsidRDefault="00FC5DC8" w:rsidP="009D2440">
      <w:pPr>
        <w:pStyle w:val="Consigne-Texte"/>
        <w:rPr>
          <w:lang w:val="fr-CA"/>
        </w:rPr>
      </w:pPr>
      <w:r w:rsidRPr="00FC5DC8">
        <w:rPr>
          <w:lang w:val="fr-CA"/>
        </w:rPr>
        <w:t>Durant quelques minutes, tu deviens le</w:t>
      </w:r>
      <w:r w:rsidRPr="00FC5DC8">
        <w:rPr>
          <w:b/>
          <w:lang w:val="fr-CA"/>
        </w:rPr>
        <w:t xml:space="preserve"> bruiteur </w:t>
      </w:r>
      <w:r w:rsidRPr="00FC5DC8">
        <w:rPr>
          <w:lang w:val="fr-CA"/>
        </w:rPr>
        <w:t>du dessin animé.</w:t>
      </w:r>
    </w:p>
    <w:p w14:paraId="1B70DF9A" w14:textId="77777777" w:rsidR="00FC5DC8" w:rsidRPr="00FC5DC8" w:rsidRDefault="00FC5DC8" w:rsidP="00FC5DC8">
      <w:pPr>
        <w:spacing w:after="160" w:line="259" w:lineRule="auto"/>
        <w:contextualSpacing/>
        <w:rPr>
          <w:rFonts w:eastAsia="Calibri" w:cs="Arial"/>
          <w:szCs w:val="22"/>
          <w:lang w:val="fr-CA" w:eastAsia="en-US"/>
        </w:rPr>
      </w:pPr>
    </w:p>
    <w:p w14:paraId="543EE95E" w14:textId="77777777" w:rsidR="00FC5DC8" w:rsidRPr="00FC5DC8" w:rsidRDefault="00FC5DC8" w:rsidP="009D2440">
      <w:pPr>
        <w:pStyle w:val="Consigne-tapes"/>
        <w:rPr>
          <w:lang w:val="fr-CA"/>
        </w:rPr>
      </w:pPr>
      <w:r w:rsidRPr="00FC5DC8">
        <w:rPr>
          <w:lang w:val="fr-CA"/>
        </w:rPr>
        <w:t>Recherche d’idées</w:t>
      </w:r>
    </w:p>
    <w:p w14:paraId="0C8B8D80" w14:textId="28F71730" w:rsidR="00FC5DC8" w:rsidRPr="00FC5DC8" w:rsidRDefault="00FC5DC8" w:rsidP="009D2440">
      <w:pPr>
        <w:pStyle w:val="Consigne-Texte"/>
        <w:rPr>
          <w:lang w:val="fr-CA"/>
        </w:rPr>
      </w:pPr>
      <w:r w:rsidRPr="00FC5DC8">
        <w:rPr>
          <w:lang w:val="fr-CA"/>
        </w:rPr>
        <w:t xml:space="preserve">Regarde dans la maison et trouve plusieurs objets avec lesquels tu peux imiter des bruits (exemples : une cuillère de bois pour imiter une porte qui ferme, un contenant en plastique </w:t>
      </w:r>
      <w:r w:rsidR="006950C7">
        <w:rPr>
          <w:lang w:val="fr-CA"/>
        </w:rPr>
        <w:t xml:space="preserve">sur lequel frapper </w:t>
      </w:r>
      <w:r w:rsidRPr="00FC5DC8">
        <w:rPr>
          <w:lang w:val="fr-CA"/>
        </w:rPr>
        <w:t>pour imiter des pas)</w:t>
      </w:r>
      <w:r w:rsidR="00085638">
        <w:rPr>
          <w:lang w:val="fr-CA"/>
        </w:rPr>
        <w:t>.</w:t>
      </w:r>
    </w:p>
    <w:p w14:paraId="60C00C83" w14:textId="2A414FF3" w:rsidR="00FC5DC8" w:rsidRPr="00FC5DC8" w:rsidRDefault="00FC5DC8" w:rsidP="009D2440">
      <w:pPr>
        <w:pStyle w:val="Consigne-Texte"/>
        <w:rPr>
          <w:lang w:val="fr-CA"/>
        </w:rPr>
      </w:pPr>
      <w:r w:rsidRPr="00FC5DC8">
        <w:rPr>
          <w:lang w:val="fr-CA"/>
        </w:rPr>
        <w:t>Fais aussi des essais avec ta voix pour imiter des bruits d’animaux ou d’autres sons</w:t>
      </w:r>
      <w:r w:rsidR="00085638">
        <w:rPr>
          <w:lang w:val="fr-CA"/>
        </w:rPr>
        <w:t>.</w:t>
      </w:r>
    </w:p>
    <w:p w14:paraId="42ACF374" w14:textId="77777777" w:rsidR="00FC5DC8" w:rsidRPr="00FC5DC8" w:rsidRDefault="00FC5DC8" w:rsidP="009D2440">
      <w:pPr>
        <w:pStyle w:val="Consigne-Texte"/>
        <w:rPr>
          <w:lang w:val="fr-CA"/>
        </w:rPr>
      </w:pPr>
      <w:r w:rsidRPr="00FC5DC8">
        <w:rPr>
          <w:lang w:val="fr-CA"/>
        </w:rPr>
        <w:t>Si tu disposes d’un instrument de musique, fais des essais avec la hauteur des sons (aigus, moyens, graves) et les nuances (fort, doux).</w:t>
      </w:r>
    </w:p>
    <w:p w14:paraId="00047845" w14:textId="77777777" w:rsidR="00FC5DC8" w:rsidRPr="00FC5DC8" w:rsidRDefault="00FC5DC8" w:rsidP="00FC5DC8">
      <w:pPr>
        <w:rPr>
          <w:sz w:val="20"/>
          <w:lang w:val="fr-CA" w:eastAsia="fr-FR"/>
        </w:rPr>
      </w:pPr>
    </w:p>
    <w:p w14:paraId="46869B59" w14:textId="77777777" w:rsidR="00FC5DC8" w:rsidRPr="00FC5DC8" w:rsidRDefault="00FC5DC8" w:rsidP="009D2440">
      <w:pPr>
        <w:pStyle w:val="Consigne-tapes"/>
        <w:rPr>
          <w:lang w:val="fr-CA"/>
        </w:rPr>
      </w:pPr>
      <w:r w:rsidRPr="00FC5DC8">
        <w:rPr>
          <w:lang w:val="fr-CA"/>
        </w:rPr>
        <w:t>Étapes de la réalisation</w:t>
      </w:r>
    </w:p>
    <w:p w14:paraId="35028C96" w14:textId="1FB20234" w:rsidR="00FC5DC8" w:rsidRPr="00FC5DC8" w:rsidRDefault="00FC5DC8" w:rsidP="009D2440">
      <w:pPr>
        <w:pStyle w:val="Consigne-Texte"/>
        <w:rPr>
          <w:lang w:val="fr-CA"/>
        </w:rPr>
      </w:pPr>
      <w:r w:rsidRPr="00FC5DC8">
        <w:rPr>
          <w:lang w:val="fr-CA"/>
        </w:rPr>
        <w:t xml:space="preserve">Place les objets dont tu as besoin pour le bruitage </w:t>
      </w:r>
      <w:r w:rsidR="00085638">
        <w:rPr>
          <w:lang w:val="fr-CA"/>
        </w:rPr>
        <w:t>de manière</w:t>
      </w:r>
      <w:r w:rsidR="00085638" w:rsidRPr="00FC5DC8">
        <w:rPr>
          <w:lang w:val="fr-CA"/>
        </w:rPr>
        <w:t xml:space="preserve"> </w:t>
      </w:r>
      <w:r w:rsidRPr="00FC5DC8">
        <w:rPr>
          <w:lang w:val="fr-CA"/>
        </w:rPr>
        <w:t>qu’ils soient faciles à atteindre</w:t>
      </w:r>
      <w:r w:rsidR="00085638">
        <w:rPr>
          <w:lang w:val="fr-CA"/>
        </w:rPr>
        <w:t>.</w:t>
      </w:r>
    </w:p>
    <w:p w14:paraId="3DD8235E" w14:textId="473BE69E" w:rsidR="00FC5DC8" w:rsidRPr="00FC5DC8" w:rsidRDefault="00FC5DC8" w:rsidP="009D2440">
      <w:pPr>
        <w:pStyle w:val="Consigne-Texte"/>
        <w:rPr>
          <w:lang w:val="fr-CA"/>
        </w:rPr>
      </w:pPr>
      <w:r w:rsidRPr="00FC5DC8">
        <w:rPr>
          <w:lang w:val="fr-CA"/>
        </w:rPr>
        <w:t xml:space="preserve">Choisis un extrait de </w:t>
      </w:r>
      <w:r w:rsidR="005F76FB">
        <w:rPr>
          <w:lang w:val="fr-CA"/>
        </w:rPr>
        <w:t>3</w:t>
      </w:r>
      <w:r w:rsidRPr="00FC5DC8">
        <w:rPr>
          <w:lang w:val="fr-CA"/>
        </w:rPr>
        <w:t xml:space="preserve"> à </w:t>
      </w:r>
      <w:r w:rsidR="005F76FB">
        <w:rPr>
          <w:lang w:val="fr-CA"/>
        </w:rPr>
        <w:t>5</w:t>
      </w:r>
      <w:r w:rsidRPr="00FC5DC8">
        <w:rPr>
          <w:lang w:val="fr-CA"/>
        </w:rPr>
        <w:t xml:space="preserve"> minutes</w:t>
      </w:r>
      <w:r w:rsidR="00085638">
        <w:rPr>
          <w:lang w:val="fr-CA"/>
        </w:rPr>
        <w:t>.</w:t>
      </w:r>
    </w:p>
    <w:p w14:paraId="27D1B4ED" w14:textId="600B0726" w:rsidR="00FC5DC8" w:rsidRPr="00FC5DC8" w:rsidRDefault="00FC5DC8" w:rsidP="009D2440">
      <w:pPr>
        <w:pStyle w:val="Consigne-Texte"/>
        <w:rPr>
          <w:lang w:val="fr-CA"/>
        </w:rPr>
      </w:pPr>
      <w:r w:rsidRPr="00FC5DC8">
        <w:rPr>
          <w:lang w:val="fr-CA"/>
        </w:rPr>
        <w:t>Répète l’enchaînement des sons sans le dessin animé</w:t>
      </w:r>
      <w:r w:rsidR="00085638">
        <w:rPr>
          <w:lang w:val="fr-CA"/>
        </w:rPr>
        <w:t>.</w:t>
      </w:r>
    </w:p>
    <w:p w14:paraId="3316B187" w14:textId="221E2F26" w:rsidR="00FC5DC8" w:rsidRPr="00FC5DC8" w:rsidRDefault="00FC5DC8" w:rsidP="009D2440">
      <w:pPr>
        <w:pStyle w:val="Consigne-Texte"/>
        <w:rPr>
          <w:lang w:val="fr-CA"/>
        </w:rPr>
      </w:pPr>
      <w:r w:rsidRPr="00FC5DC8">
        <w:rPr>
          <w:lang w:val="fr-CA"/>
        </w:rPr>
        <w:t>Répète quelques fois avec le dessin animé en respectant le tempo (vitesse), les nuances (volume du son) et les caractères associés aux personnages et aux actions du dessin animé</w:t>
      </w:r>
      <w:r w:rsidR="00085638">
        <w:rPr>
          <w:lang w:val="fr-CA"/>
        </w:rPr>
        <w:t>.</w:t>
      </w:r>
    </w:p>
    <w:p w14:paraId="08A5622F" w14:textId="77777777" w:rsidR="00FC5DC8" w:rsidRPr="00FC5DC8" w:rsidRDefault="00FC5DC8" w:rsidP="009D2440">
      <w:pPr>
        <w:pStyle w:val="Consigne-Texte"/>
        <w:rPr>
          <w:lang w:val="fr-CA"/>
        </w:rPr>
      </w:pPr>
      <w:r w:rsidRPr="00FC5DC8">
        <w:rPr>
          <w:lang w:val="fr-CA"/>
        </w:rPr>
        <w:t>Présente le dessin animé accompagné de ton bruitage aux membres de ta famille.</w:t>
      </w:r>
    </w:p>
    <w:p w14:paraId="4BB46C41" w14:textId="77777777" w:rsidR="00FC5DC8" w:rsidRPr="00FC5DC8" w:rsidRDefault="00FC5DC8" w:rsidP="00FC5DC8">
      <w:pPr>
        <w:spacing w:after="160" w:line="259" w:lineRule="auto"/>
        <w:ind w:left="720"/>
        <w:contextualSpacing/>
        <w:rPr>
          <w:rFonts w:eastAsia="Calibri" w:cs="Arial"/>
          <w:sz w:val="24"/>
          <w:lang w:val="fr-CA" w:eastAsia="en-US"/>
        </w:rPr>
      </w:pPr>
    </w:p>
    <w:p w14:paraId="63A9E8E1" w14:textId="7B037F52" w:rsidR="00FC5DC8" w:rsidRPr="00FC5DC8" w:rsidRDefault="00FC5DC8" w:rsidP="009D2440">
      <w:pPr>
        <w:pStyle w:val="Consigne-tapes"/>
        <w:rPr>
          <w:lang w:val="fr-CA"/>
        </w:rPr>
      </w:pPr>
      <w:r w:rsidRPr="00FC5DC8">
        <w:rPr>
          <w:lang w:val="fr-CA"/>
        </w:rPr>
        <w:t>Si tu veux alle</w:t>
      </w:r>
      <w:r w:rsidR="00172970">
        <w:rPr>
          <w:lang w:val="fr-CA"/>
        </w:rPr>
        <w:t>r</w:t>
      </w:r>
      <w:r w:rsidRPr="00FC5DC8">
        <w:rPr>
          <w:lang w:val="fr-CA"/>
        </w:rPr>
        <w:t xml:space="preserve"> plus loin…</w:t>
      </w:r>
    </w:p>
    <w:p w14:paraId="0857F5D4" w14:textId="77777777" w:rsidR="00FC5DC8" w:rsidRPr="00FC5DC8" w:rsidRDefault="00FC5DC8" w:rsidP="009D2440">
      <w:pPr>
        <w:pStyle w:val="Consigne-Texte"/>
      </w:pPr>
      <w:r w:rsidRPr="00FC5DC8">
        <w:t>Fais collaborer tes frères et sœurs et deviens le « chef d’orchestre » du bruitage!</w:t>
      </w:r>
    </w:p>
    <w:p w14:paraId="17695E60" w14:textId="77777777" w:rsidR="00FC5DC8" w:rsidRDefault="00FC5DC8" w:rsidP="009D2440">
      <w:pPr>
        <w:pStyle w:val="Consigne-Texte"/>
      </w:pPr>
      <w:r w:rsidRPr="00FC5DC8">
        <w:t>Sur un instrument de musique que tu connais, compose une courte mélodie qui servira d’introduction ou de finale à ta présentation.</w:t>
      </w:r>
    </w:p>
    <w:p w14:paraId="317E83AF" w14:textId="6AD20DD4" w:rsidR="00953A15" w:rsidRPr="00FC5DC8" w:rsidRDefault="00953A15" w:rsidP="009D2440">
      <w:pPr>
        <w:pStyle w:val="Consigne-Texte"/>
        <w:sectPr w:rsidR="00953A15" w:rsidRPr="00FC5DC8" w:rsidSect="00B028EC">
          <w:pgSz w:w="12240" w:h="15840"/>
          <w:pgMar w:top="1170" w:right="1080" w:bottom="1440" w:left="1080" w:header="615" w:footer="706" w:gutter="0"/>
          <w:cols w:space="708"/>
          <w:docGrid w:linePitch="360"/>
        </w:sectPr>
      </w:pPr>
    </w:p>
    <w:p w14:paraId="5D8E96DB" w14:textId="6207E485" w:rsidR="00FC5DC8" w:rsidRPr="00FC5DC8" w:rsidRDefault="0027593C" w:rsidP="00FC5DC8">
      <w:pPr>
        <w:jc w:val="right"/>
        <w:outlineLvl w:val="0"/>
        <w:rPr>
          <w:rFonts w:cs="Arial"/>
          <w:b/>
          <w:color w:val="737373"/>
          <w:szCs w:val="22"/>
        </w:rPr>
      </w:pPr>
      <w:r>
        <w:rPr>
          <w:rFonts w:cs="Arial"/>
          <w:b/>
          <w:color w:val="737373"/>
          <w:szCs w:val="22"/>
        </w:rPr>
        <w:lastRenderedPageBreak/>
        <w:t>Danse</w:t>
      </w:r>
    </w:p>
    <w:bookmarkEnd w:id="62"/>
    <w:p w14:paraId="423E37EF" w14:textId="77777777" w:rsidR="00FC5DC8" w:rsidRPr="00FC5DC8" w:rsidRDefault="00FC5DC8" w:rsidP="00FC5DC8">
      <w:pPr>
        <w:spacing w:after="60"/>
        <w:ind w:left="360"/>
        <w:rPr>
          <w:szCs w:val="22"/>
          <w:lang w:eastAsia="fr-FR"/>
        </w:rPr>
      </w:pPr>
    </w:p>
    <w:p w14:paraId="67F4A6A3" w14:textId="77777777" w:rsidR="00FC5DC8" w:rsidRPr="00FC5DC8" w:rsidRDefault="00FC5DC8" w:rsidP="006A6FB6">
      <w:pPr>
        <w:pStyle w:val="Titredelactivit"/>
      </w:pPr>
      <w:bookmarkStart w:id="63" w:name="_Toc37863019"/>
      <w:r w:rsidRPr="00FC5DC8">
        <w:t>26 lettres à danser</w:t>
      </w:r>
      <w:bookmarkEnd w:id="63"/>
      <w:r w:rsidRPr="00FC5DC8">
        <w:t xml:space="preserve"> </w:t>
      </w:r>
    </w:p>
    <w:p w14:paraId="2FA99AC0" w14:textId="63D6A6F1" w:rsidR="00FC5DC8" w:rsidRPr="00FC5DC8" w:rsidRDefault="00FC5DC8" w:rsidP="006A6FB6">
      <w:pPr>
        <w:pStyle w:val="Consigne-Titre"/>
      </w:pPr>
      <w:bookmarkStart w:id="64" w:name="_Toc37863020"/>
      <w:r w:rsidRPr="00FC5DC8">
        <w:t>Consigne à l’élève</w:t>
      </w:r>
      <w:bookmarkEnd w:id="64"/>
    </w:p>
    <w:p w14:paraId="18A281EF" w14:textId="00602A76" w:rsidR="00FC5DC8" w:rsidRPr="00FC5DC8" w:rsidRDefault="00ED39B0" w:rsidP="006A6FB6">
      <w:pPr>
        <w:rPr>
          <w:lang w:eastAsia="fr-FR"/>
        </w:rPr>
      </w:pPr>
      <w:r>
        <w:rPr>
          <w:lang w:eastAsia="fr-FR"/>
        </w:rPr>
        <w:t>En t’inspirant du</w:t>
      </w:r>
      <w:r w:rsidR="00FC5DC8" w:rsidRPr="00FC5DC8">
        <w:rPr>
          <w:lang w:eastAsia="fr-FR"/>
        </w:rPr>
        <w:t xml:space="preserve"> spectacle de danse </w:t>
      </w:r>
      <w:r w:rsidR="00FC5DC8" w:rsidRPr="0027593C">
        <w:rPr>
          <w:i/>
          <w:lang w:eastAsia="fr-FR"/>
        </w:rPr>
        <w:t>26 lettres à danser</w:t>
      </w:r>
      <w:r w:rsidR="00FC5DC8" w:rsidRPr="00FC5DC8">
        <w:rPr>
          <w:lang w:eastAsia="fr-FR"/>
        </w:rPr>
        <w:t xml:space="preserve">, tu inventeras de nouvelles façons « d’écrire » avec ton corps et </w:t>
      </w:r>
      <w:r w:rsidR="00F94CF8">
        <w:rPr>
          <w:lang w:eastAsia="fr-FR"/>
        </w:rPr>
        <w:t xml:space="preserve">de </w:t>
      </w:r>
      <w:r w:rsidR="00FC5DC8" w:rsidRPr="00FC5DC8">
        <w:rPr>
          <w:lang w:eastAsia="fr-FR"/>
        </w:rPr>
        <w:t>te laisser aller au plaisir de bouger! (Voir le document en annexe</w:t>
      </w:r>
      <w:r w:rsidR="00F94CF8">
        <w:rPr>
          <w:lang w:eastAsia="fr-FR"/>
        </w:rPr>
        <w:t>.</w:t>
      </w:r>
      <w:r w:rsidR="00FC5DC8" w:rsidRPr="00FC5DC8">
        <w:rPr>
          <w:lang w:eastAsia="fr-FR"/>
        </w:rPr>
        <w:t>)</w:t>
      </w:r>
    </w:p>
    <w:p w14:paraId="2D5F5A8F"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3E21E449" w14:textId="41FB58BE" w:rsidR="00FC5DC8" w:rsidRPr="00FC5DC8" w:rsidRDefault="00FC5DC8" w:rsidP="009D2440">
      <w:pPr>
        <w:pStyle w:val="Matriel-Texte"/>
        <w:rPr>
          <w:lang w:val="fr-CA"/>
        </w:rPr>
      </w:pPr>
      <w:r w:rsidRPr="00FC5DC8">
        <w:rPr>
          <w:lang w:val="fr-CA"/>
        </w:rPr>
        <w:t>Un endroit où tu es à l’aise de te déplacer</w:t>
      </w:r>
      <w:r w:rsidR="00F94CF8">
        <w:rPr>
          <w:lang w:val="fr-CA"/>
        </w:rPr>
        <w:t xml:space="preserve"> (</w:t>
      </w:r>
      <w:r w:rsidRPr="00FC5DC8">
        <w:rPr>
          <w:lang w:val="fr-CA"/>
        </w:rPr>
        <w:t>tu peux faire la même activité avec des actions non</w:t>
      </w:r>
      <w:r w:rsidR="00F94CF8">
        <w:rPr>
          <w:lang w:val="fr-CA"/>
        </w:rPr>
        <w:t xml:space="preserve"> </w:t>
      </w:r>
      <w:r w:rsidRPr="00FC5DC8">
        <w:rPr>
          <w:lang w:val="fr-CA"/>
        </w:rPr>
        <w:t>locomotrices</w:t>
      </w:r>
      <w:r w:rsidR="00F94CF8">
        <w:rPr>
          <w:lang w:val="fr-CA"/>
        </w:rPr>
        <w:t xml:space="preserve">, c’est-à-dire </w:t>
      </w:r>
      <w:r w:rsidRPr="00FC5DC8">
        <w:rPr>
          <w:lang w:val="fr-CA"/>
        </w:rPr>
        <w:t>sur place).</w:t>
      </w:r>
    </w:p>
    <w:p w14:paraId="353F912C" w14:textId="77777777" w:rsidR="00FC5DC8" w:rsidRPr="00FC5DC8" w:rsidRDefault="00FC5DC8" w:rsidP="009D2440">
      <w:pPr>
        <w:pStyle w:val="Matriel-Texte"/>
        <w:rPr>
          <w:lang w:val="fr-CA"/>
        </w:rPr>
      </w:pPr>
      <w:r w:rsidRPr="00FC5DC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5C0CB3ED" w14:textId="77777777" w:rsidTr="00346385">
        <w:tc>
          <w:tcPr>
            <w:tcW w:w="10801" w:type="dxa"/>
            <w:shd w:val="clear" w:color="auto" w:fill="DDECEE" w:themeFill="accent5" w:themeFillTint="33"/>
          </w:tcPr>
          <w:p w14:paraId="3EED025A" w14:textId="77777777" w:rsidR="00FC5DC8" w:rsidRPr="00FC5DC8" w:rsidRDefault="00FC5DC8" w:rsidP="00346385">
            <w:pPr>
              <w:pStyle w:val="Tableau-Informationauxparents"/>
              <w:ind w:left="227"/>
            </w:pPr>
            <w:bookmarkStart w:id="65" w:name="_Toc37863021"/>
            <w:r w:rsidRPr="00FC5DC8">
              <w:t>Information aux parents</w:t>
            </w:r>
            <w:bookmarkEnd w:id="65"/>
          </w:p>
          <w:p w14:paraId="25800FB6" w14:textId="77777777" w:rsidR="00FC5DC8" w:rsidRPr="00FC5DC8" w:rsidRDefault="00FC5DC8" w:rsidP="00346385">
            <w:pPr>
              <w:spacing w:before="240" w:after="120"/>
              <w:ind w:left="227"/>
              <w:outlineLvl w:val="3"/>
              <w:rPr>
                <w:b/>
                <w:color w:val="002060"/>
                <w:sz w:val="24"/>
                <w:lang w:eastAsia="fr-FR"/>
              </w:rPr>
            </w:pPr>
            <w:r w:rsidRPr="00FC5DC8">
              <w:rPr>
                <w:b/>
                <w:color w:val="002060"/>
                <w:sz w:val="24"/>
                <w:lang w:eastAsia="fr-FR"/>
              </w:rPr>
              <w:t>À propos de l’activité</w:t>
            </w:r>
          </w:p>
          <w:p w14:paraId="3CE78ADD" w14:textId="62883FFF" w:rsidR="00FC5DC8" w:rsidRPr="00FC5DC8" w:rsidRDefault="00FC5DC8" w:rsidP="00346385">
            <w:pPr>
              <w:pStyle w:val="Tableau-texte"/>
              <w:ind w:left="227"/>
            </w:pPr>
            <w:r w:rsidRPr="00FC5DC8">
              <w:t xml:space="preserve">Votre </w:t>
            </w:r>
            <w:r w:rsidR="00F94CF8">
              <w:t>enfant</w:t>
            </w:r>
            <w:r w:rsidR="00F94CF8" w:rsidRPr="00FC5DC8">
              <w:t xml:space="preserve"> </w:t>
            </w:r>
            <w:r w:rsidRPr="00FC5DC8">
              <w:t>s’exercera à : </w:t>
            </w:r>
          </w:p>
          <w:p w14:paraId="19C720A5" w14:textId="200C04B6" w:rsidR="00FC5DC8" w:rsidRPr="009D2440" w:rsidRDefault="00FC5DC8" w:rsidP="00346385">
            <w:pPr>
              <w:pStyle w:val="Tableau-Liste"/>
              <w:ind w:left="584"/>
            </w:pPr>
            <w:r w:rsidRPr="009D2440">
              <w:t>S’exprimer par le mouvement</w:t>
            </w:r>
            <w:r w:rsidR="00F94CF8">
              <w:t>;</w:t>
            </w:r>
          </w:p>
          <w:p w14:paraId="073C240D" w14:textId="0449A9A1" w:rsidR="00FC5DC8" w:rsidRPr="009D2440" w:rsidRDefault="00F94CF8" w:rsidP="00346385">
            <w:pPr>
              <w:pStyle w:val="Tableau-Liste"/>
              <w:ind w:left="584"/>
            </w:pPr>
            <w:r>
              <w:t>Développer</w:t>
            </w:r>
            <w:r w:rsidRPr="009D2440">
              <w:t xml:space="preserve"> </w:t>
            </w:r>
            <w:r w:rsidR="00FC5DC8" w:rsidRPr="009D2440">
              <w:t>sa créativité.</w:t>
            </w:r>
          </w:p>
          <w:p w14:paraId="293FAC7D" w14:textId="77777777" w:rsidR="00FC5DC8" w:rsidRPr="00FC5DC8" w:rsidRDefault="00FC5DC8" w:rsidP="00346385">
            <w:pPr>
              <w:pStyle w:val="Tableau-texte"/>
              <w:ind w:left="227"/>
            </w:pPr>
            <w:r w:rsidRPr="00FC5DC8">
              <w:t>Vous pourriez : </w:t>
            </w:r>
          </w:p>
          <w:p w14:paraId="0AC8FFDF" w14:textId="77777777" w:rsidR="00FC5DC8" w:rsidRPr="009D2440" w:rsidRDefault="00FC5DC8" w:rsidP="00346385">
            <w:pPr>
              <w:pStyle w:val="Tableau-Liste"/>
              <w:ind w:left="584"/>
            </w:pPr>
            <w:r w:rsidRPr="009D2440">
              <w:t>Filmer ou prendre en photo les créations de votre enfant.</w:t>
            </w:r>
          </w:p>
        </w:tc>
      </w:tr>
    </w:tbl>
    <w:p w14:paraId="5C2BE2CF" w14:textId="6F5033D9" w:rsidR="004B3473" w:rsidRDefault="004B3473" w:rsidP="00FC5DC8">
      <w:r>
        <w:br w:type="page"/>
      </w:r>
    </w:p>
    <w:p w14:paraId="5EFF4AF5" w14:textId="777517F6" w:rsidR="00FC5DC8" w:rsidRPr="00FC5DC8" w:rsidRDefault="00EE0164" w:rsidP="00FC5DC8">
      <w:pPr>
        <w:jc w:val="right"/>
        <w:outlineLvl w:val="0"/>
        <w:rPr>
          <w:rFonts w:cs="Arial"/>
          <w:b/>
          <w:color w:val="737373"/>
          <w:szCs w:val="22"/>
        </w:rPr>
      </w:pPr>
      <w:r>
        <w:rPr>
          <w:rFonts w:cs="Arial"/>
          <w:b/>
          <w:color w:val="737373"/>
          <w:szCs w:val="22"/>
        </w:rPr>
        <w:lastRenderedPageBreak/>
        <w:t>Danse</w:t>
      </w:r>
    </w:p>
    <w:p w14:paraId="02EB93AA" w14:textId="62253126" w:rsidR="00FC5DC8" w:rsidRPr="00FC5DC8" w:rsidRDefault="00FC5DC8" w:rsidP="006A6FB6">
      <w:pPr>
        <w:pStyle w:val="Titredelactivit"/>
      </w:pPr>
      <w:bookmarkStart w:id="66" w:name="_Toc37863022"/>
      <w:r w:rsidRPr="00FC5DC8">
        <w:t>Annexe </w:t>
      </w:r>
      <w:r w:rsidR="00841BF5" w:rsidRPr="00035250">
        <w:t>–</w:t>
      </w:r>
      <w:r w:rsidRPr="00FC5DC8">
        <w:t xml:space="preserve"> 26 lettres à danser</w:t>
      </w:r>
      <w:bookmarkEnd w:id="66"/>
      <w:r w:rsidRPr="00FC5DC8">
        <w:t xml:space="preserve"> </w:t>
      </w:r>
    </w:p>
    <w:p w14:paraId="228CA17F" w14:textId="77777777" w:rsidR="00FC5DC8" w:rsidRPr="00FC5DC8" w:rsidRDefault="00FC5DC8" w:rsidP="009D2440">
      <w:pPr>
        <w:pStyle w:val="Consigne-tapes"/>
        <w:rPr>
          <w:lang w:val="fr-CA"/>
        </w:rPr>
      </w:pPr>
      <w:r w:rsidRPr="00FC5DC8">
        <w:rPr>
          <w:lang w:val="fr-CA"/>
        </w:rPr>
        <w:t>Proposition d’activité</w:t>
      </w:r>
    </w:p>
    <w:p w14:paraId="081C5C96" w14:textId="47DB7784" w:rsidR="00FC5DC8" w:rsidRPr="00FC5DC8" w:rsidRDefault="00FC5DC8" w:rsidP="004B3473">
      <w:pPr>
        <w:pStyle w:val="Liste"/>
        <w:rPr>
          <w:b/>
          <w:lang w:val="fr-CA"/>
        </w:rPr>
      </w:pPr>
      <w:r w:rsidRPr="00FC5DC8">
        <w:rPr>
          <w:lang w:val="fr-CA"/>
        </w:rPr>
        <w:t xml:space="preserve">Le spectacle </w:t>
      </w:r>
      <w:r w:rsidRPr="00FC5DC8">
        <w:rPr>
          <w:i/>
          <w:lang w:val="fr-CA"/>
        </w:rPr>
        <w:t>26 lettres à danser</w:t>
      </w:r>
      <w:r w:rsidRPr="00FC5DC8">
        <w:rPr>
          <w:lang w:val="fr-CA"/>
        </w:rPr>
        <w:t xml:space="preserve"> est un spectacle dansé interactif et multidisciplinaire</w:t>
      </w:r>
      <w:r w:rsidRPr="00FC5DC8">
        <w:rPr>
          <w:i/>
          <w:lang w:val="fr-CA"/>
        </w:rPr>
        <w:t xml:space="preserve"> </w:t>
      </w:r>
      <w:r w:rsidRPr="00FC5DC8">
        <w:rPr>
          <w:lang w:val="fr-CA"/>
        </w:rPr>
        <w:t>qui</w:t>
      </w:r>
      <w:r w:rsidRPr="00FC5DC8">
        <w:rPr>
          <w:i/>
          <w:lang w:val="fr-CA"/>
        </w:rPr>
        <w:t xml:space="preserve"> </w:t>
      </w:r>
      <w:r w:rsidRPr="00FC5DC8">
        <w:rPr>
          <w:lang w:val="fr-CA"/>
        </w:rPr>
        <w:t xml:space="preserve">propose un voyage au cœur des lettres et des mots. Les lettres invitent le public à </w:t>
      </w:r>
      <w:r w:rsidR="00841BF5">
        <w:rPr>
          <w:lang w:val="fr-CA"/>
        </w:rPr>
        <w:t>la découverte d’</w:t>
      </w:r>
      <w:r w:rsidRPr="00FC5DC8">
        <w:rPr>
          <w:lang w:val="fr-CA"/>
        </w:rPr>
        <w:t>une multitude de mots, de sens, d’émotions et de tons.</w:t>
      </w:r>
      <w:r w:rsidRPr="00FC5DC8">
        <w:rPr>
          <w:b/>
          <w:lang w:val="fr-CA"/>
        </w:rPr>
        <w:t xml:space="preserve"> </w:t>
      </w:r>
    </w:p>
    <w:p w14:paraId="1F64ECF6" w14:textId="22B3FEAC" w:rsidR="00FC5DC8" w:rsidRDefault="00FC5DC8" w:rsidP="004B3473">
      <w:pPr>
        <w:pStyle w:val="Liste"/>
        <w:rPr>
          <w:lang w:val="fr-CA"/>
        </w:rPr>
      </w:pPr>
      <w:r w:rsidRPr="00FC5DC8">
        <w:rPr>
          <w:lang w:val="fr-CA"/>
        </w:rPr>
        <w:t>Tu peux visionner un extrait ou la</w:t>
      </w:r>
      <w:r w:rsidRPr="00FC5DC8">
        <w:rPr>
          <w:b/>
          <w:lang w:val="fr-CA"/>
        </w:rPr>
        <w:t xml:space="preserve"> </w:t>
      </w:r>
      <w:r w:rsidRPr="00FC5DC8">
        <w:rPr>
          <w:lang w:val="fr-CA"/>
        </w:rPr>
        <w:t>pièce en entier</w:t>
      </w:r>
      <w:r w:rsidR="00841BF5">
        <w:rPr>
          <w:lang w:val="fr-CA"/>
        </w:rPr>
        <w:t xml:space="preserve"> au</w:t>
      </w:r>
      <w:r w:rsidRPr="006A6FB6">
        <w:rPr>
          <w:rStyle w:val="Lienhypertexte"/>
        </w:rPr>
        <w:t xml:space="preserve"> </w:t>
      </w:r>
      <w:hyperlink r:id="rId49" w:history="1">
        <w:r w:rsidRPr="006A6FB6">
          <w:rPr>
            <w:rStyle w:val="Lienhypertexte"/>
          </w:rPr>
          <w:t>https://ici.tou.tv/26-lettres-a-danser</w:t>
        </w:r>
      </w:hyperlink>
      <w:r w:rsidRPr="00FC5DC8">
        <w:rPr>
          <w:lang w:val="fr-CA"/>
        </w:rPr>
        <w:t xml:space="preserve"> ou faire une recherche </w:t>
      </w:r>
      <w:r w:rsidR="000430DC">
        <w:rPr>
          <w:lang w:val="fr-CA"/>
        </w:rPr>
        <w:t>sur</w:t>
      </w:r>
      <w:r w:rsidRPr="00FC5DC8">
        <w:rPr>
          <w:lang w:val="fr-CA"/>
        </w:rPr>
        <w:t xml:space="preserve"> ICI TOU.TV</w:t>
      </w:r>
      <w:r w:rsidR="009B6762">
        <w:rPr>
          <w:lang w:val="fr-CA"/>
        </w:rPr>
        <w:t xml:space="preserve">, </w:t>
      </w:r>
      <w:r w:rsidRPr="00FC5DC8">
        <w:rPr>
          <w:lang w:val="fr-CA"/>
        </w:rPr>
        <w:t>ou encore sur ICI ARTV. Maintenant, à ton tour de bouger!</w:t>
      </w:r>
    </w:p>
    <w:p w14:paraId="7DE35C6D" w14:textId="77777777" w:rsidR="00FC5DC8" w:rsidRPr="00FC5DC8" w:rsidRDefault="00FC5DC8" w:rsidP="009D2440">
      <w:pPr>
        <w:pStyle w:val="Consigne-tapes"/>
        <w:rPr>
          <w:lang w:val="fr-CA"/>
        </w:rPr>
      </w:pPr>
      <w:r w:rsidRPr="00FC5DC8">
        <w:rPr>
          <w:lang w:val="fr-CA"/>
        </w:rPr>
        <w:t>Proposition de création</w:t>
      </w:r>
    </w:p>
    <w:p w14:paraId="165DB13E" w14:textId="016D162E" w:rsidR="00FC5DC8" w:rsidRPr="00FC5DC8" w:rsidRDefault="00FC5DC8" w:rsidP="004B3473">
      <w:pPr>
        <w:pStyle w:val="Liste"/>
        <w:rPr>
          <w:lang w:val="fr-CA"/>
        </w:rPr>
      </w:pPr>
      <w:r w:rsidRPr="00FC5DC8">
        <w:rPr>
          <w:lang w:val="fr-CA"/>
        </w:rPr>
        <w:t>Pour commencer, regarde les 10 premières minutes du spectacle. Cela correspond aux lettres A, B et F. Tu pourras évidemment visionner toute la pièce plus tard</w:t>
      </w:r>
      <w:r w:rsidR="000430DC">
        <w:rPr>
          <w:lang w:val="fr-CA"/>
        </w:rPr>
        <w:t>,</w:t>
      </w:r>
      <w:r w:rsidRPr="00FC5DC8">
        <w:rPr>
          <w:lang w:val="fr-CA"/>
        </w:rPr>
        <w:t xml:space="preserve"> si tu le désires. Laisse-toi inspirer par ce que tu as vu et invente tes propres mouvements afin : </w:t>
      </w:r>
    </w:p>
    <w:p w14:paraId="236563E1" w14:textId="2B285752" w:rsidR="00FC5DC8" w:rsidRPr="00FC5DC8" w:rsidRDefault="00FC5DC8" w:rsidP="004B3473">
      <w:pPr>
        <w:pStyle w:val="Consignepuceniveau2"/>
        <w:rPr>
          <w:rFonts w:eastAsia="Calibri"/>
          <w:lang w:val="fr-CA" w:eastAsia="en-US"/>
        </w:rPr>
      </w:pPr>
      <w:r w:rsidRPr="00FC5DC8">
        <w:rPr>
          <w:lang w:val="fr-CA"/>
        </w:rPr>
        <w:t>D’écrire avec ton corps</w:t>
      </w:r>
      <w:r w:rsidR="009B6762">
        <w:rPr>
          <w:lang w:val="fr-CA"/>
        </w:rPr>
        <w:t>;</w:t>
      </w:r>
    </w:p>
    <w:p w14:paraId="610CC393" w14:textId="12C7D186" w:rsidR="00FC5DC8" w:rsidRDefault="00FC5DC8" w:rsidP="004B3473">
      <w:pPr>
        <w:pStyle w:val="Consignepuceniveau2"/>
        <w:rPr>
          <w:rFonts w:eastAsia="Calibri"/>
          <w:lang w:val="fr-CA" w:eastAsia="en-US"/>
        </w:rPr>
      </w:pPr>
      <w:r w:rsidRPr="00FC5DC8">
        <w:rPr>
          <w:rFonts w:eastAsia="Calibri"/>
          <w:lang w:val="fr-CA" w:eastAsia="en-US"/>
        </w:rPr>
        <w:t>D’écrire dans l’espace.</w:t>
      </w:r>
    </w:p>
    <w:p w14:paraId="41B7B5EB" w14:textId="77777777" w:rsidR="00FC5DC8" w:rsidRPr="00FC5DC8" w:rsidRDefault="00FC5DC8" w:rsidP="009D2440">
      <w:pPr>
        <w:pStyle w:val="Consigne-tapes"/>
        <w:rPr>
          <w:lang w:val="fr-CA"/>
        </w:rPr>
      </w:pPr>
      <w:r w:rsidRPr="00FC5DC8">
        <w:rPr>
          <w:lang w:val="fr-CA"/>
        </w:rPr>
        <w:t>Recherche d’idées</w:t>
      </w:r>
    </w:p>
    <w:p w14:paraId="3FCAD834" w14:textId="77777777" w:rsidR="00FC5DC8" w:rsidRPr="00FC5DC8" w:rsidRDefault="00FC5DC8" w:rsidP="009D2440">
      <w:pPr>
        <w:pStyle w:val="Consigne-Texte"/>
        <w:rPr>
          <w:lang w:val="fr-CA"/>
        </w:rPr>
      </w:pPr>
      <w:r w:rsidRPr="00FC5DC8">
        <w:rPr>
          <w:lang w:val="fr-CA"/>
        </w:rPr>
        <w:t>Utilise des formes différentes : longues, larges, tordues.</w:t>
      </w:r>
    </w:p>
    <w:p w14:paraId="63D528F1" w14:textId="77777777" w:rsidR="00FC5DC8" w:rsidRPr="00FC5DC8" w:rsidRDefault="00FC5DC8" w:rsidP="009D2440">
      <w:pPr>
        <w:pStyle w:val="Consigne-Texte"/>
        <w:rPr>
          <w:lang w:val="fr-CA"/>
        </w:rPr>
      </w:pPr>
      <w:r w:rsidRPr="00FC5DC8">
        <w:rPr>
          <w:lang w:val="fr-CA"/>
        </w:rPr>
        <w:t>Utilise des niveaux différents : haut, moyen, bas.</w:t>
      </w:r>
    </w:p>
    <w:p w14:paraId="03908E88" w14:textId="45AABD21" w:rsidR="00FC5DC8" w:rsidRPr="00FC5DC8" w:rsidRDefault="00FC5DC8" w:rsidP="009D2440">
      <w:pPr>
        <w:pStyle w:val="Consigne-Texte"/>
        <w:rPr>
          <w:lang w:val="fr-CA"/>
        </w:rPr>
      </w:pPr>
      <w:r w:rsidRPr="00FC5DC8">
        <w:rPr>
          <w:lang w:val="fr-CA"/>
        </w:rPr>
        <w:t>Utilise les actions que tu connais comme marcher, courir, rouler, ramper, rebondir, s’élever et s’abaisser, faire la « statue », sauter, galoper.</w:t>
      </w:r>
    </w:p>
    <w:p w14:paraId="5380F44D" w14:textId="77777777" w:rsidR="00FC5DC8" w:rsidRPr="00FC5DC8" w:rsidRDefault="00FC5DC8" w:rsidP="009D2440">
      <w:pPr>
        <w:pStyle w:val="Consigne-tapes"/>
        <w:rPr>
          <w:lang w:val="fr-CA"/>
        </w:rPr>
      </w:pPr>
      <w:r w:rsidRPr="00FC5DC8">
        <w:rPr>
          <w:lang w:val="fr-CA"/>
        </w:rPr>
        <w:t>Étapes de la réalisation</w:t>
      </w:r>
    </w:p>
    <w:p w14:paraId="15292184" w14:textId="278403AF" w:rsidR="00FC5DC8" w:rsidRPr="00FC5DC8" w:rsidRDefault="00FC5DC8" w:rsidP="009D2440">
      <w:pPr>
        <w:pStyle w:val="Consigne-Texte"/>
        <w:rPr>
          <w:lang w:val="fr-CA"/>
        </w:rPr>
      </w:pPr>
      <w:r w:rsidRPr="00FC5DC8">
        <w:rPr>
          <w:lang w:val="fr-CA"/>
        </w:rPr>
        <w:t>Forme la première lettre de ton nom avec ton corps</w:t>
      </w:r>
      <w:r w:rsidR="009B6762">
        <w:rPr>
          <w:lang w:val="fr-CA"/>
        </w:rPr>
        <w:t>,</w:t>
      </w:r>
      <w:r w:rsidRPr="00FC5DC8">
        <w:rPr>
          <w:lang w:val="fr-CA"/>
        </w:rPr>
        <w:t xml:space="preserve"> puis ton prénom en entier.</w:t>
      </w:r>
    </w:p>
    <w:p w14:paraId="65F77BE0" w14:textId="77777777" w:rsidR="00FC5DC8" w:rsidRPr="00FC5DC8" w:rsidRDefault="00FC5DC8" w:rsidP="009D2440">
      <w:pPr>
        <w:pStyle w:val="Consigne-Texte"/>
        <w:rPr>
          <w:lang w:val="fr-CA"/>
        </w:rPr>
      </w:pPr>
      <w:r w:rsidRPr="00FC5DC8">
        <w:rPr>
          <w:lang w:val="fr-CA"/>
        </w:rPr>
        <w:t>Essaie de former le plus de lettres possible</w:t>
      </w:r>
      <w:r w:rsidR="004F0951">
        <w:rPr>
          <w:lang w:val="fr-CA"/>
        </w:rPr>
        <w:t>s</w:t>
      </w:r>
      <w:r w:rsidRPr="00FC5DC8">
        <w:rPr>
          <w:lang w:val="fr-CA"/>
        </w:rPr>
        <w:t>.</w:t>
      </w:r>
    </w:p>
    <w:p w14:paraId="62581FAF" w14:textId="77777777" w:rsidR="00FC5DC8" w:rsidRPr="00FC5DC8" w:rsidRDefault="00FC5DC8" w:rsidP="009D2440">
      <w:pPr>
        <w:pStyle w:val="Consigne-Texte"/>
        <w:rPr>
          <w:lang w:val="fr-CA"/>
        </w:rPr>
      </w:pPr>
      <w:r w:rsidRPr="00FC5DC8">
        <w:rPr>
          <w:lang w:val="fr-CA"/>
        </w:rPr>
        <w:t>Imagine que ton corps est un crayon géant et écris ton nom dans l’espace.</w:t>
      </w:r>
    </w:p>
    <w:p w14:paraId="69C45836" w14:textId="77777777" w:rsidR="00FC5DC8" w:rsidRPr="00FC5DC8" w:rsidRDefault="00FC5DC8" w:rsidP="009D2440">
      <w:pPr>
        <w:pStyle w:val="Consigne-Texte"/>
        <w:rPr>
          <w:lang w:val="fr-CA"/>
        </w:rPr>
      </w:pPr>
      <w:r w:rsidRPr="00FC5DC8">
        <w:rPr>
          <w:lang w:val="fr-CA"/>
        </w:rPr>
        <w:t>Avec un foulard ou un bout de tissu, écris des lettres ou des mots dans le ciel, comme si c’était un crayon.</w:t>
      </w:r>
    </w:p>
    <w:p w14:paraId="2C78EF14" w14:textId="77777777" w:rsidR="00FC5DC8" w:rsidRPr="00FC5DC8" w:rsidRDefault="00FC5DC8" w:rsidP="009D2440">
      <w:pPr>
        <w:pStyle w:val="Consigne-Texte"/>
        <w:rPr>
          <w:lang w:val="fr-CA"/>
        </w:rPr>
      </w:pPr>
      <w:r w:rsidRPr="00FC5DC8">
        <w:rPr>
          <w:lang w:val="fr-CA"/>
        </w:rPr>
        <w:t>Refais l’exercice de ton choix avec de la musique.</w:t>
      </w:r>
    </w:p>
    <w:p w14:paraId="4B0B4089" w14:textId="3E00C352" w:rsidR="00FC5DC8" w:rsidRPr="00FC5DC8" w:rsidRDefault="00FC5DC8" w:rsidP="007064BC">
      <w:pPr>
        <w:pStyle w:val="Consigne-Texte"/>
        <w:rPr>
          <w:lang w:val="fr-CA"/>
        </w:rPr>
      </w:pPr>
      <w:r w:rsidRPr="00FC5DC8">
        <w:rPr>
          <w:lang w:val="fr-CA"/>
        </w:rPr>
        <w:t>Demande à quelqu’un de ta famille de te filmer ou de prendre tes « lettres » en photo.</w:t>
      </w:r>
    </w:p>
    <w:bookmarkEnd w:id="56"/>
    <w:p w14:paraId="5531A229" w14:textId="79B0CB6D" w:rsidR="00F04CF9" w:rsidRPr="00BF31BF" w:rsidRDefault="00F04CF9" w:rsidP="00F04CF9">
      <w:pPr>
        <w:pStyle w:val="Crdit"/>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7" w:name="_Hlk37078714"/>
      <w:r>
        <w:lastRenderedPageBreak/>
        <w:t>Éthique et culture religieuse</w:t>
      </w:r>
    </w:p>
    <w:p w14:paraId="3C813BEF" w14:textId="38BFC5F1" w:rsidR="008F1D91" w:rsidRPr="00BF31BF" w:rsidRDefault="00457020" w:rsidP="008F1D91">
      <w:pPr>
        <w:pStyle w:val="Titredelactivit"/>
        <w:tabs>
          <w:tab w:val="left" w:pos="7170"/>
        </w:tabs>
      </w:pPr>
      <w:bookmarkStart w:id="68" w:name="_Toc37863023"/>
      <w:r>
        <w:t>Régler un conflit avec Cochon dingue</w:t>
      </w:r>
      <w:bookmarkEnd w:id="68"/>
    </w:p>
    <w:p w14:paraId="44E52367" w14:textId="77777777" w:rsidR="008F1D91" w:rsidRPr="00BF31BF" w:rsidRDefault="008F1D91" w:rsidP="008F1D91">
      <w:pPr>
        <w:pStyle w:val="Consigne-Titre"/>
      </w:pPr>
      <w:bookmarkStart w:id="69" w:name="_Toc37081394"/>
      <w:bookmarkStart w:id="70" w:name="_Toc37863024"/>
      <w:r w:rsidRPr="00BF31BF">
        <w:t>Consigne à l’élève</w:t>
      </w:r>
      <w:bookmarkEnd w:id="69"/>
      <w:bookmarkEnd w:id="70"/>
    </w:p>
    <w:p w14:paraId="258C0F9F" w14:textId="336EB1B2" w:rsidR="008F1D91" w:rsidRPr="004F22A0" w:rsidRDefault="004F22A0" w:rsidP="00CF3E92">
      <w:pPr>
        <w:pStyle w:val="Consigne-Texte"/>
      </w:pPr>
      <w:r>
        <w:rPr>
          <w:lang w:val="fr-CA"/>
        </w:rPr>
        <w:t>Regarde la vidéo de Cochon dingue sur le règlement de conflit</w:t>
      </w:r>
      <w:r w:rsidR="00BA1126">
        <w:rPr>
          <w:lang w:val="fr-CA"/>
        </w:rPr>
        <w:t>s</w:t>
      </w:r>
      <w:r>
        <w:rPr>
          <w:lang w:val="fr-CA"/>
        </w:rPr>
        <w:t>.</w:t>
      </w:r>
    </w:p>
    <w:p w14:paraId="248C8711" w14:textId="797EE6D5" w:rsidR="00074222" w:rsidRPr="00BA1126" w:rsidRDefault="008C0CD1" w:rsidP="00F90192">
      <w:pPr>
        <w:pStyle w:val="Consigne-Texte"/>
        <w:rPr>
          <w:lang w:val="fr-CA"/>
        </w:rPr>
      </w:pPr>
      <w:r>
        <w:rPr>
          <w:lang w:val="fr-CA"/>
        </w:rPr>
        <w:t>Tu pourras </w:t>
      </w:r>
      <w:r w:rsidR="00BA1126">
        <w:rPr>
          <w:lang w:val="fr-CA"/>
        </w:rPr>
        <w:t>d</w:t>
      </w:r>
      <w:r w:rsidR="00074222" w:rsidRPr="00BA1126">
        <w:rPr>
          <w:lang w:val="fr-CA"/>
        </w:rPr>
        <w:t>iscuter des questions suivantes avec un adulte ou un(e) ami(e) :</w:t>
      </w:r>
    </w:p>
    <w:p w14:paraId="3E265990" w14:textId="5F69D0DF" w:rsidR="00074222" w:rsidRDefault="00074222" w:rsidP="00074222">
      <w:pPr>
        <w:pStyle w:val="Consignepuceniveau2"/>
        <w:rPr>
          <w:lang w:val="fr-CA"/>
        </w:rPr>
      </w:pPr>
      <w:r w:rsidRPr="004E649A">
        <w:rPr>
          <w:lang w:val="fr-CA"/>
        </w:rPr>
        <w:t>Pour quelles raisons un conflit s’est</w:t>
      </w:r>
      <w:r w:rsidR="00350E4C">
        <w:rPr>
          <w:lang w:val="fr-CA"/>
        </w:rPr>
        <w:t xml:space="preserve">-il amorcé </w:t>
      </w:r>
      <w:r w:rsidRPr="004E649A">
        <w:rPr>
          <w:lang w:val="fr-CA"/>
        </w:rPr>
        <w:t>entre les deux garçons?</w:t>
      </w:r>
    </w:p>
    <w:p w14:paraId="6046C09A" w14:textId="546FC873" w:rsidR="00074222" w:rsidRDefault="00074222" w:rsidP="00074222">
      <w:pPr>
        <w:pStyle w:val="Consignepuceniveau2"/>
        <w:rPr>
          <w:lang w:val="fr-CA"/>
        </w:rPr>
      </w:pPr>
      <w:r w:rsidRPr="004E649A">
        <w:rPr>
          <w:lang w:val="fr-CA"/>
        </w:rPr>
        <w:t>Comment trouves-tu les solutions apportées par Valérie?</w:t>
      </w:r>
    </w:p>
    <w:p w14:paraId="5DD0E804" w14:textId="3551615F" w:rsidR="00713AD9" w:rsidRPr="00BF31BF" w:rsidRDefault="00074222" w:rsidP="00074222">
      <w:pPr>
        <w:pStyle w:val="Consignepuceniveau2"/>
      </w:pPr>
      <w:r w:rsidRPr="004E649A">
        <w:rPr>
          <w:lang w:val="fr-CA"/>
        </w:rPr>
        <w:t>De quelle façon aurais-tu régl</w:t>
      </w:r>
      <w:r w:rsidR="000B021D">
        <w:rPr>
          <w:lang w:val="fr-CA"/>
        </w:rPr>
        <w:t>é</w:t>
      </w:r>
      <w:r w:rsidRPr="004E649A">
        <w:rPr>
          <w:lang w:val="fr-CA"/>
        </w:rPr>
        <w:t xml:space="preserve"> le conflit?</w:t>
      </w:r>
    </w:p>
    <w:p w14:paraId="093FFB24" w14:textId="77777777" w:rsidR="008F1D91" w:rsidRPr="00BF31BF" w:rsidRDefault="008F1D91" w:rsidP="008F1D91">
      <w:pPr>
        <w:pStyle w:val="Matriel-Titre"/>
      </w:pPr>
      <w:bookmarkStart w:id="71" w:name="_Toc37081395"/>
      <w:bookmarkStart w:id="72" w:name="_Toc37863025"/>
      <w:r w:rsidRPr="00BF31BF">
        <w:t>Matériel requis</w:t>
      </w:r>
      <w:bookmarkEnd w:id="71"/>
      <w:bookmarkEnd w:id="72"/>
    </w:p>
    <w:p w14:paraId="76924647" w14:textId="5037E3F2" w:rsidR="008F1D91" w:rsidRPr="00BF31BF" w:rsidRDefault="00053D10" w:rsidP="00053D10">
      <w:pPr>
        <w:pStyle w:val="Matriel-Texte"/>
        <w:spacing w:after="240"/>
        <w:ind w:left="357" w:hanging="357"/>
      </w:pPr>
      <w:r>
        <w:rPr>
          <w:lang w:val="fr-CA"/>
        </w:rPr>
        <w:t xml:space="preserve">Vidéo à regarder : </w:t>
      </w:r>
      <w:hyperlink r:id="rId50" w:history="1">
        <w:r w:rsidR="00393F1C" w:rsidRPr="00393F1C">
          <w:rPr>
            <w:rStyle w:val="Lienhypertexte"/>
            <w:lang w:val="fr-CA"/>
          </w:rPr>
          <w:t>Régler un conflit</w:t>
        </w:r>
      </w:hyperlink>
      <w:r>
        <w:rPr>
          <w:lang w:val="fr-CA"/>
        </w:rPr>
        <w:t xml:space="preserve"> (Squat – Télé-Québec – Cochon dingue)</w:t>
      </w:r>
      <w:r w:rsidR="00BA1126">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06DB4">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37679">
            <w:pPr>
              <w:pStyle w:val="Tableau-Informationauxparents"/>
            </w:pPr>
            <w:bookmarkStart w:id="73" w:name="_Toc37081396"/>
            <w:bookmarkStart w:id="74" w:name="_Toc37863026"/>
            <w:r w:rsidRPr="00BF31BF">
              <w:t>Information aux parents</w:t>
            </w:r>
            <w:bookmarkEnd w:id="73"/>
            <w:bookmarkEnd w:id="74"/>
          </w:p>
          <w:p w14:paraId="169C2483" w14:textId="77777777" w:rsidR="004A2E40" w:rsidRDefault="004A2E40" w:rsidP="004A2E40">
            <w:pPr>
              <w:pStyle w:val="Tableau-texte"/>
              <w:rPr>
                <w:shd w:val="clear" w:color="auto" w:fill="FFFF00"/>
              </w:rPr>
            </w:pPr>
            <w:r w:rsidRPr="004A2E40">
              <w:t xml:space="preserve">Avec votre enfant, regardez la vidéo </w:t>
            </w:r>
            <w:hyperlink r:id="rId51" w:tgtFrame="_blank" w:history="1">
              <w:r w:rsidRPr="004A2E40">
                <w:rPr>
                  <w:rStyle w:val="Lienhypertexte"/>
                  <w:rFonts w:cs="Arial"/>
                </w:rPr>
                <w:t>Régler un conflit</w:t>
              </w:r>
            </w:hyperlink>
            <w:r w:rsidRPr="004A2E40">
              <w:t>.</w:t>
            </w:r>
          </w:p>
          <w:p w14:paraId="43C7894D" w14:textId="5D1C0296" w:rsidR="008F1D91" w:rsidRPr="00BF31BF" w:rsidRDefault="008F1D91" w:rsidP="00637679">
            <w:pPr>
              <w:pStyle w:val="Tableau-titre"/>
            </w:pPr>
            <w:r w:rsidRPr="00BF31BF">
              <w:t>À propos de l’activité</w:t>
            </w:r>
          </w:p>
          <w:p w14:paraId="58EB1DCC" w14:textId="77777777" w:rsidR="008F1D91" w:rsidRPr="00BF31BF" w:rsidRDefault="008F1D91" w:rsidP="00637679">
            <w:pPr>
              <w:pStyle w:val="Tableau-texte"/>
            </w:pPr>
            <w:r w:rsidRPr="00BF31BF">
              <w:t>Votre enfant s’exercera à :</w:t>
            </w:r>
          </w:p>
          <w:p w14:paraId="169BCE15" w14:textId="723DAF2D" w:rsidR="00822612" w:rsidRDefault="00822612" w:rsidP="00822612">
            <w:pPr>
              <w:pStyle w:val="Tableau-Liste"/>
            </w:pPr>
            <w:r w:rsidRPr="00822612">
              <w:t>Nommer des conditions qui favorisent le bien-être de chacun dans un groupe;</w:t>
            </w:r>
          </w:p>
          <w:p w14:paraId="4376505A" w14:textId="65684606" w:rsidR="00822612" w:rsidRDefault="000A4390" w:rsidP="00822612">
            <w:pPr>
              <w:pStyle w:val="Tableau-Liste"/>
            </w:pPr>
            <w:r w:rsidRPr="000A4390">
              <w:rPr>
                <w:rFonts w:cs="Arial"/>
              </w:rPr>
              <w:t>Cerner les attitudes et les comportements adéquats au sein d’un groupe</w:t>
            </w:r>
            <w:r>
              <w:rPr>
                <w:rFonts w:cs="Arial"/>
              </w:rPr>
              <w:t>.</w:t>
            </w:r>
          </w:p>
          <w:p w14:paraId="745A5A42" w14:textId="354AEE11" w:rsidR="008F1D91" w:rsidRPr="00BF31BF" w:rsidRDefault="008F1D91" w:rsidP="00637679">
            <w:pPr>
              <w:pStyle w:val="Tableau-texte"/>
            </w:pPr>
            <w:r w:rsidRPr="00BF31BF">
              <w:t>Vous pourriez :</w:t>
            </w:r>
          </w:p>
          <w:p w14:paraId="59CE135D" w14:textId="77777777" w:rsidR="008F1D91" w:rsidRPr="00071288" w:rsidRDefault="00071288" w:rsidP="00637679">
            <w:pPr>
              <w:pStyle w:val="Tableau-Liste"/>
            </w:pPr>
            <w:r w:rsidRPr="00071288">
              <w:rPr>
                <w:rFonts w:cs="Arial"/>
              </w:rPr>
              <w:t>Rappeler à votre enfant que ses comportements, ses attitudes et les actions qu’il pose peuvent favoriser ou défavoriser la vie de groupe;</w:t>
            </w:r>
          </w:p>
          <w:p w14:paraId="494579DB" w14:textId="001F9261" w:rsidR="00071288" w:rsidRPr="00BF31BF" w:rsidRDefault="00D91C82" w:rsidP="00637679">
            <w:pPr>
              <w:pStyle w:val="Tableau-Liste"/>
            </w:pPr>
            <w:r w:rsidRPr="00D91C82">
              <w:rPr>
                <w:rFonts w:cs="Arial"/>
              </w:rPr>
              <w:t>Mener, avec votre enfant, une discussion sur le sujet de l’histoire.</w:t>
            </w:r>
          </w:p>
        </w:tc>
      </w:tr>
    </w:tbl>
    <w:p w14:paraId="70ED1C66" w14:textId="69BBF6BC" w:rsidR="008F1D91" w:rsidRDefault="008F1D91" w:rsidP="0041359B">
      <w:pPr>
        <w:pStyle w:val="Crdit"/>
      </w:pPr>
    </w:p>
    <w:bookmarkEnd w:id="7"/>
    <w:bookmarkEnd w:id="67"/>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130B050" w:rsidR="003E176A" w:rsidRPr="00BF31BF" w:rsidRDefault="00AB258E" w:rsidP="003E176A">
      <w:pPr>
        <w:pStyle w:val="Titredelactivit"/>
        <w:tabs>
          <w:tab w:val="left" w:pos="7170"/>
        </w:tabs>
      </w:pPr>
      <w:bookmarkStart w:id="75" w:name="_Toc37863027"/>
      <w:r>
        <w:t>Une fouille archéologique à la maison</w:t>
      </w:r>
      <w:bookmarkEnd w:id="75"/>
    </w:p>
    <w:p w14:paraId="30079EAB" w14:textId="77777777" w:rsidR="003E176A" w:rsidRPr="00BF31BF" w:rsidRDefault="003E176A" w:rsidP="003E176A">
      <w:pPr>
        <w:pStyle w:val="Consigne-Titre"/>
      </w:pPr>
      <w:bookmarkStart w:id="76" w:name="_Toc37081399"/>
      <w:bookmarkStart w:id="77" w:name="_Toc37863028"/>
      <w:r w:rsidRPr="00BF31BF">
        <w:t>Consigne à l’élève</w:t>
      </w:r>
      <w:bookmarkEnd w:id="76"/>
      <w:bookmarkEnd w:id="77"/>
    </w:p>
    <w:p w14:paraId="491B7615" w14:textId="1E0A8155" w:rsidR="00693509" w:rsidRDefault="00693509" w:rsidP="00693509">
      <w:pPr>
        <w:pStyle w:val="Consignesetmatriel-description"/>
        <w:rPr>
          <w:rFonts w:cs="Arial"/>
        </w:rPr>
      </w:pPr>
      <w:bookmarkStart w:id="78" w:name="_Toc37081400"/>
      <w:r>
        <w:rPr>
          <w:rFonts w:cs="Arial"/>
          <w:b/>
          <w:bCs/>
        </w:rPr>
        <w:t>Cultive ton désir d’apprendre </w:t>
      </w:r>
      <w:r>
        <w:rPr>
          <w:rFonts w:cs="Arial"/>
        </w:rPr>
        <w:t xml:space="preserve">en t’intéressant aux ressources à ta disposition </w:t>
      </w:r>
      <w:r w:rsidR="001014CE">
        <w:rPr>
          <w:rFonts w:cs="Arial"/>
        </w:rPr>
        <w:t xml:space="preserve">qui peuvent t’aider à </w:t>
      </w:r>
      <w:r>
        <w:rPr>
          <w:rFonts w:cs="Arial"/>
        </w:rPr>
        <w:t>comprendre une réalité démographique, culturelle, économique, politique ou territoriale.</w:t>
      </w:r>
    </w:p>
    <w:p w14:paraId="3D8DD946" w14:textId="54262104" w:rsidR="00693509" w:rsidRDefault="00693509" w:rsidP="00693509">
      <w:pPr>
        <w:pStyle w:val="Consigne-Texte"/>
      </w:pPr>
      <w:r>
        <w:t xml:space="preserve">L’étude de l’histoire est possible </w:t>
      </w:r>
      <w:r w:rsidR="002B240B">
        <w:t xml:space="preserve">entre autres </w:t>
      </w:r>
      <w:r>
        <w:t xml:space="preserve">grâce à des documents, c’est-à-dire des traces qui apportent de l’information sur ce qui s’est passé ou la manière dont les gens vivaient à une certaine époque. </w:t>
      </w:r>
    </w:p>
    <w:p w14:paraId="05D51D83" w14:textId="72C3683E" w:rsidR="00693509" w:rsidRPr="00CC2213" w:rsidRDefault="00693509" w:rsidP="00693509">
      <w:pPr>
        <w:pStyle w:val="Consignepuceniveau2"/>
      </w:pPr>
      <w:r>
        <w:t xml:space="preserve">Comme le montre la vidéo </w:t>
      </w:r>
      <w:hyperlink r:id="rId52" w:history="1">
        <w:r w:rsidRPr="00B76C5E">
          <w:rPr>
            <w:rStyle w:val="Lienhypertexte"/>
            <w:rFonts w:cs="Arial"/>
            <w:i/>
            <w:iCs/>
            <w:shd w:val="clear" w:color="auto" w:fill="F9F9F9"/>
          </w:rPr>
          <w:t>Les technologies qui changent notre vie</w:t>
        </w:r>
      </w:hyperlink>
      <w:r>
        <w:t>, des objets simples peuvent apporter beaucoup d’information</w:t>
      </w:r>
      <w:r w:rsidR="00297BAD">
        <w:t>s</w:t>
      </w:r>
      <w:r>
        <w:t xml:space="preserve"> sur la vie quotidienne des gens. </w:t>
      </w:r>
    </w:p>
    <w:p w14:paraId="5BD9DE37" w14:textId="14104FFB" w:rsidR="00693509" w:rsidRPr="00293711" w:rsidRDefault="00693509" w:rsidP="00693509">
      <w:pPr>
        <w:pStyle w:val="Consigne-Texte"/>
      </w:pPr>
      <w:r>
        <w:t>Observe autour de toi. Quels objets t’appartenant sont représentatifs de tes occupations?</w:t>
      </w:r>
    </w:p>
    <w:p w14:paraId="2D124901" w14:textId="77777777" w:rsidR="00693509" w:rsidRDefault="00693509" w:rsidP="00234099">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31877A57" w14:textId="77777777" w:rsidR="00693509" w:rsidRDefault="00693509" w:rsidP="00693509">
      <w:pPr>
        <w:pStyle w:val="Consigne-Texte"/>
      </w:pPr>
      <w:r>
        <w:t xml:space="preserve">Pars à la recherche d’un objet ancien qui se trouve chez toi (un jouet ou un objet technologique, par exemple) et qui a marqué la génération de tes parents. </w:t>
      </w:r>
    </w:p>
    <w:p w14:paraId="356D2051" w14:textId="77777777" w:rsidR="00693509" w:rsidRPr="00580255" w:rsidRDefault="00693509" w:rsidP="00693509">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367D8C8F" w14:textId="3757A10C" w:rsidR="00693509" w:rsidRPr="00580255" w:rsidRDefault="00693509" w:rsidP="00693509">
      <w:pPr>
        <w:pStyle w:val="Consignepuceniveau2"/>
      </w:pPr>
      <w:r w:rsidRPr="00580255">
        <w:t xml:space="preserve">Si tu souhaites accéder à l’activité complète, rends-toi sur le site Web du </w:t>
      </w:r>
      <w:hyperlink r:id="rId53" w:history="1">
        <w:r w:rsidRPr="00E82FD3">
          <w:rPr>
            <w:rStyle w:val="Lienhypertexte"/>
            <w:rFonts w:cs="Arial"/>
          </w:rPr>
          <w:t>Service national du RÉCIT de l’univers social</w:t>
        </w:r>
      </w:hyperlink>
      <w:r w:rsidRPr="00580255">
        <w:t xml:space="preserve"> qui l’a élaborée.  </w:t>
      </w:r>
    </w:p>
    <w:p w14:paraId="09860838" w14:textId="68E1A6E7" w:rsidR="00693509" w:rsidRPr="004E27FA" w:rsidRDefault="00693509" w:rsidP="00693509">
      <w:pPr>
        <w:pStyle w:val="Consigne-Texte"/>
      </w:pPr>
      <w:r>
        <w:t xml:space="preserve">Tente </w:t>
      </w:r>
      <w:r w:rsidR="000430DC">
        <w:t>de</w:t>
      </w:r>
      <w:r w:rsidDel="00F16F94">
        <w:t xml:space="preserve"> </w:t>
      </w:r>
      <w:r w:rsidR="00F16F94">
        <w:t xml:space="preserve">découvrir </w:t>
      </w:r>
      <w:r>
        <w:t>des changements</w:t>
      </w:r>
      <w:r w:rsidR="00AB6417">
        <w:t>,</w:t>
      </w:r>
      <w:r>
        <w:t xml:space="preserve"> en lien avec cet objet</w:t>
      </w:r>
      <w:r w:rsidR="00AB6417">
        <w:t>,</w:t>
      </w:r>
      <w:r>
        <w:t xml:space="preserve"> qui se sont produits entre le moment où il </w:t>
      </w:r>
      <w:r w:rsidR="00AB6417">
        <w:t xml:space="preserve">a été </w:t>
      </w:r>
      <w:r>
        <w:t>fabriqué et aujourd’hui.</w:t>
      </w:r>
      <w:r w:rsidRPr="004E27FA">
        <w:t xml:space="preserve"> </w:t>
      </w:r>
    </w:p>
    <w:p w14:paraId="65809503" w14:textId="77777777" w:rsidR="003E176A" w:rsidRPr="00BF31BF" w:rsidRDefault="003E176A" w:rsidP="003E176A">
      <w:pPr>
        <w:pStyle w:val="Matriel-Titre"/>
      </w:pPr>
      <w:bookmarkStart w:id="79" w:name="_Toc37863029"/>
      <w:r w:rsidRPr="00BF31BF">
        <w:t>Matériel requis</w:t>
      </w:r>
      <w:bookmarkEnd w:id="78"/>
      <w:bookmarkEnd w:id="79"/>
    </w:p>
    <w:p w14:paraId="3F8ABB6F" w14:textId="77777777" w:rsidR="007E10D4" w:rsidRPr="00172F99" w:rsidRDefault="007E10D4" w:rsidP="00637679">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84561B9" w14:textId="77777777" w:rsidR="007E10D4" w:rsidRPr="00172F99" w:rsidRDefault="007E10D4" w:rsidP="007E10D4">
      <w:pPr>
        <w:pStyle w:val="Consigne-Texte"/>
      </w:pPr>
      <w:r w:rsidRPr="00172F99">
        <w:t>Matériel d</w:t>
      </w:r>
      <w:r>
        <w:t>’</w:t>
      </w:r>
      <w:r w:rsidRPr="00172F99">
        <w:t>écriture (papier, carton, crayons, etc.)</w:t>
      </w:r>
      <w:r>
        <w:t>.</w:t>
      </w:r>
    </w:p>
    <w:p w14:paraId="28C2CC3A" w14:textId="77777777" w:rsidR="007E10D4" w:rsidRPr="00172F99" w:rsidRDefault="007E10D4" w:rsidP="007E10D4">
      <w:pPr>
        <w:pStyle w:val="Consigne-Texte"/>
      </w:pPr>
      <w:r w:rsidRPr="00172F99">
        <w:t>Matériel d</w:t>
      </w:r>
      <w:r>
        <w:t>’</w:t>
      </w:r>
      <w:r w:rsidRPr="00172F99">
        <w:t>impression</w:t>
      </w:r>
      <w:r>
        <w:t>.</w:t>
      </w:r>
    </w:p>
    <w:p w14:paraId="542194A0" w14:textId="77777777" w:rsidR="007E10D4" w:rsidRPr="00172F99" w:rsidRDefault="007E10D4" w:rsidP="007E10D4">
      <w:pPr>
        <w:pStyle w:val="Consigne-Texte"/>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099">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37679">
            <w:pPr>
              <w:pStyle w:val="Tableau-Informationauxparents"/>
            </w:pPr>
            <w:bookmarkStart w:id="80" w:name="_Toc37081401"/>
            <w:bookmarkStart w:id="81" w:name="_Toc37863030"/>
            <w:r w:rsidRPr="00BF31BF">
              <w:t>Information aux parents</w:t>
            </w:r>
            <w:bookmarkEnd w:id="80"/>
            <w:bookmarkEnd w:id="81"/>
          </w:p>
          <w:p w14:paraId="3BDA88C9" w14:textId="2DE8AE39" w:rsidR="003E176A" w:rsidRPr="00BF31BF" w:rsidRDefault="008A5567" w:rsidP="008A5567">
            <w:pPr>
              <w:pStyle w:val="Tableau-texte"/>
            </w:pPr>
            <w:r w:rsidRPr="00C0280C">
              <w:t>L’étude de l’histoire et de la géographie s’appuie notamment sur des informations, des indices, des traces que présentent les documents. En classe, les élèves développent des stratégies qui permettent l’analyse des documents, c’est-à-dire de sources écrites, d</w:t>
            </w:r>
            <w:r>
              <w:t>’</w:t>
            </w:r>
            <w:r w:rsidRPr="00C0280C">
              <w:t xml:space="preserve">images, de documents audiovisuels et </w:t>
            </w:r>
            <w:r>
              <w:t>d’</w:t>
            </w:r>
            <w:r w:rsidRPr="00C0280C">
              <w:t>artéfacts (objets, constructions, vestiges, etc.).</w:t>
            </w:r>
          </w:p>
        </w:tc>
      </w:tr>
    </w:tbl>
    <w:p w14:paraId="2796A998" w14:textId="5389011A" w:rsidR="00125696" w:rsidRDefault="00AB6417" w:rsidP="003E176A">
      <w:pPr>
        <w:pStyle w:val="Crdit"/>
      </w:pPr>
      <w:r>
        <w:t xml:space="preserve">Source </w:t>
      </w:r>
      <w:r w:rsidR="00BB79A2" w:rsidRPr="00035250">
        <w:t xml:space="preserve">: </w:t>
      </w:r>
      <w:r w:rsidR="00BB79A2">
        <w:t xml:space="preserve">Activité réalisée avec la collaboration </w:t>
      </w:r>
      <w:r>
        <w:t xml:space="preserve">du </w:t>
      </w:r>
      <w:r w:rsidR="00BB79A2">
        <w:t>Service national du RÉCIT de l’univers social.</w:t>
      </w:r>
    </w:p>
    <w:p w14:paraId="59F5059B" w14:textId="28A7B681" w:rsidR="00125696" w:rsidRDefault="00125696" w:rsidP="003E176A">
      <w:pPr>
        <w:pStyle w:val="Crdit"/>
      </w:pPr>
      <w:r>
        <w:br w:type="page"/>
      </w:r>
    </w:p>
    <w:p w14:paraId="61237761" w14:textId="77777777"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4D654918" w:rsidR="003E176A" w:rsidRPr="00BF31BF" w:rsidRDefault="003E176A" w:rsidP="00234099">
      <w:pPr>
        <w:pStyle w:val="Titredelactivit"/>
        <w:tabs>
          <w:tab w:val="left" w:pos="7170"/>
        </w:tabs>
        <w:spacing w:before="240" w:after="120"/>
      </w:pPr>
      <w:bookmarkStart w:id="82" w:name="_Toc37081402"/>
      <w:bookmarkStart w:id="83" w:name="_Toc37863031"/>
      <w:r>
        <w:t>Annexe</w:t>
      </w:r>
      <w:bookmarkEnd w:id="82"/>
      <w:r w:rsidR="00234099">
        <w:t xml:space="preserve"> </w:t>
      </w:r>
      <w:r w:rsidR="00234099" w:rsidRPr="00035250">
        <w:t>–</w:t>
      </w:r>
      <w:r w:rsidR="00234099">
        <w:t xml:space="preserve"> Une fouille archéologique à la maison</w:t>
      </w:r>
      <w:bookmarkEnd w:id="83"/>
    </w:p>
    <w:p w14:paraId="234530AE" w14:textId="2C1AC556" w:rsidR="003E176A" w:rsidRDefault="008A59B8" w:rsidP="00713AD9">
      <w:r>
        <w:rPr>
          <w:rFonts w:eastAsia="Times New Roman"/>
          <w:noProof/>
          <w:lang w:val="fr-CA"/>
        </w:rPr>
        <w:drawing>
          <wp:inline distT="0" distB="0" distL="0" distR="0" wp14:anchorId="1A1132CF" wp14:editId="20D6FC61">
            <wp:extent cx="6061710" cy="9563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9844C4" w:rsidRPr="00EB5109" w14:paraId="77951615" w14:textId="77777777" w:rsidTr="009844C4">
        <w:tc>
          <w:tcPr>
            <w:tcW w:w="0" w:type="auto"/>
            <w:tcMar>
              <w:top w:w="100" w:type="dxa"/>
              <w:left w:w="100" w:type="dxa"/>
              <w:bottom w:w="100" w:type="dxa"/>
              <w:right w:w="100" w:type="dxa"/>
            </w:tcMar>
            <w:hideMark/>
          </w:tcPr>
          <w:p w14:paraId="3862975E"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3955CC30"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2B871B84" w14:textId="77777777" w:rsidR="009844C4" w:rsidRPr="00EB5109" w:rsidRDefault="00A359BE" w:rsidP="00637679">
            <w:pPr>
              <w:rPr>
                <w:rFonts w:ascii="Times New Roman" w:eastAsia="Times New Roman" w:hAnsi="Times New Roman"/>
                <w:sz w:val="24"/>
                <w:lang w:val="fr-CA"/>
              </w:rPr>
            </w:pPr>
            <w:r>
              <w:rPr>
                <w:rFonts w:ascii="Times New Roman" w:eastAsia="Times New Roman" w:hAnsi="Times New Roman"/>
                <w:sz w:val="24"/>
                <w:lang w:val="fr-CA"/>
              </w:rPr>
              <w:pict w14:anchorId="67836F07">
                <v:rect id="_x0000_i1025" style="width:0;height:1.5pt" o:hralign="center" o:hrstd="t" o:hr="t" fillcolor="#a0a0a0" stroked="f"/>
              </w:pict>
            </w:r>
          </w:p>
          <w:p w14:paraId="793754C4" w14:textId="77777777" w:rsidR="009844C4" w:rsidRPr="00EB5109" w:rsidRDefault="009844C4" w:rsidP="00637679">
            <w:pPr>
              <w:rPr>
                <w:rFonts w:ascii="Times New Roman" w:eastAsia="Times New Roman" w:hAnsi="Times New Roman"/>
                <w:sz w:val="24"/>
                <w:lang w:val="fr-CA"/>
              </w:rPr>
            </w:pPr>
          </w:p>
          <w:p w14:paraId="5ABBDDC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74384826" w14:textId="77777777" w:rsidR="009844C4" w:rsidRPr="00EB5109" w:rsidRDefault="00A359BE" w:rsidP="00637679">
            <w:pPr>
              <w:rPr>
                <w:rFonts w:ascii="Times New Roman" w:eastAsia="Times New Roman" w:hAnsi="Times New Roman"/>
                <w:sz w:val="24"/>
                <w:lang w:val="fr-CA"/>
              </w:rPr>
            </w:pPr>
            <w:r>
              <w:rPr>
                <w:rFonts w:ascii="Times New Roman" w:eastAsia="Times New Roman" w:hAnsi="Times New Roman"/>
                <w:sz w:val="24"/>
                <w:lang w:val="fr-CA"/>
              </w:rPr>
              <w:pict w14:anchorId="3847599A">
                <v:rect id="_x0000_i1026" style="width:0;height:1.5pt" o:hralign="center" o:hrstd="t" o:hr="t" fillcolor="#a0a0a0" stroked="f"/>
              </w:pict>
            </w:r>
          </w:p>
          <w:p w14:paraId="2E34DBBB" w14:textId="77777777" w:rsidR="009844C4" w:rsidRPr="00EB5109" w:rsidRDefault="009844C4" w:rsidP="00637679">
            <w:pPr>
              <w:rPr>
                <w:rFonts w:ascii="Times New Roman" w:eastAsia="Times New Roman" w:hAnsi="Times New Roman"/>
                <w:sz w:val="24"/>
                <w:lang w:val="fr-CA"/>
              </w:rPr>
            </w:pPr>
          </w:p>
          <w:p w14:paraId="3CDE6D9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C1E75AC" w14:textId="77777777" w:rsidR="009844C4" w:rsidRPr="00EB5109" w:rsidRDefault="00A359BE" w:rsidP="00637679">
            <w:pPr>
              <w:rPr>
                <w:rFonts w:ascii="Times New Roman" w:eastAsia="Times New Roman" w:hAnsi="Times New Roman"/>
                <w:sz w:val="24"/>
                <w:lang w:val="fr-CA"/>
              </w:rPr>
            </w:pPr>
            <w:r>
              <w:rPr>
                <w:rFonts w:ascii="Times New Roman" w:eastAsia="Times New Roman" w:hAnsi="Times New Roman"/>
                <w:sz w:val="24"/>
                <w:lang w:val="fr-CA"/>
              </w:rPr>
              <w:pict w14:anchorId="24453EAA">
                <v:rect id="_x0000_i1027" style="width:0;height:1.5pt" o:hralign="center" o:hrstd="t" o:hr="t" fillcolor="#a0a0a0" stroked="f"/>
              </w:pict>
            </w:r>
          </w:p>
        </w:tc>
      </w:tr>
      <w:tr w:rsidR="009844C4" w:rsidRPr="00EB5109" w14:paraId="27C533C0" w14:textId="77777777" w:rsidTr="009844C4">
        <w:tc>
          <w:tcPr>
            <w:tcW w:w="0" w:type="auto"/>
            <w:tcMar>
              <w:top w:w="100" w:type="dxa"/>
              <w:left w:w="100" w:type="dxa"/>
              <w:bottom w:w="100" w:type="dxa"/>
              <w:right w:w="100" w:type="dxa"/>
            </w:tcMar>
            <w:hideMark/>
          </w:tcPr>
          <w:p w14:paraId="2D7D123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3230F2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AD1BBCF" w14:textId="77777777" w:rsidR="009844C4" w:rsidRPr="00EB5109" w:rsidRDefault="00A359BE" w:rsidP="00637679">
            <w:pPr>
              <w:rPr>
                <w:rFonts w:ascii="Times New Roman" w:eastAsia="Times New Roman" w:hAnsi="Times New Roman"/>
                <w:sz w:val="24"/>
                <w:lang w:val="fr-CA"/>
              </w:rPr>
            </w:pPr>
            <w:r>
              <w:rPr>
                <w:rFonts w:ascii="Times New Roman" w:eastAsia="Times New Roman" w:hAnsi="Times New Roman"/>
                <w:sz w:val="24"/>
                <w:lang w:val="fr-CA"/>
              </w:rPr>
              <w:pict w14:anchorId="0F81D1CF">
                <v:rect id="_x0000_i1028" style="width:0;height:1.5pt" o:hralign="center" o:hrstd="t" o:hr="t" fillcolor="#a0a0a0" stroked="f"/>
              </w:pict>
            </w:r>
          </w:p>
          <w:p w14:paraId="7B1EB71B" w14:textId="77777777" w:rsidR="009844C4" w:rsidRPr="00EB5109" w:rsidRDefault="009844C4" w:rsidP="00637679">
            <w:pPr>
              <w:rPr>
                <w:rFonts w:ascii="Times New Roman" w:eastAsia="Times New Roman" w:hAnsi="Times New Roman"/>
                <w:sz w:val="24"/>
                <w:lang w:val="fr-CA"/>
              </w:rPr>
            </w:pPr>
          </w:p>
          <w:p w14:paraId="64638EE0" w14:textId="330A0DD1"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A6D222E" w14:textId="77777777" w:rsidR="009844C4" w:rsidRPr="00EB5109" w:rsidRDefault="00A359BE" w:rsidP="00637679">
            <w:pPr>
              <w:rPr>
                <w:rFonts w:ascii="Times New Roman" w:eastAsia="Times New Roman" w:hAnsi="Times New Roman"/>
                <w:sz w:val="24"/>
                <w:lang w:val="fr-CA"/>
              </w:rPr>
            </w:pPr>
            <w:r>
              <w:rPr>
                <w:rFonts w:ascii="Times New Roman" w:eastAsia="Times New Roman" w:hAnsi="Times New Roman"/>
                <w:sz w:val="24"/>
                <w:lang w:val="fr-CA"/>
              </w:rPr>
              <w:pict w14:anchorId="025AA1B5">
                <v:rect id="_x0000_i1029" style="width:0;height:1.5pt" o:hralign="center" o:hrstd="t" o:hr="t" fillcolor="#a0a0a0" stroked="f"/>
              </w:pict>
            </w:r>
          </w:p>
        </w:tc>
      </w:tr>
      <w:tr w:rsidR="009844C4" w:rsidRPr="00EB5109" w14:paraId="78D9E37D" w14:textId="77777777" w:rsidTr="009844C4">
        <w:tc>
          <w:tcPr>
            <w:tcW w:w="0" w:type="auto"/>
            <w:tcMar>
              <w:top w:w="100" w:type="dxa"/>
              <w:left w:w="100" w:type="dxa"/>
              <w:bottom w:w="100" w:type="dxa"/>
              <w:right w:w="100" w:type="dxa"/>
            </w:tcMar>
            <w:hideMark/>
          </w:tcPr>
          <w:p w14:paraId="535F1BF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2C012E5" w14:textId="23C0EBE3"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F16F94" w:rsidRPr="00EB5109">
              <w:rPr>
                <w:rFonts w:eastAsia="Times New Roman" w:cs="Arial"/>
                <w:color w:val="000000"/>
                <w:szCs w:val="22"/>
                <w:lang w:val="fr-CA"/>
              </w:rPr>
              <w:t xml:space="preserve">approximativement </w:t>
            </w:r>
            <w:r w:rsidRPr="00EB5109">
              <w:rPr>
                <w:rFonts w:eastAsia="Times New Roman" w:cs="Arial"/>
                <w:color w:val="000000"/>
                <w:szCs w:val="22"/>
                <w:lang w:val="fr-CA"/>
              </w:rPr>
              <w:t>a-t-il été produit?</w:t>
            </w:r>
          </w:p>
          <w:p w14:paraId="1DA197F6" w14:textId="77777777" w:rsidR="009844C4" w:rsidRPr="00EB5109" w:rsidRDefault="00A359BE" w:rsidP="00637679">
            <w:pPr>
              <w:rPr>
                <w:rFonts w:ascii="Times New Roman" w:eastAsia="Times New Roman" w:hAnsi="Times New Roman"/>
                <w:sz w:val="24"/>
                <w:lang w:val="fr-CA"/>
              </w:rPr>
            </w:pPr>
            <w:r>
              <w:rPr>
                <w:rFonts w:ascii="Times New Roman" w:eastAsia="Times New Roman" w:hAnsi="Times New Roman"/>
                <w:sz w:val="24"/>
                <w:lang w:val="fr-CA"/>
              </w:rPr>
              <w:pict w14:anchorId="69FA565F">
                <v:rect id="_x0000_i1030" style="width:0;height:1.5pt" o:hralign="center" o:hrstd="t" o:hr="t" fillcolor="#a0a0a0" stroked="f"/>
              </w:pict>
            </w:r>
          </w:p>
          <w:p w14:paraId="5B4F77C2" w14:textId="77777777" w:rsidR="009844C4" w:rsidRPr="00EB5109" w:rsidRDefault="009844C4" w:rsidP="00637679">
            <w:pPr>
              <w:rPr>
                <w:rFonts w:ascii="Times New Roman" w:eastAsia="Times New Roman" w:hAnsi="Times New Roman"/>
                <w:sz w:val="24"/>
                <w:lang w:val="fr-CA"/>
              </w:rPr>
            </w:pPr>
          </w:p>
          <w:p w14:paraId="12B23195"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5924EE61" w14:textId="77777777" w:rsidR="009844C4" w:rsidRPr="00EB5109" w:rsidRDefault="00A359BE" w:rsidP="00637679">
            <w:pPr>
              <w:rPr>
                <w:rFonts w:ascii="Times New Roman" w:eastAsia="Times New Roman" w:hAnsi="Times New Roman"/>
                <w:sz w:val="24"/>
                <w:lang w:val="fr-CA"/>
              </w:rPr>
            </w:pPr>
            <w:r>
              <w:rPr>
                <w:rFonts w:ascii="Times New Roman" w:eastAsia="Times New Roman" w:hAnsi="Times New Roman"/>
                <w:sz w:val="24"/>
                <w:lang w:val="fr-CA"/>
              </w:rPr>
              <w:pict w14:anchorId="43D06E81">
                <v:rect id="_x0000_i1031" style="width:0;height:1.5pt" o:hralign="center" o:hrstd="t" o:hr="t" fillcolor="#a0a0a0" stroked="f"/>
              </w:pict>
            </w:r>
          </w:p>
        </w:tc>
      </w:tr>
      <w:tr w:rsidR="009844C4" w:rsidRPr="00EB5109" w14:paraId="04A0EE36" w14:textId="77777777" w:rsidTr="009844C4">
        <w:tc>
          <w:tcPr>
            <w:tcW w:w="0" w:type="auto"/>
            <w:tcMar>
              <w:top w:w="100" w:type="dxa"/>
              <w:left w:w="100" w:type="dxa"/>
              <w:bottom w:w="100" w:type="dxa"/>
              <w:right w:w="100" w:type="dxa"/>
            </w:tcMar>
            <w:hideMark/>
          </w:tcPr>
          <w:p w14:paraId="59F933F6"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484B407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09F4850D" w14:textId="77777777" w:rsidR="009844C4" w:rsidRPr="00EB5109" w:rsidRDefault="00A359BE" w:rsidP="00637679">
            <w:pPr>
              <w:rPr>
                <w:rFonts w:ascii="Times New Roman" w:eastAsia="Times New Roman" w:hAnsi="Times New Roman"/>
                <w:sz w:val="24"/>
                <w:lang w:val="fr-CA"/>
              </w:rPr>
            </w:pPr>
            <w:r>
              <w:rPr>
                <w:rFonts w:ascii="Times New Roman" w:eastAsia="Times New Roman" w:hAnsi="Times New Roman"/>
                <w:sz w:val="24"/>
                <w:lang w:val="fr-CA"/>
              </w:rPr>
              <w:pict w14:anchorId="2E2C1C3D">
                <v:rect id="_x0000_i1032" style="width:0;height:1.5pt" o:hralign="center" o:hrstd="t" o:hr="t" fillcolor="#a0a0a0" stroked="f"/>
              </w:pict>
            </w:r>
          </w:p>
        </w:tc>
      </w:tr>
      <w:tr w:rsidR="009844C4" w:rsidRPr="00EB5109" w14:paraId="0BC2A80A" w14:textId="77777777" w:rsidTr="009844C4">
        <w:trPr>
          <w:trHeight w:val="420"/>
        </w:trPr>
        <w:tc>
          <w:tcPr>
            <w:tcW w:w="9908" w:type="dxa"/>
            <w:gridSpan w:val="2"/>
            <w:shd w:val="clear" w:color="auto" w:fill="6F1E1A"/>
            <w:tcMar>
              <w:top w:w="100" w:type="dxa"/>
              <w:left w:w="100" w:type="dxa"/>
              <w:bottom w:w="100" w:type="dxa"/>
              <w:right w:w="100" w:type="dxa"/>
            </w:tcMar>
            <w:hideMark/>
          </w:tcPr>
          <w:p w14:paraId="2CDF40B8" w14:textId="77777777" w:rsidR="009844C4" w:rsidRPr="00EB5109" w:rsidRDefault="009844C4" w:rsidP="00637679">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9844C4" w:rsidRPr="00EB5109" w14:paraId="4F497B57" w14:textId="77777777" w:rsidTr="009844C4">
        <w:trPr>
          <w:trHeight w:val="420"/>
        </w:trPr>
        <w:tc>
          <w:tcPr>
            <w:tcW w:w="9908" w:type="dxa"/>
            <w:gridSpan w:val="2"/>
            <w:tcMar>
              <w:top w:w="100" w:type="dxa"/>
              <w:left w:w="100" w:type="dxa"/>
              <w:bottom w:w="100" w:type="dxa"/>
              <w:right w:w="100" w:type="dxa"/>
            </w:tcMar>
            <w:hideMark/>
          </w:tcPr>
          <w:p w14:paraId="45B54F4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57AEB00E" w14:textId="77777777" w:rsidR="009844C4" w:rsidRPr="00EB5109" w:rsidRDefault="00A359BE" w:rsidP="00637679">
            <w:pPr>
              <w:rPr>
                <w:rFonts w:ascii="Times New Roman" w:eastAsia="Times New Roman" w:hAnsi="Times New Roman"/>
                <w:sz w:val="24"/>
                <w:lang w:val="fr-CA"/>
              </w:rPr>
            </w:pPr>
            <w:r>
              <w:rPr>
                <w:rFonts w:ascii="Times New Roman" w:eastAsia="Times New Roman" w:hAnsi="Times New Roman"/>
                <w:sz w:val="24"/>
                <w:lang w:val="fr-CA"/>
              </w:rPr>
              <w:pict w14:anchorId="6D440DAD">
                <v:rect id="_x0000_i1033" style="width:0;height:1.5pt" o:hralign="center" o:hrstd="t" o:hr="t" fillcolor="#a0a0a0" stroked="f"/>
              </w:pict>
            </w:r>
          </w:p>
          <w:p w14:paraId="63A4E6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482989B1" w14:textId="77777777" w:rsidR="009844C4" w:rsidRPr="00EB5109" w:rsidRDefault="009844C4" w:rsidP="00637679">
            <w:pPr>
              <w:rPr>
                <w:rFonts w:ascii="Times New Roman" w:eastAsia="Times New Roman" w:hAnsi="Times New Roman"/>
                <w:sz w:val="24"/>
                <w:lang w:val="fr-CA"/>
              </w:rPr>
            </w:pPr>
          </w:p>
          <w:p w14:paraId="7C9422D0" w14:textId="77777777" w:rsidR="009844C4" w:rsidRPr="00EB5109" w:rsidRDefault="00A359BE" w:rsidP="00637679">
            <w:pPr>
              <w:rPr>
                <w:rFonts w:ascii="Times New Roman" w:eastAsia="Times New Roman" w:hAnsi="Times New Roman"/>
                <w:sz w:val="24"/>
                <w:lang w:val="fr-CA"/>
              </w:rPr>
            </w:pPr>
            <w:r>
              <w:rPr>
                <w:rFonts w:ascii="Times New Roman" w:eastAsia="Times New Roman" w:hAnsi="Times New Roman"/>
                <w:sz w:val="24"/>
                <w:lang w:val="fr-CA"/>
              </w:rPr>
              <w:pict w14:anchorId="66CD848E">
                <v:rect id="_x0000_i1034" style="width:0;height:1.5pt" o:hralign="center" o:hrstd="t" o:hr="t" fillcolor="#a0a0a0" stroked="f"/>
              </w:pict>
            </w:r>
          </w:p>
          <w:p w14:paraId="5A088BC2" w14:textId="77777777" w:rsidR="009844C4" w:rsidRPr="00EB5109" w:rsidRDefault="009844C4" w:rsidP="00637679">
            <w:pPr>
              <w:rPr>
                <w:rFonts w:ascii="Times New Roman" w:eastAsia="Times New Roman" w:hAnsi="Times New Roman"/>
                <w:sz w:val="24"/>
                <w:lang w:val="fr-CA"/>
              </w:rPr>
            </w:pPr>
          </w:p>
          <w:p w14:paraId="14E6779B" w14:textId="77777777" w:rsidR="009844C4" w:rsidRPr="00EB5109" w:rsidRDefault="00A359BE" w:rsidP="00637679">
            <w:pPr>
              <w:rPr>
                <w:rFonts w:ascii="Times New Roman" w:eastAsia="Times New Roman" w:hAnsi="Times New Roman"/>
                <w:sz w:val="24"/>
                <w:lang w:val="fr-CA"/>
              </w:rPr>
            </w:pPr>
            <w:r>
              <w:rPr>
                <w:rFonts w:ascii="Times New Roman" w:eastAsia="Times New Roman" w:hAnsi="Times New Roman"/>
                <w:sz w:val="24"/>
                <w:lang w:val="fr-CA"/>
              </w:rPr>
              <w:pict w14:anchorId="75632C33">
                <v:rect id="_x0000_i1035" style="width:0;height:1.5pt" o:hralign="center" o:hrstd="t" o:hr="t" fillcolor="#a0a0a0" stroked="f"/>
              </w:pict>
            </w:r>
          </w:p>
          <w:p w14:paraId="68873EE3" w14:textId="77777777" w:rsidR="009844C4" w:rsidRPr="00EB5109" w:rsidRDefault="009844C4" w:rsidP="00637679">
            <w:pPr>
              <w:rPr>
                <w:rFonts w:ascii="Times New Roman" w:eastAsia="Times New Roman" w:hAnsi="Times New Roman"/>
                <w:sz w:val="24"/>
                <w:lang w:val="fr-CA"/>
              </w:rPr>
            </w:pPr>
          </w:p>
          <w:p w14:paraId="1F2AFD70" w14:textId="6C0F51B5" w:rsidR="009844C4" w:rsidRPr="00EB5109" w:rsidRDefault="00A359BE" w:rsidP="00234099">
            <w:pPr>
              <w:rPr>
                <w:rFonts w:ascii="Times New Roman" w:eastAsia="Times New Roman" w:hAnsi="Times New Roman"/>
                <w:sz w:val="24"/>
                <w:lang w:val="fr-CA"/>
              </w:rPr>
            </w:pPr>
            <w:r>
              <w:rPr>
                <w:rFonts w:ascii="Times New Roman" w:eastAsia="Times New Roman" w:hAnsi="Times New Roman"/>
                <w:sz w:val="24"/>
                <w:lang w:val="fr-CA"/>
              </w:rPr>
              <w:pict w14:anchorId="78A3A0F4">
                <v:rect id="_x0000_i1036" style="width:0;height:1.5pt" o:hralign="center" o:hrstd="t" o:hr="t" fillcolor="#a0a0a0" stroked="f"/>
              </w:pict>
            </w:r>
          </w:p>
        </w:tc>
      </w:tr>
    </w:tbl>
    <w:p w14:paraId="3E26808E" w14:textId="0316B8AF" w:rsidR="00810F14" w:rsidRPr="00BF31BF" w:rsidRDefault="00810F14" w:rsidP="002B73BF"/>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FF6463" w14:textId="77777777" w:rsidR="004836AF" w:rsidRDefault="004836AF" w:rsidP="005E3AF4">
      <w:r>
        <w:separator/>
      </w:r>
    </w:p>
  </w:endnote>
  <w:endnote w:type="continuationSeparator" w:id="0">
    <w:p w14:paraId="6690A760" w14:textId="77777777" w:rsidR="004836AF" w:rsidRDefault="004836AF" w:rsidP="005E3AF4">
      <w:r>
        <w:continuationSeparator/>
      </w:r>
    </w:p>
  </w:endnote>
  <w:endnote w:type="continuationNotice" w:id="1">
    <w:p w14:paraId="6FE38ED3" w14:textId="77777777" w:rsidR="004836AF" w:rsidRDefault="004836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014CE" w:rsidRDefault="00A359BE" w:rsidP="00637679">
        <w:pPr>
          <w:pStyle w:val="Pieddepage"/>
          <w:framePr w:wrap="none" w:vAnchor="text" w:hAnchor="margin" w:xAlign="center" w:y="1"/>
          <w:rPr>
            <w:rStyle w:val="Numrodepage"/>
          </w:rPr>
        </w:pPr>
      </w:p>
    </w:sdtContent>
  </w:sdt>
  <w:p w14:paraId="0B60F430" w14:textId="77777777" w:rsidR="001014CE" w:rsidRDefault="001014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3AF98" w14:textId="77777777" w:rsidR="006B568B" w:rsidRDefault="006B568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F48C7" w14:textId="77777777" w:rsidR="006B568B" w:rsidRDefault="006B568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308268"/>
      <w:docPartObj>
        <w:docPartGallery w:val="Page Numbers (Bottom of Page)"/>
        <w:docPartUnique/>
      </w:docPartObj>
    </w:sdtPr>
    <w:sdtEndPr>
      <w:rPr>
        <w:sz w:val="30"/>
        <w:szCs w:val="30"/>
      </w:rPr>
    </w:sdtEndPr>
    <w:sdtContent>
      <w:p w14:paraId="567EE24C" w14:textId="47D5CF86" w:rsidR="00E768C7" w:rsidRPr="00E768C7" w:rsidRDefault="00E768C7">
        <w:pPr>
          <w:pStyle w:val="Pieddepage"/>
          <w:jc w:val="right"/>
          <w:rPr>
            <w:sz w:val="30"/>
            <w:szCs w:val="30"/>
          </w:rPr>
        </w:pPr>
        <w:r w:rsidRPr="00E768C7">
          <w:rPr>
            <w:sz w:val="30"/>
            <w:szCs w:val="30"/>
          </w:rPr>
          <w:fldChar w:fldCharType="begin"/>
        </w:r>
        <w:r w:rsidRPr="00E768C7">
          <w:rPr>
            <w:sz w:val="30"/>
            <w:szCs w:val="30"/>
          </w:rPr>
          <w:instrText>PAGE   \* MERGEFORMAT</w:instrText>
        </w:r>
        <w:r w:rsidRPr="00E768C7">
          <w:rPr>
            <w:sz w:val="30"/>
            <w:szCs w:val="30"/>
          </w:rPr>
          <w:fldChar w:fldCharType="separate"/>
        </w:r>
        <w:r w:rsidR="00A359BE">
          <w:rPr>
            <w:noProof/>
            <w:sz w:val="30"/>
            <w:szCs w:val="30"/>
          </w:rPr>
          <w:t>2</w:t>
        </w:r>
        <w:r w:rsidRPr="00E768C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A7498" w14:textId="77777777" w:rsidR="004836AF" w:rsidRDefault="004836AF" w:rsidP="005E3AF4">
      <w:r>
        <w:separator/>
      </w:r>
    </w:p>
  </w:footnote>
  <w:footnote w:type="continuationSeparator" w:id="0">
    <w:p w14:paraId="72E01A3F" w14:textId="77777777" w:rsidR="004836AF" w:rsidRDefault="004836AF" w:rsidP="005E3AF4">
      <w:r>
        <w:continuationSeparator/>
      </w:r>
    </w:p>
  </w:footnote>
  <w:footnote w:type="continuationNotice" w:id="1">
    <w:p w14:paraId="4FE4D4F7" w14:textId="77777777" w:rsidR="004836AF" w:rsidRDefault="004836A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46358" w14:textId="77777777" w:rsidR="006B568B" w:rsidRDefault="006B568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D6F20" w14:textId="77777777" w:rsidR="006B568B" w:rsidRDefault="006B568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6BBFD" w14:textId="77777777" w:rsidR="006B568B" w:rsidRDefault="006B568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387D1BD" w:rsidR="001014CE" w:rsidRPr="005E3AF4" w:rsidRDefault="001014CE"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55D"/>
    <w:multiLevelType w:val="multilevel"/>
    <w:tmpl w:val="9D3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46C2D"/>
    <w:multiLevelType w:val="hybridMultilevel"/>
    <w:tmpl w:val="CDA01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817476"/>
    <w:multiLevelType w:val="hybridMultilevel"/>
    <w:tmpl w:val="67B27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3E59AF"/>
    <w:multiLevelType w:val="hybridMultilevel"/>
    <w:tmpl w:val="EBEAF21E"/>
    <w:lvl w:ilvl="0" w:tplc="1718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9F4DFA"/>
    <w:multiLevelType w:val="hybridMultilevel"/>
    <w:tmpl w:val="7F86D0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A141C47"/>
    <w:multiLevelType w:val="hybridMultilevel"/>
    <w:tmpl w:val="F0DCAFFA"/>
    <w:lvl w:ilvl="0" w:tplc="4EBABB3E">
      <w:start w:val="1"/>
      <w:numFmt w:val="decimal"/>
      <w:lvlText w:val="%1."/>
      <w:lvlJc w:val="left"/>
      <w:pPr>
        <w:ind w:left="720" w:hanging="360"/>
      </w:pPr>
      <w:rPr>
        <w:rFonts w:asciiTheme="minorHAnsi" w:hAnsiTheme="minorHAnsi" w:hint="default"/>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7" w15:restartNumberingAfterBreak="0">
    <w:nsid w:val="22B10FCF"/>
    <w:multiLevelType w:val="hybridMultilevel"/>
    <w:tmpl w:val="DB4EF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9" w15:restartNumberingAfterBreak="0">
    <w:nsid w:val="2E85599D"/>
    <w:multiLevelType w:val="hybridMultilevel"/>
    <w:tmpl w:val="A2C264B8"/>
    <w:lvl w:ilvl="0" w:tplc="850213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279042B"/>
    <w:multiLevelType w:val="hybridMultilevel"/>
    <w:tmpl w:val="4B44F40A"/>
    <w:lvl w:ilvl="0" w:tplc="040C0003">
      <w:start w:val="1"/>
      <w:numFmt w:val="bullet"/>
      <w:lvlText w:val="o"/>
      <w:lvlJc w:val="left"/>
      <w:pPr>
        <w:ind w:left="1077" w:hanging="360"/>
      </w:pPr>
      <w:rPr>
        <w:rFonts w:ascii="Courier New" w:hAnsi="Courier New" w:cs="Courier New"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1"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2" w15:restartNumberingAfterBreak="0">
    <w:nsid w:val="3AF34819"/>
    <w:multiLevelType w:val="hybridMultilevel"/>
    <w:tmpl w:val="7BC24D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3BB2635A"/>
    <w:multiLevelType w:val="multilevel"/>
    <w:tmpl w:val="A946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C72E34"/>
    <w:multiLevelType w:val="hybridMultilevel"/>
    <w:tmpl w:val="88F0EE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C117A3E"/>
    <w:multiLevelType w:val="hybridMultilevel"/>
    <w:tmpl w:val="16AAF1EA"/>
    <w:lvl w:ilvl="0" w:tplc="1EAAB5B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52D05560"/>
    <w:lvl w:ilvl="0" w:tplc="D2C0949E">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2F6459C"/>
    <w:multiLevelType w:val="hybridMultilevel"/>
    <w:tmpl w:val="77CE98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D604EFE"/>
    <w:multiLevelType w:val="hybridMultilevel"/>
    <w:tmpl w:val="38C8D8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73350F3E"/>
    <w:multiLevelType w:val="hybridMultilevel"/>
    <w:tmpl w:val="D0D89F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CF4007D"/>
    <w:multiLevelType w:val="hybridMultilevel"/>
    <w:tmpl w:val="D3144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2"/>
  </w:num>
  <w:num w:numId="2">
    <w:abstractNumId w:val="27"/>
  </w:num>
  <w:num w:numId="3">
    <w:abstractNumId w:val="21"/>
  </w:num>
  <w:num w:numId="4">
    <w:abstractNumId w:val="15"/>
  </w:num>
  <w:num w:numId="5">
    <w:abstractNumId w:val="16"/>
  </w:num>
  <w:num w:numId="6">
    <w:abstractNumId w:val="19"/>
  </w:num>
  <w:num w:numId="7">
    <w:abstractNumId w:val="16"/>
  </w:num>
  <w:num w:numId="8">
    <w:abstractNumId w:val="21"/>
  </w:num>
  <w:num w:numId="9">
    <w:abstractNumId w:val="3"/>
  </w:num>
  <w:num w:numId="10">
    <w:abstractNumId w:val="13"/>
  </w:num>
  <w:num w:numId="11">
    <w:abstractNumId w:val="17"/>
  </w:num>
  <w:num w:numId="12">
    <w:abstractNumId w:val="18"/>
  </w:num>
  <w:num w:numId="13">
    <w:abstractNumId w:val="7"/>
  </w:num>
  <w:num w:numId="14">
    <w:abstractNumId w:val="4"/>
  </w:num>
  <w:num w:numId="15">
    <w:abstractNumId w:val="12"/>
  </w:num>
  <w:num w:numId="16">
    <w:abstractNumId w:val="23"/>
  </w:num>
  <w:num w:numId="17">
    <w:abstractNumId w:val="0"/>
  </w:num>
  <w:num w:numId="18">
    <w:abstractNumId w:val="11"/>
  </w:num>
  <w:num w:numId="19">
    <w:abstractNumId w:val="1"/>
  </w:num>
  <w:num w:numId="20">
    <w:abstractNumId w:val="25"/>
  </w:num>
  <w:num w:numId="21">
    <w:abstractNumId w:val="9"/>
  </w:num>
  <w:num w:numId="22">
    <w:abstractNumId w:val="6"/>
  </w:num>
  <w:num w:numId="23">
    <w:abstractNumId w:val="8"/>
  </w:num>
  <w:num w:numId="24">
    <w:abstractNumId w:val="10"/>
  </w:num>
  <w:num w:numId="25">
    <w:abstractNumId w:val="20"/>
  </w:num>
  <w:num w:numId="26">
    <w:abstractNumId w:val="2"/>
  </w:num>
  <w:num w:numId="27">
    <w:abstractNumId w:val="26"/>
  </w:num>
  <w:num w:numId="28">
    <w:abstractNumId w:val="14"/>
  </w:num>
  <w:num w:numId="29">
    <w:abstractNumId w:val="5"/>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2DE"/>
    <w:rsid w:val="00011135"/>
    <w:rsid w:val="00015F1B"/>
    <w:rsid w:val="00020246"/>
    <w:rsid w:val="00021680"/>
    <w:rsid w:val="00022BC7"/>
    <w:rsid w:val="00031300"/>
    <w:rsid w:val="00035250"/>
    <w:rsid w:val="0004044A"/>
    <w:rsid w:val="000430DC"/>
    <w:rsid w:val="00053D10"/>
    <w:rsid w:val="00056B79"/>
    <w:rsid w:val="00060FB7"/>
    <w:rsid w:val="00066B72"/>
    <w:rsid w:val="00070B3B"/>
    <w:rsid w:val="00071288"/>
    <w:rsid w:val="00074222"/>
    <w:rsid w:val="00075121"/>
    <w:rsid w:val="00077E70"/>
    <w:rsid w:val="00083080"/>
    <w:rsid w:val="00085638"/>
    <w:rsid w:val="00091932"/>
    <w:rsid w:val="000A4390"/>
    <w:rsid w:val="000B021D"/>
    <w:rsid w:val="000B2A64"/>
    <w:rsid w:val="000B35ED"/>
    <w:rsid w:val="000C6FDE"/>
    <w:rsid w:val="000D20D7"/>
    <w:rsid w:val="000D5DC0"/>
    <w:rsid w:val="000E20B6"/>
    <w:rsid w:val="000E2D76"/>
    <w:rsid w:val="000E5422"/>
    <w:rsid w:val="001014CE"/>
    <w:rsid w:val="00107EBA"/>
    <w:rsid w:val="00110538"/>
    <w:rsid w:val="00110FED"/>
    <w:rsid w:val="00125472"/>
    <w:rsid w:val="00125696"/>
    <w:rsid w:val="00145AE5"/>
    <w:rsid w:val="00147609"/>
    <w:rsid w:val="001568C9"/>
    <w:rsid w:val="001660B6"/>
    <w:rsid w:val="00166866"/>
    <w:rsid w:val="00166C28"/>
    <w:rsid w:val="00172970"/>
    <w:rsid w:val="00176040"/>
    <w:rsid w:val="00176D0D"/>
    <w:rsid w:val="00183498"/>
    <w:rsid w:val="00184769"/>
    <w:rsid w:val="00192953"/>
    <w:rsid w:val="00194104"/>
    <w:rsid w:val="00196722"/>
    <w:rsid w:val="00196CD3"/>
    <w:rsid w:val="00196DC8"/>
    <w:rsid w:val="001A5FE9"/>
    <w:rsid w:val="001B32E2"/>
    <w:rsid w:val="001C45D0"/>
    <w:rsid w:val="001D01F8"/>
    <w:rsid w:val="001D245D"/>
    <w:rsid w:val="001D445F"/>
    <w:rsid w:val="001D6FC5"/>
    <w:rsid w:val="001D6FE4"/>
    <w:rsid w:val="001E4E60"/>
    <w:rsid w:val="001F4052"/>
    <w:rsid w:val="0020770F"/>
    <w:rsid w:val="002147A6"/>
    <w:rsid w:val="00214D87"/>
    <w:rsid w:val="00215761"/>
    <w:rsid w:val="00234099"/>
    <w:rsid w:val="00250DBA"/>
    <w:rsid w:val="0025444E"/>
    <w:rsid w:val="0025595F"/>
    <w:rsid w:val="00260243"/>
    <w:rsid w:val="002625B0"/>
    <w:rsid w:val="0026367C"/>
    <w:rsid w:val="0027010B"/>
    <w:rsid w:val="002714D6"/>
    <w:rsid w:val="002745FD"/>
    <w:rsid w:val="0027593C"/>
    <w:rsid w:val="00277D8A"/>
    <w:rsid w:val="00277F82"/>
    <w:rsid w:val="002870A3"/>
    <w:rsid w:val="00297BAD"/>
    <w:rsid w:val="002A3EA1"/>
    <w:rsid w:val="002A5A55"/>
    <w:rsid w:val="002B240B"/>
    <w:rsid w:val="002B3C55"/>
    <w:rsid w:val="002B48D0"/>
    <w:rsid w:val="002B73BF"/>
    <w:rsid w:val="002D3B53"/>
    <w:rsid w:val="002E060A"/>
    <w:rsid w:val="002F2FF8"/>
    <w:rsid w:val="00307834"/>
    <w:rsid w:val="00314F98"/>
    <w:rsid w:val="00330FBB"/>
    <w:rsid w:val="003361CA"/>
    <w:rsid w:val="0033645D"/>
    <w:rsid w:val="00342901"/>
    <w:rsid w:val="00346385"/>
    <w:rsid w:val="00347140"/>
    <w:rsid w:val="00350E4C"/>
    <w:rsid w:val="00355D42"/>
    <w:rsid w:val="00356D3E"/>
    <w:rsid w:val="0036374D"/>
    <w:rsid w:val="00374248"/>
    <w:rsid w:val="00375D20"/>
    <w:rsid w:val="00376620"/>
    <w:rsid w:val="00391478"/>
    <w:rsid w:val="003925BF"/>
    <w:rsid w:val="0039277D"/>
    <w:rsid w:val="00393F1C"/>
    <w:rsid w:val="003A3FA1"/>
    <w:rsid w:val="003A4171"/>
    <w:rsid w:val="003A5645"/>
    <w:rsid w:val="003C4F56"/>
    <w:rsid w:val="003D4077"/>
    <w:rsid w:val="003E176A"/>
    <w:rsid w:val="003E7D38"/>
    <w:rsid w:val="00404E5B"/>
    <w:rsid w:val="00411B74"/>
    <w:rsid w:val="0041359B"/>
    <w:rsid w:val="00433EF3"/>
    <w:rsid w:val="00435067"/>
    <w:rsid w:val="004543E9"/>
    <w:rsid w:val="00457020"/>
    <w:rsid w:val="004578A9"/>
    <w:rsid w:val="0046082B"/>
    <w:rsid w:val="0047046C"/>
    <w:rsid w:val="004809E0"/>
    <w:rsid w:val="004836AF"/>
    <w:rsid w:val="00495729"/>
    <w:rsid w:val="004A1648"/>
    <w:rsid w:val="004A2E40"/>
    <w:rsid w:val="004B16B8"/>
    <w:rsid w:val="004B3473"/>
    <w:rsid w:val="004B34F2"/>
    <w:rsid w:val="004C7F85"/>
    <w:rsid w:val="004E1A33"/>
    <w:rsid w:val="004E2308"/>
    <w:rsid w:val="004E76A4"/>
    <w:rsid w:val="004F0951"/>
    <w:rsid w:val="004F1438"/>
    <w:rsid w:val="004F22A0"/>
    <w:rsid w:val="004F66B2"/>
    <w:rsid w:val="005031B4"/>
    <w:rsid w:val="005125D6"/>
    <w:rsid w:val="00512622"/>
    <w:rsid w:val="00514A85"/>
    <w:rsid w:val="00525129"/>
    <w:rsid w:val="00533AAB"/>
    <w:rsid w:val="0053743B"/>
    <w:rsid w:val="00554199"/>
    <w:rsid w:val="0055632A"/>
    <w:rsid w:val="00561BEF"/>
    <w:rsid w:val="00563EDC"/>
    <w:rsid w:val="00574790"/>
    <w:rsid w:val="0058404F"/>
    <w:rsid w:val="00585611"/>
    <w:rsid w:val="005856DD"/>
    <w:rsid w:val="00587D76"/>
    <w:rsid w:val="0059122A"/>
    <w:rsid w:val="00597DB9"/>
    <w:rsid w:val="005B3E94"/>
    <w:rsid w:val="005C31EC"/>
    <w:rsid w:val="005C65CF"/>
    <w:rsid w:val="005D06F3"/>
    <w:rsid w:val="005D6756"/>
    <w:rsid w:val="005E249F"/>
    <w:rsid w:val="005E31E1"/>
    <w:rsid w:val="005E3AF4"/>
    <w:rsid w:val="005F458D"/>
    <w:rsid w:val="005F4773"/>
    <w:rsid w:val="005F4E59"/>
    <w:rsid w:val="005F76FB"/>
    <w:rsid w:val="00605670"/>
    <w:rsid w:val="00606DB4"/>
    <w:rsid w:val="00620516"/>
    <w:rsid w:val="006207CB"/>
    <w:rsid w:val="00626532"/>
    <w:rsid w:val="00637679"/>
    <w:rsid w:val="0066044A"/>
    <w:rsid w:val="00673A72"/>
    <w:rsid w:val="00684325"/>
    <w:rsid w:val="00684368"/>
    <w:rsid w:val="006866EA"/>
    <w:rsid w:val="00693509"/>
    <w:rsid w:val="006950C7"/>
    <w:rsid w:val="00696580"/>
    <w:rsid w:val="006A6FB6"/>
    <w:rsid w:val="006B568B"/>
    <w:rsid w:val="006B5986"/>
    <w:rsid w:val="006B6139"/>
    <w:rsid w:val="006C3C45"/>
    <w:rsid w:val="006C73B7"/>
    <w:rsid w:val="006C7D0B"/>
    <w:rsid w:val="006D109C"/>
    <w:rsid w:val="006D1455"/>
    <w:rsid w:val="006E0BA9"/>
    <w:rsid w:val="006E1815"/>
    <w:rsid w:val="006E7DFE"/>
    <w:rsid w:val="006F3382"/>
    <w:rsid w:val="006F401F"/>
    <w:rsid w:val="006F5892"/>
    <w:rsid w:val="007043BE"/>
    <w:rsid w:val="007064BC"/>
    <w:rsid w:val="00713AD9"/>
    <w:rsid w:val="00717269"/>
    <w:rsid w:val="00726125"/>
    <w:rsid w:val="00741DF7"/>
    <w:rsid w:val="00746D1E"/>
    <w:rsid w:val="00771DAB"/>
    <w:rsid w:val="00790293"/>
    <w:rsid w:val="00797A10"/>
    <w:rsid w:val="007A0545"/>
    <w:rsid w:val="007A1FA8"/>
    <w:rsid w:val="007C3A69"/>
    <w:rsid w:val="007C7DA0"/>
    <w:rsid w:val="007D1657"/>
    <w:rsid w:val="007D17C8"/>
    <w:rsid w:val="007D59DE"/>
    <w:rsid w:val="007E0C23"/>
    <w:rsid w:val="007E10D4"/>
    <w:rsid w:val="007E123E"/>
    <w:rsid w:val="007E7FD4"/>
    <w:rsid w:val="00800E8A"/>
    <w:rsid w:val="008022B5"/>
    <w:rsid w:val="00804752"/>
    <w:rsid w:val="00810F14"/>
    <w:rsid w:val="00814B85"/>
    <w:rsid w:val="0082195B"/>
    <w:rsid w:val="00822612"/>
    <w:rsid w:val="00824A8B"/>
    <w:rsid w:val="00836A1D"/>
    <w:rsid w:val="00841BF5"/>
    <w:rsid w:val="00850EDF"/>
    <w:rsid w:val="008554B2"/>
    <w:rsid w:val="0086344F"/>
    <w:rsid w:val="00867242"/>
    <w:rsid w:val="00871433"/>
    <w:rsid w:val="008746B5"/>
    <w:rsid w:val="0087643E"/>
    <w:rsid w:val="008A3E93"/>
    <w:rsid w:val="008A5567"/>
    <w:rsid w:val="008A59B8"/>
    <w:rsid w:val="008C0CD1"/>
    <w:rsid w:val="008C12C0"/>
    <w:rsid w:val="008C27C7"/>
    <w:rsid w:val="008C2F83"/>
    <w:rsid w:val="008C338E"/>
    <w:rsid w:val="008C76C3"/>
    <w:rsid w:val="008E0A23"/>
    <w:rsid w:val="008E4F29"/>
    <w:rsid w:val="008E69AC"/>
    <w:rsid w:val="008F1D91"/>
    <w:rsid w:val="008F4842"/>
    <w:rsid w:val="008F6552"/>
    <w:rsid w:val="008F673B"/>
    <w:rsid w:val="009278BB"/>
    <w:rsid w:val="00936D23"/>
    <w:rsid w:val="00953A15"/>
    <w:rsid w:val="00960EDA"/>
    <w:rsid w:val="0096502B"/>
    <w:rsid w:val="00966ACA"/>
    <w:rsid w:val="00976087"/>
    <w:rsid w:val="009844C4"/>
    <w:rsid w:val="00985C8A"/>
    <w:rsid w:val="009A1755"/>
    <w:rsid w:val="009A4E9E"/>
    <w:rsid w:val="009B0951"/>
    <w:rsid w:val="009B1941"/>
    <w:rsid w:val="009B6762"/>
    <w:rsid w:val="009C1C6B"/>
    <w:rsid w:val="009C6DB2"/>
    <w:rsid w:val="009D2440"/>
    <w:rsid w:val="009E2A92"/>
    <w:rsid w:val="009E2E1A"/>
    <w:rsid w:val="00A043CA"/>
    <w:rsid w:val="00A07934"/>
    <w:rsid w:val="00A1050B"/>
    <w:rsid w:val="00A2529D"/>
    <w:rsid w:val="00A352FF"/>
    <w:rsid w:val="00A359BE"/>
    <w:rsid w:val="00A4269F"/>
    <w:rsid w:val="00A540FB"/>
    <w:rsid w:val="00A54B22"/>
    <w:rsid w:val="00A67768"/>
    <w:rsid w:val="00A730F5"/>
    <w:rsid w:val="00A75DEF"/>
    <w:rsid w:val="00A80643"/>
    <w:rsid w:val="00A878E0"/>
    <w:rsid w:val="00A90C59"/>
    <w:rsid w:val="00A92826"/>
    <w:rsid w:val="00A96269"/>
    <w:rsid w:val="00AA5966"/>
    <w:rsid w:val="00AA5EFF"/>
    <w:rsid w:val="00AA7106"/>
    <w:rsid w:val="00AB258E"/>
    <w:rsid w:val="00AB273C"/>
    <w:rsid w:val="00AB30E9"/>
    <w:rsid w:val="00AB6417"/>
    <w:rsid w:val="00AB64C7"/>
    <w:rsid w:val="00AB7D9D"/>
    <w:rsid w:val="00AC1C69"/>
    <w:rsid w:val="00AC6B74"/>
    <w:rsid w:val="00AD6C07"/>
    <w:rsid w:val="00B028EC"/>
    <w:rsid w:val="00B13AFE"/>
    <w:rsid w:val="00B14054"/>
    <w:rsid w:val="00B33328"/>
    <w:rsid w:val="00B445A1"/>
    <w:rsid w:val="00B5405F"/>
    <w:rsid w:val="00B55FA6"/>
    <w:rsid w:val="00B6082D"/>
    <w:rsid w:val="00B60F6E"/>
    <w:rsid w:val="00B61859"/>
    <w:rsid w:val="00B6785D"/>
    <w:rsid w:val="00B75434"/>
    <w:rsid w:val="00B76C5E"/>
    <w:rsid w:val="00B90830"/>
    <w:rsid w:val="00B92320"/>
    <w:rsid w:val="00B957B6"/>
    <w:rsid w:val="00BA1126"/>
    <w:rsid w:val="00BA5838"/>
    <w:rsid w:val="00BB15AF"/>
    <w:rsid w:val="00BB6AEC"/>
    <w:rsid w:val="00BB79A2"/>
    <w:rsid w:val="00BD0B21"/>
    <w:rsid w:val="00BD0B51"/>
    <w:rsid w:val="00BF31BF"/>
    <w:rsid w:val="00C21195"/>
    <w:rsid w:val="00C233D3"/>
    <w:rsid w:val="00C26B71"/>
    <w:rsid w:val="00C315CB"/>
    <w:rsid w:val="00C602E6"/>
    <w:rsid w:val="00C77573"/>
    <w:rsid w:val="00C9445A"/>
    <w:rsid w:val="00C95A8B"/>
    <w:rsid w:val="00CA00AC"/>
    <w:rsid w:val="00CA4BB8"/>
    <w:rsid w:val="00CB5378"/>
    <w:rsid w:val="00CB620E"/>
    <w:rsid w:val="00CD05D7"/>
    <w:rsid w:val="00CD18E0"/>
    <w:rsid w:val="00CD2006"/>
    <w:rsid w:val="00CD7100"/>
    <w:rsid w:val="00CF3E92"/>
    <w:rsid w:val="00CF43A1"/>
    <w:rsid w:val="00D0151B"/>
    <w:rsid w:val="00D020EF"/>
    <w:rsid w:val="00D078A1"/>
    <w:rsid w:val="00D123A7"/>
    <w:rsid w:val="00D20093"/>
    <w:rsid w:val="00D22646"/>
    <w:rsid w:val="00D24F03"/>
    <w:rsid w:val="00D34A30"/>
    <w:rsid w:val="00D47026"/>
    <w:rsid w:val="00D84866"/>
    <w:rsid w:val="00D91ACD"/>
    <w:rsid w:val="00D91B24"/>
    <w:rsid w:val="00D91C82"/>
    <w:rsid w:val="00D921FA"/>
    <w:rsid w:val="00D955DC"/>
    <w:rsid w:val="00D97D8A"/>
    <w:rsid w:val="00DA2BD7"/>
    <w:rsid w:val="00DA3FAE"/>
    <w:rsid w:val="00DA4DD9"/>
    <w:rsid w:val="00DB0D5B"/>
    <w:rsid w:val="00DB1954"/>
    <w:rsid w:val="00DB283B"/>
    <w:rsid w:val="00DB4C19"/>
    <w:rsid w:val="00DB5E24"/>
    <w:rsid w:val="00DF4403"/>
    <w:rsid w:val="00E23962"/>
    <w:rsid w:val="00E353C2"/>
    <w:rsid w:val="00E46C9C"/>
    <w:rsid w:val="00E50954"/>
    <w:rsid w:val="00E51F5C"/>
    <w:rsid w:val="00E5272C"/>
    <w:rsid w:val="00E7013F"/>
    <w:rsid w:val="00E704D2"/>
    <w:rsid w:val="00E7103A"/>
    <w:rsid w:val="00E768C7"/>
    <w:rsid w:val="00E82FD3"/>
    <w:rsid w:val="00E9379D"/>
    <w:rsid w:val="00E94130"/>
    <w:rsid w:val="00E955F4"/>
    <w:rsid w:val="00EA31FE"/>
    <w:rsid w:val="00EA3D9B"/>
    <w:rsid w:val="00EC30A9"/>
    <w:rsid w:val="00EC4D0F"/>
    <w:rsid w:val="00EC6F63"/>
    <w:rsid w:val="00EC710B"/>
    <w:rsid w:val="00ED36B9"/>
    <w:rsid w:val="00ED382C"/>
    <w:rsid w:val="00ED39B0"/>
    <w:rsid w:val="00ED6893"/>
    <w:rsid w:val="00EE0164"/>
    <w:rsid w:val="00EE1829"/>
    <w:rsid w:val="00EF6625"/>
    <w:rsid w:val="00EF6999"/>
    <w:rsid w:val="00F04CF9"/>
    <w:rsid w:val="00F1538C"/>
    <w:rsid w:val="00F16F94"/>
    <w:rsid w:val="00F20B19"/>
    <w:rsid w:val="00F20FC9"/>
    <w:rsid w:val="00F25604"/>
    <w:rsid w:val="00F401FA"/>
    <w:rsid w:val="00F450D5"/>
    <w:rsid w:val="00F56174"/>
    <w:rsid w:val="00F66A21"/>
    <w:rsid w:val="00F701E6"/>
    <w:rsid w:val="00F7216A"/>
    <w:rsid w:val="00F77537"/>
    <w:rsid w:val="00F80F0A"/>
    <w:rsid w:val="00F81E24"/>
    <w:rsid w:val="00F86C7A"/>
    <w:rsid w:val="00F90192"/>
    <w:rsid w:val="00F94CF8"/>
    <w:rsid w:val="00F95E5E"/>
    <w:rsid w:val="00FB0B51"/>
    <w:rsid w:val="00FB47D9"/>
    <w:rsid w:val="00FB776F"/>
    <w:rsid w:val="00FC0584"/>
    <w:rsid w:val="00FC5DC8"/>
    <w:rsid w:val="00FD2991"/>
    <w:rsid w:val="00FD5FA9"/>
    <w:rsid w:val="00FE5863"/>
    <w:rsid w:val="00FF3FDD"/>
    <w:rsid w:val="00FF74AC"/>
    <w:rsid w:val="2EA66418"/>
    <w:rsid w:val="4BA5C3C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E3682C7D-BA27-4361-8441-58A7C8B0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F3E92"/>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Titredudocument"/>
    <w:rsid w:val="00F20FC9"/>
    <w:pPr>
      <w:spacing w:before="120" w:after="120"/>
      <w:jc w:val="left"/>
      <w:outlineLvl w:val="9"/>
    </w:pPr>
    <w:rPr>
      <w:b/>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5F458D"/>
    <w:rPr>
      <w:color w:val="9454C3" w:themeColor="hyperlink"/>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9083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15761"/>
    <w:pPr>
      <w:ind w:left="360"/>
    </w:pPr>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0072D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7422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74222"/>
    <w:rPr>
      <w:color w:val="605E5C"/>
      <w:shd w:val="clear" w:color="auto" w:fill="E1DFDD"/>
    </w:rPr>
  </w:style>
  <w:style w:type="paragraph" w:customStyle="1" w:styleId="TableauParagraphedeliste">
    <w:name w:val="Tableau &gt; Paragraphe de liste"/>
    <w:basedOn w:val="Paragraphedeliste"/>
    <w:rsid w:val="00075121"/>
    <w:pPr>
      <w:numPr>
        <w:numId w:val="0"/>
      </w:numPr>
      <w:spacing w:before="80" w:after="120"/>
      <w:ind w:left="720" w:hanging="360"/>
      <w:contextualSpacing/>
    </w:pPr>
    <w:rPr>
      <w:lang w:val="fr-CA"/>
    </w:rPr>
  </w:style>
  <w:style w:type="character" w:customStyle="1" w:styleId="normaltextrun">
    <w:name w:val="normaltextrun"/>
    <w:basedOn w:val="Policepardfaut"/>
    <w:rsid w:val="00075121"/>
  </w:style>
  <w:style w:type="character" w:customStyle="1" w:styleId="eop">
    <w:name w:val="eop"/>
    <w:basedOn w:val="Policepardfaut"/>
    <w:rsid w:val="00075121"/>
  </w:style>
  <w:style w:type="paragraph" w:customStyle="1" w:styleId="paragraph">
    <w:name w:val="paragraph"/>
    <w:basedOn w:val="Normal"/>
    <w:rsid w:val="007E10D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AA7106"/>
    <w:rPr>
      <w:color w:val="3EBBF0" w:themeColor="followedHyperlink"/>
      <w:u w:val="single"/>
    </w:rPr>
  </w:style>
  <w:style w:type="character" w:customStyle="1" w:styleId="UnresolvedMention">
    <w:name w:val="Unresolved Mention"/>
    <w:basedOn w:val="Policepardfaut"/>
    <w:uiPriority w:val="99"/>
    <w:semiHidden/>
    <w:unhideWhenUsed/>
    <w:rsid w:val="00F77537"/>
    <w:rPr>
      <w:color w:val="605E5C"/>
      <w:shd w:val="clear" w:color="auto" w:fill="E1DFDD"/>
    </w:rPr>
  </w:style>
  <w:style w:type="character" w:customStyle="1" w:styleId="xmsohyperlink">
    <w:name w:val="x_msohyperlink"/>
    <w:basedOn w:val="Policepardfaut"/>
    <w:rsid w:val="004A2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pca-my.sharepoint.com/:w:/g/personal/katia_chartrand_csp_qc_ca/EVbXi33piI9Even0GoLs5VkB1BMkZUYW3ETx4RirUK_Qgg?e=EHWlHV" TargetMode="External"/><Relationship Id="rId18" Type="http://schemas.openxmlformats.org/officeDocument/2006/relationships/hyperlink" Target="https://www.pearsonerpi.com/uploads/pdf_extracts/fiche-10-petits-pb-quotidien-corrige.pdf" TargetMode="External"/><Relationship Id="rId26" Type="http://schemas.openxmlformats.org/officeDocument/2006/relationships/hyperlink" Target="https://www.youtube.com/watch?v=xmZMRhqXYiM" TargetMode="External"/><Relationship Id="rId39" Type="http://schemas.openxmlformats.org/officeDocument/2006/relationships/header" Target="header4.xml"/><Relationship Id="rId21" Type="http://schemas.openxmlformats.org/officeDocument/2006/relationships/hyperlink" Target="http://elisegravel.com/wp-content/uploads/2018/03/IT_S-OK-1.png" TargetMode="External"/><Relationship Id="rId34" Type="http://schemas.openxmlformats.org/officeDocument/2006/relationships/footer" Target="footer3.xml"/><Relationship Id="rId42" Type="http://schemas.openxmlformats.org/officeDocument/2006/relationships/hyperlink" Target="http://elisegravel.com/wp-content/uploads/2018/03/IT_S-OK-1.png" TargetMode="External"/><Relationship Id="rId47"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50" Type="http://schemas.openxmlformats.org/officeDocument/2006/relationships/hyperlink" Target="https://squat.telequebec.tv/videos/1378" TargetMode="External"/><Relationship Id="rId55" Type="http://schemas.openxmlformats.org/officeDocument/2006/relationships/image" Target="about:blank" TargetMode="External"/><Relationship Id="rId7" Type="http://schemas.openxmlformats.org/officeDocument/2006/relationships/settings" Target="settings.xml"/><Relationship Id="rId12" Type="http://schemas.openxmlformats.org/officeDocument/2006/relationships/hyperlink" Target="https://cspca-my.sharepoint.com/:w:/r/personal/catherine_duceppe_csp_qc_ca/_layouts/15/Doc.aspx?sourcedoc=%7BC1A1ADFD-4E0D-4CCF-B480-3D51BDEAB884%7D&amp;file=R%C3%A9vision_homophones.doc&amp;action=default&amp;mobileredirect=true" TargetMode="External"/><Relationship Id="rId17" Type="http://schemas.openxmlformats.org/officeDocument/2006/relationships/hyperlink" Target="https://www.pearsonerpi.com/uploads/pdf_extracts/fiche-10-petits-pb-quotidien.pdf" TargetMode="External"/><Relationship Id="rId25" Type="http://schemas.openxmlformats.org/officeDocument/2006/relationships/hyperlink" Target="https://learnenglishkids.britishcouncil.org/word-games/emotions-and-feelings-2" TargetMode="External"/><Relationship Id="rId33" Type="http://schemas.openxmlformats.org/officeDocument/2006/relationships/header" Target="header3.xml"/><Relationship Id="rId38" Type="http://schemas.openxmlformats.org/officeDocument/2006/relationships/image" Target="media/image2.png"/><Relationship Id="rId46"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pearsonerpi.com/uploads/pdf_extracts/fiche-3-les-operations-corrige.pdf" TargetMode="External"/><Relationship Id="rId20" Type="http://schemas.openxmlformats.org/officeDocument/2006/relationships/hyperlink" Target="http://elisegravel.com/wp-content/uploads/2017/07/artsyboys.pdf" TargetMode="External"/><Relationship Id="rId29" Type="http://schemas.openxmlformats.org/officeDocument/2006/relationships/header" Target="header1.xml"/><Relationship Id="rId41" Type="http://schemas.openxmlformats.org/officeDocument/2006/relationships/hyperlink" Target="http://elisegravel.com/wp-content/uploads/2017/07/artsyboys.pdf" TargetMode="External"/><Relationship Id="rId54"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earnenglishkids.britishcouncil.org/word-games/emotions-and-feelings-1" TargetMode="External"/><Relationship Id="rId32" Type="http://schemas.openxmlformats.org/officeDocument/2006/relationships/footer" Target="footer2.xml"/><Relationship Id="rId37" Type="http://schemas.openxmlformats.org/officeDocument/2006/relationships/hyperlink" Target="http://www.westory.dlpdomain.com/player-display?token=8EPY9sLIcdoZ1GyeRgBFg38ZebUEpTfn" TargetMode="External"/><Relationship Id="rId40" Type="http://schemas.openxmlformats.org/officeDocument/2006/relationships/footer" Target="footer4.xml"/><Relationship Id="rId45" Type="http://schemas.openxmlformats.org/officeDocument/2006/relationships/image" Target="media/image3.png"/><Relationship Id="rId53" Type="http://schemas.openxmlformats.org/officeDocument/2006/relationships/hyperlink" Target="https://recitus.qc.ca/ressources/primaire/publication/objet-ancien" TargetMode="External"/><Relationship Id="rId5" Type="http://schemas.openxmlformats.org/officeDocument/2006/relationships/numbering" Target="numbering.xml"/><Relationship Id="rId15" Type="http://schemas.openxmlformats.org/officeDocument/2006/relationships/hyperlink" Target="https://www.mathslibres.com/multiplication/multiplication_100_avec_00_001.pdf?v=1426806068" TargetMode="External"/><Relationship Id="rId23" Type="http://schemas.openxmlformats.org/officeDocument/2006/relationships/hyperlink" Target="https://matchthememory.com/seec" TargetMode="External"/><Relationship Id="rId28" Type="http://schemas.openxmlformats.org/officeDocument/2006/relationships/hyperlink" Target="https://www.youtube.com/watch?v=NSFieUSfxGU" TargetMode="External"/><Relationship Id="rId36" Type="http://schemas.openxmlformats.org/officeDocument/2006/relationships/hyperlink" Target="http://www.westory.dlpdomain.com/player-display?token=8EPY9sLIcdoZ1GyeRgBFg38ZebUEpTfn" TargetMode="External"/><Relationship Id="rId49" Type="http://schemas.openxmlformats.org/officeDocument/2006/relationships/hyperlink" Target="https://ici.tou.tv/26-lettres-a-danser"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spca-my.sharepoint.com/:w:/g/personal/marie-soleil_poissant_csp_qc_ca/Ed4tRe29v-xHktYMg3LXP20BfU5KxSz7rpowapP5EK4O5w?e=eC5eOH" TargetMode="External"/><Relationship Id="rId31" Type="http://schemas.openxmlformats.org/officeDocument/2006/relationships/footer" Target="footer1.xml"/><Relationship Id="rId44" Type="http://schemas.openxmlformats.org/officeDocument/2006/relationships/hyperlink" Target="https://www.dejete.com/de-3d?nbde=5" TargetMode="External"/><Relationship Id="rId52" Type="http://schemas.openxmlformats.org/officeDocument/2006/relationships/hyperlink" Target="https://www.youtube.com/watch?v=ekXNO5t5s80&amp;feature=youtu.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ew.flipdocs.com/?ID=10002989_504355&amp;mc_cid=1700f61452&amp;mc_eid=0a40349b5d" TargetMode="External"/><Relationship Id="rId22" Type="http://schemas.openxmlformats.org/officeDocument/2006/relationships/hyperlink" Target="http://elisegravel.com/wp-content/uploads/2020/01/Feelings2.jpg" TargetMode="External"/><Relationship Id="rId27" Type="http://schemas.openxmlformats.org/officeDocument/2006/relationships/hyperlink" Target="https://www.youtube.com/watch?v=sz2tRlQ-q6c" TargetMode="External"/><Relationship Id="rId30" Type="http://schemas.openxmlformats.org/officeDocument/2006/relationships/header" Target="header2.xml"/><Relationship Id="rId35" Type="http://schemas.openxmlformats.org/officeDocument/2006/relationships/hyperlink" Target="http://www.westory.dlpdomain.com/player-display?token=8EPY9sLIcdoZ1GyeRgBFg38ZebUEpTfn" TargetMode="External"/><Relationship Id="rId43" Type="http://schemas.openxmlformats.org/officeDocument/2006/relationships/hyperlink" Target="http://elisegravel.com/wp-content/uploads/2020/01/Feelings2.jpg" TargetMode="External"/><Relationship Id="rId48"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squat.telequebec.tv/videos/1378"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a8d2d56f-7743-4802-9578-2fc649699329"/>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5934808-35AF-40C4-B53D-1E6004C85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51DE2C-2705-475A-A69A-3B3C844B8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4906</Words>
  <Characters>26983</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31826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2</cp:revision>
  <cp:lastPrinted>2020-04-13T14:28:00Z</cp:lastPrinted>
  <dcterms:created xsi:type="dcterms:W3CDTF">2020-04-20T19:12:00Z</dcterms:created>
  <dcterms:modified xsi:type="dcterms:W3CDTF">2020-04-20T19:12:00Z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